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1B9A1" w14:textId="77777777" w:rsidR="00E46C42" w:rsidRPr="00F631F4" w:rsidRDefault="00A545B1" w:rsidP="00DB2CB3">
      <w:pPr>
        <w:pStyle w:val="Title"/>
        <w:rPr>
          <w:sz w:val="32"/>
          <w:szCs w:val="24"/>
        </w:rPr>
      </w:pPr>
      <w:r w:rsidRPr="00F631F4">
        <w:rPr>
          <w:sz w:val="32"/>
          <w:szCs w:val="24"/>
        </w:rPr>
        <w:t>T</w:t>
      </w:r>
      <w:r w:rsidR="00DB2CB3" w:rsidRPr="00F631F4">
        <w:rPr>
          <w:sz w:val="32"/>
          <w:szCs w:val="24"/>
        </w:rPr>
        <w:t xml:space="preserve">he </w:t>
      </w:r>
      <w:r w:rsidR="00435D9D" w:rsidRPr="00F631F4">
        <w:rPr>
          <w:sz w:val="32"/>
          <w:szCs w:val="24"/>
        </w:rPr>
        <w:t>Twent</w:t>
      </w:r>
      <w:r w:rsidR="00E915EF" w:rsidRPr="00F631F4">
        <w:rPr>
          <w:sz w:val="32"/>
          <w:szCs w:val="24"/>
        </w:rPr>
        <w:t xml:space="preserve">y </w:t>
      </w:r>
      <w:r w:rsidR="00EE7239">
        <w:rPr>
          <w:sz w:val="32"/>
          <w:szCs w:val="24"/>
        </w:rPr>
        <w:t xml:space="preserve">Fourth </w:t>
      </w:r>
      <w:r w:rsidR="00DB2CB3" w:rsidRPr="00F631F4">
        <w:rPr>
          <w:sz w:val="32"/>
          <w:szCs w:val="24"/>
        </w:rPr>
        <w:t xml:space="preserve">Meeting of the </w:t>
      </w:r>
      <w:proofErr w:type="spellStart"/>
      <w:r w:rsidR="00DB2CB3" w:rsidRPr="00F631F4">
        <w:rPr>
          <w:sz w:val="32"/>
          <w:szCs w:val="24"/>
        </w:rPr>
        <w:t>ExMC</w:t>
      </w:r>
      <w:proofErr w:type="spellEnd"/>
      <w:r w:rsidR="00DB2CB3" w:rsidRPr="00F631F4">
        <w:rPr>
          <w:sz w:val="32"/>
          <w:szCs w:val="24"/>
        </w:rPr>
        <w:t xml:space="preserve"> </w:t>
      </w:r>
    </w:p>
    <w:p w14:paraId="6ACB2582" w14:textId="70690698" w:rsidR="00DB2CB3" w:rsidRPr="00F631F4" w:rsidRDefault="00DB2CB3" w:rsidP="00E46C42">
      <w:pPr>
        <w:pStyle w:val="Title"/>
        <w:rPr>
          <w:sz w:val="32"/>
          <w:szCs w:val="24"/>
        </w:rPr>
      </w:pPr>
      <w:r w:rsidRPr="00F631F4">
        <w:rPr>
          <w:sz w:val="32"/>
          <w:szCs w:val="24"/>
        </w:rPr>
        <w:t>held</w:t>
      </w:r>
      <w:r w:rsidR="00E46C42" w:rsidRPr="00F631F4">
        <w:rPr>
          <w:sz w:val="32"/>
          <w:szCs w:val="24"/>
        </w:rPr>
        <w:t xml:space="preserve"> </w:t>
      </w:r>
      <w:r w:rsidR="000D4DFB">
        <w:rPr>
          <w:sz w:val="32"/>
          <w:szCs w:val="24"/>
        </w:rPr>
        <w:t xml:space="preserve">in </w:t>
      </w:r>
      <w:r w:rsidR="00A609EE" w:rsidRPr="00A609EE">
        <w:rPr>
          <w:sz w:val="32"/>
          <w:szCs w:val="24"/>
        </w:rPr>
        <w:t>Foz do Iguaçu</w:t>
      </w:r>
      <w:r w:rsidR="000D4DFB">
        <w:rPr>
          <w:sz w:val="32"/>
          <w:szCs w:val="24"/>
        </w:rPr>
        <w:t xml:space="preserve">, </w:t>
      </w:r>
      <w:r w:rsidR="00A609EE">
        <w:rPr>
          <w:sz w:val="32"/>
          <w:szCs w:val="24"/>
        </w:rPr>
        <w:t>Brazil</w:t>
      </w:r>
      <w:r w:rsidR="0014473B" w:rsidRPr="00F631F4">
        <w:rPr>
          <w:sz w:val="32"/>
          <w:szCs w:val="24"/>
        </w:rPr>
        <w:t xml:space="preserve"> </w:t>
      </w:r>
    </w:p>
    <w:p w14:paraId="0E6AEC22" w14:textId="3EAEA8B6" w:rsidR="00DB2CB3" w:rsidRPr="00F631F4" w:rsidRDefault="007C31D9" w:rsidP="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ascii="Arial" w:hAnsi="Arial"/>
          <w:b/>
          <w:color w:val="C00000"/>
          <w:kern w:val="4"/>
          <w:sz w:val="32"/>
          <w:szCs w:val="32"/>
        </w:rPr>
      </w:pPr>
      <w:r>
        <w:rPr>
          <w:rFonts w:ascii="Arial" w:hAnsi="Arial"/>
          <w:b/>
          <w:color w:val="C00000"/>
          <w:sz w:val="32"/>
          <w:szCs w:val="32"/>
        </w:rPr>
        <w:t>2</w:t>
      </w:r>
      <w:r w:rsidR="00A609EE">
        <w:rPr>
          <w:rFonts w:ascii="Arial" w:hAnsi="Arial"/>
          <w:b/>
          <w:color w:val="C00000"/>
          <w:sz w:val="32"/>
          <w:szCs w:val="32"/>
        </w:rPr>
        <w:t>6</w:t>
      </w:r>
      <w:r w:rsidR="00A609EE" w:rsidRPr="00A609EE">
        <w:rPr>
          <w:rFonts w:ascii="Arial" w:hAnsi="Arial"/>
          <w:b/>
          <w:color w:val="C00000"/>
          <w:sz w:val="32"/>
          <w:szCs w:val="32"/>
          <w:vertAlign w:val="superscript"/>
        </w:rPr>
        <w:t>th</w:t>
      </w:r>
      <w:r w:rsidR="00A609EE">
        <w:rPr>
          <w:rFonts w:ascii="Arial" w:hAnsi="Arial"/>
          <w:b/>
          <w:color w:val="C00000"/>
          <w:sz w:val="32"/>
          <w:szCs w:val="32"/>
        </w:rPr>
        <w:t xml:space="preserve"> and 27</w:t>
      </w:r>
      <w:r w:rsidR="00A609EE" w:rsidRPr="00A609EE">
        <w:rPr>
          <w:rFonts w:ascii="Arial" w:hAnsi="Arial"/>
          <w:b/>
          <w:color w:val="C00000"/>
          <w:sz w:val="32"/>
          <w:szCs w:val="32"/>
          <w:vertAlign w:val="superscript"/>
        </w:rPr>
        <w:t>th</w:t>
      </w:r>
      <w:r w:rsidR="00A609EE">
        <w:rPr>
          <w:rFonts w:ascii="Arial" w:hAnsi="Arial"/>
          <w:b/>
          <w:color w:val="C00000"/>
          <w:sz w:val="32"/>
          <w:szCs w:val="32"/>
        </w:rPr>
        <w:t xml:space="preserve"> </w:t>
      </w:r>
      <w:r w:rsidR="00CF590D">
        <w:rPr>
          <w:rFonts w:ascii="Arial" w:hAnsi="Arial"/>
          <w:b/>
          <w:color w:val="C00000"/>
          <w:sz w:val="32"/>
          <w:szCs w:val="32"/>
        </w:rPr>
        <w:t>September 202</w:t>
      </w:r>
      <w:r w:rsidR="00A609EE">
        <w:rPr>
          <w:rFonts w:ascii="Arial" w:hAnsi="Arial"/>
          <w:b/>
          <w:color w:val="C00000"/>
          <w:sz w:val="32"/>
          <w:szCs w:val="32"/>
        </w:rPr>
        <w:t>4</w:t>
      </w:r>
    </w:p>
    <w:p w14:paraId="5F109A35" w14:textId="77777777" w:rsidR="006E571E" w:rsidRDefault="006E571E" w:rsidP="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ascii="Arial" w:hAnsi="Arial"/>
          <w:b/>
          <w:bCs/>
          <w:color w:val="C00000"/>
          <w:kern w:val="4"/>
          <w:sz w:val="44"/>
          <w:szCs w:val="36"/>
        </w:rPr>
      </w:pPr>
    </w:p>
    <w:p w14:paraId="36F18A3A" w14:textId="5E618AA4" w:rsidR="00225254" w:rsidRPr="006D55A5" w:rsidRDefault="006E571E" w:rsidP="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ascii="Arial" w:hAnsi="Arial"/>
          <w:b/>
          <w:bCs/>
          <w:color w:val="C00000"/>
          <w:kern w:val="4"/>
          <w:sz w:val="44"/>
          <w:szCs w:val="36"/>
        </w:rPr>
      </w:pPr>
      <w:r>
        <w:rPr>
          <w:rFonts w:ascii="Arial" w:hAnsi="Arial"/>
          <w:b/>
          <w:bCs/>
          <w:color w:val="C00000"/>
          <w:kern w:val="4"/>
          <w:sz w:val="44"/>
          <w:szCs w:val="36"/>
        </w:rPr>
        <w:t xml:space="preserve">List of Confirmed </w:t>
      </w:r>
      <w:r w:rsidR="00225254" w:rsidRPr="006D55A5">
        <w:rPr>
          <w:rFonts w:ascii="Arial" w:hAnsi="Arial"/>
          <w:b/>
          <w:bCs/>
          <w:color w:val="C00000"/>
          <w:kern w:val="4"/>
          <w:sz w:val="44"/>
          <w:szCs w:val="36"/>
        </w:rPr>
        <w:t>D</w:t>
      </w:r>
      <w:r w:rsidR="00E977AE">
        <w:rPr>
          <w:rFonts w:ascii="Arial" w:hAnsi="Arial"/>
          <w:b/>
          <w:bCs/>
          <w:color w:val="C00000"/>
          <w:kern w:val="4"/>
          <w:sz w:val="44"/>
          <w:szCs w:val="36"/>
        </w:rPr>
        <w:t>ecision</w:t>
      </w:r>
      <w:r>
        <w:rPr>
          <w:rFonts w:ascii="Arial" w:hAnsi="Arial"/>
          <w:b/>
          <w:bCs/>
          <w:color w:val="C00000"/>
          <w:kern w:val="4"/>
          <w:sz w:val="44"/>
          <w:szCs w:val="36"/>
        </w:rPr>
        <w:t>s</w:t>
      </w:r>
      <w:r w:rsidR="000A4B60" w:rsidRPr="006D55A5">
        <w:rPr>
          <w:rFonts w:ascii="Arial" w:hAnsi="Arial"/>
          <w:b/>
          <w:bCs/>
          <w:color w:val="C00000"/>
          <w:kern w:val="4"/>
          <w:sz w:val="44"/>
          <w:szCs w:val="36"/>
        </w:rPr>
        <w:t xml:space="preserve"> </w:t>
      </w:r>
    </w:p>
    <w:p w14:paraId="6B509D8C" w14:textId="77777777" w:rsidR="00E845BB" w:rsidRPr="00561D1D" w:rsidRDefault="00E845BB" w:rsidP="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ascii="Arial" w:hAnsi="Arial"/>
          <w:color w:val="C00000"/>
          <w:kern w:val="4"/>
          <w:sz w:val="32"/>
        </w:rPr>
      </w:pPr>
    </w:p>
    <w:p w14:paraId="11E7D5D2" w14:textId="62E5608E" w:rsidR="002E2FCA" w:rsidRDefault="002E2FCA" w:rsidP="002E2FC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ind w:right="291"/>
        <w:rPr>
          <w:rFonts w:ascii="Arial" w:hAnsi="Arial"/>
          <w:color w:val="000000"/>
          <w:kern w:val="4"/>
        </w:rPr>
      </w:pPr>
      <w:r>
        <w:rPr>
          <w:rFonts w:ascii="Arial" w:hAnsi="Arial"/>
          <w:color w:val="000000"/>
          <w:kern w:val="4"/>
        </w:rPr>
        <w:t xml:space="preserve">This document contains the list of Confirmed Decisions as recorded during the 2024 meeting of the IECEx Management Committee, </w:t>
      </w:r>
      <w:proofErr w:type="spellStart"/>
      <w:r>
        <w:rPr>
          <w:rFonts w:ascii="Arial" w:hAnsi="Arial"/>
          <w:color w:val="000000"/>
          <w:kern w:val="4"/>
        </w:rPr>
        <w:t>ExMC</w:t>
      </w:r>
      <w:proofErr w:type="spellEnd"/>
      <w:r>
        <w:rPr>
          <w:rFonts w:ascii="Arial" w:hAnsi="Arial"/>
          <w:color w:val="000000"/>
          <w:kern w:val="4"/>
        </w:rPr>
        <w:t xml:space="preserve">, held in person (only) in </w:t>
      </w:r>
      <w:r w:rsidRPr="002E2FCA">
        <w:rPr>
          <w:rFonts w:ascii="Arial" w:hAnsi="Arial"/>
          <w:color w:val="000000"/>
          <w:kern w:val="4"/>
        </w:rPr>
        <w:t>Foz do Iguaçu, Brazil</w:t>
      </w:r>
      <w:r>
        <w:rPr>
          <w:rFonts w:ascii="Arial" w:hAnsi="Arial"/>
          <w:color w:val="000000"/>
          <w:kern w:val="4"/>
        </w:rPr>
        <w:t xml:space="preserve"> on 26</w:t>
      </w:r>
      <w:r w:rsidRPr="002E2FCA">
        <w:rPr>
          <w:rFonts w:ascii="Arial" w:hAnsi="Arial"/>
          <w:color w:val="000000"/>
          <w:kern w:val="4"/>
        </w:rPr>
        <w:t>th</w:t>
      </w:r>
      <w:r>
        <w:rPr>
          <w:rFonts w:ascii="Arial" w:hAnsi="Arial"/>
          <w:color w:val="000000"/>
          <w:kern w:val="4"/>
        </w:rPr>
        <w:t xml:space="preserve"> and 27</w:t>
      </w:r>
      <w:r w:rsidRPr="002E2FCA">
        <w:rPr>
          <w:rFonts w:ascii="Arial" w:hAnsi="Arial"/>
          <w:color w:val="000000"/>
          <w:kern w:val="4"/>
        </w:rPr>
        <w:t>th</w:t>
      </w:r>
      <w:r>
        <w:rPr>
          <w:rFonts w:ascii="Arial" w:hAnsi="Arial"/>
          <w:color w:val="000000"/>
          <w:kern w:val="4"/>
        </w:rPr>
        <w:t xml:space="preserve"> September 2024.</w:t>
      </w:r>
    </w:p>
    <w:p w14:paraId="0602A605" w14:textId="77777777" w:rsidR="002E2FCA" w:rsidRDefault="002E2FCA" w:rsidP="002E2FC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ind w:right="291"/>
        <w:rPr>
          <w:rFonts w:ascii="Arial" w:hAnsi="Arial"/>
          <w:color w:val="000000"/>
          <w:kern w:val="4"/>
        </w:rPr>
      </w:pPr>
    </w:p>
    <w:p w14:paraId="2EA7C14B" w14:textId="08EA98C7" w:rsidR="002E2FCA" w:rsidRDefault="002E2FCA" w:rsidP="002E2FC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ind w:right="291"/>
        <w:rPr>
          <w:rFonts w:ascii="Arial" w:hAnsi="Arial"/>
          <w:color w:val="000000"/>
          <w:kern w:val="4"/>
        </w:rPr>
      </w:pPr>
      <w:r>
        <w:rPr>
          <w:rFonts w:ascii="Arial" w:hAnsi="Arial"/>
          <w:color w:val="000000"/>
          <w:kern w:val="4"/>
        </w:rPr>
        <w:t xml:space="preserve">In noting that for the 2024 </w:t>
      </w:r>
      <w:proofErr w:type="spellStart"/>
      <w:r>
        <w:rPr>
          <w:rFonts w:ascii="Arial" w:hAnsi="Arial"/>
          <w:color w:val="000000"/>
          <w:kern w:val="4"/>
        </w:rPr>
        <w:t>ExMC</w:t>
      </w:r>
      <w:proofErr w:type="spellEnd"/>
      <w:r>
        <w:rPr>
          <w:rFonts w:ascii="Arial" w:hAnsi="Arial"/>
          <w:color w:val="000000"/>
          <w:kern w:val="4"/>
        </w:rPr>
        <w:t xml:space="preserve"> meeting, Decisions taken were displayed and agreed prior to considering the next agenda item and therefore the decisions as recorded in this document are listed as Confirmed Decisions.</w:t>
      </w:r>
    </w:p>
    <w:p w14:paraId="74AF2BEA" w14:textId="77777777" w:rsidR="002E2FCA" w:rsidRDefault="002E2FCA" w:rsidP="002E2FC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20" w:right="291" w:hanging="708"/>
        <w:rPr>
          <w:rFonts w:ascii="Arial" w:hAnsi="Arial"/>
          <w:b/>
          <w:color w:val="0000FF"/>
          <w:sz w:val="22"/>
          <w:szCs w:val="22"/>
        </w:rPr>
      </w:pPr>
    </w:p>
    <w:p w14:paraId="7F34AFC2" w14:textId="77777777" w:rsidR="002E2FCA" w:rsidRDefault="002E2FCA" w:rsidP="002E2FC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ind w:right="291"/>
        <w:rPr>
          <w:rFonts w:ascii="Arial" w:hAnsi="Arial"/>
          <w:color w:val="000000"/>
          <w:kern w:val="4"/>
        </w:rPr>
      </w:pPr>
      <w:r>
        <w:rPr>
          <w:rFonts w:ascii="Arial" w:hAnsi="Arial"/>
          <w:color w:val="000000"/>
          <w:kern w:val="4"/>
        </w:rPr>
        <w:t>Members are requested to note these confirmed decisions and the actions arising for these.</w:t>
      </w:r>
    </w:p>
    <w:p w14:paraId="23479A24" w14:textId="77777777" w:rsidR="002E2FCA" w:rsidRDefault="002E2FCA" w:rsidP="002E2FC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ind w:right="291"/>
        <w:rPr>
          <w:rFonts w:ascii="Arial" w:hAnsi="Arial"/>
          <w:color w:val="000000"/>
          <w:kern w:val="4"/>
        </w:rPr>
      </w:pPr>
    </w:p>
    <w:p w14:paraId="0CF129E1" w14:textId="77777777" w:rsidR="002E2FCA" w:rsidRDefault="002E2FCA" w:rsidP="002E2FC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ind w:right="291"/>
        <w:rPr>
          <w:rFonts w:ascii="Arial" w:hAnsi="Arial"/>
          <w:color w:val="000000"/>
          <w:kern w:val="4"/>
        </w:rPr>
      </w:pPr>
      <w:r>
        <w:rPr>
          <w:rFonts w:ascii="Arial" w:hAnsi="Arial"/>
          <w:color w:val="000000"/>
          <w:kern w:val="4"/>
        </w:rPr>
        <w:t>A formal set of minutes will be issued in due course seeking confirmation by correspondence.</w:t>
      </w:r>
    </w:p>
    <w:p w14:paraId="1AE04534" w14:textId="77777777" w:rsidR="002E2FCA" w:rsidRDefault="002E2FCA" w:rsidP="002E2FC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ind w:right="291"/>
        <w:rPr>
          <w:rFonts w:ascii="Arial" w:hAnsi="Arial"/>
          <w:color w:val="000000"/>
          <w:kern w:val="4"/>
        </w:rPr>
      </w:pPr>
    </w:p>
    <w:p w14:paraId="28CB92AA" w14:textId="77777777" w:rsidR="002E2FCA" w:rsidRDefault="002E2FCA" w:rsidP="002E2FC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ind w:right="291"/>
        <w:rPr>
          <w:rFonts w:ascii="Arial" w:hAnsi="Arial"/>
          <w:color w:val="000000"/>
          <w:kern w:val="4"/>
        </w:rPr>
      </w:pPr>
      <w:r>
        <w:rPr>
          <w:rFonts w:ascii="Arial" w:hAnsi="Arial"/>
          <w:color w:val="000000"/>
          <w:kern w:val="4"/>
        </w:rPr>
        <w:t xml:space="preserve">In noting these confirmed Decisions, we wish to thank all Members and Delegates for a most productive meeting. </w:t>
      </w:r>
    </w:p>
    <w:p w14:paraId="24C65522" w14:textId="77777777" w:rsidR="002E2FCA" w:rsidRDefault="002E2FCA" w:rsidP="002E2FCA">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p>
    <w:p w14:paraId="67BCB6DE" w14:textId="77777777" w:rsidR="002E2FCA" w:rsidRDefault="002E2FCA" w:rsidP="002E2FCA">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
          <w:bCs/>
          <w:color w:val="000000"/>
          <w:kern w:val="4"/>
        </w:rPr>
      </w:pPr>
      <w:r>
        <w:rPr>
          <w:rFonts w:ascii="Arial" w:hAnsi="Arial"/>
          <w:b/>
          <w:bCs/>
          <w:color w:val="000000"/>
          <w:kern w:val="4"/>
        </w:rPr>
        <w:t>IECEx Secretariat</w:t>
      </w:r>
    </w:p>
    <w:p w14:paraId="12E5B89B" w14:textId="77777777" w:rsidR="002E2FCA" w:rsidRDefault="002E2FCA" w:rsidP="00DB2CB3">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p>
    <w:tbl>
      <w:tblPr>
        <w:tblW w:w="8924" w:type="dxa"/>
        <w:tblInd w:w="-176"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000" w:firstRow="0" w:lastRow="0" w:firstColumn="0" w:lastColumn="0" w:noHBand="0" w:noVBand="0"/>
      </w:tblPr>
      <w:tblGrid>
        <w:gridCol w:w="4604"/>
        <w:gridCol w:w="4320"/>
      </w:tblGrid>
      <w:tr w:rsidR="00DB2CB3" w14:paraId="65B1C42D" w14:textId="77777777" w:rsidTr="00BA2700">
        <w:tc>
          <w:tcPr>
            <w:tcW w:w="4604" w:type="dxa"/>
          </w:tcPr>
          <w:p w14:paraId="2A5CD2EF" w14:textId="77777777" w:rsidR="00DB2CB3" w:rsidRPr="00AE7B27" w:rsidRDefault="00DB2CB3" w:rsidP="008E4F77">
            <w:pPr>
              <w:pStyle w:val="Footer"/>
              <w:rPr>
                <w:rFonts w:ascii="Arial" w:hAnsi="Arial"/>
                <w:b/>
                <w:color w:val="0000FF"/>
                <w:sz w:val="22"/>
                <w:szCs w:val="22"/>
              </w:rPr>
            </w:pPr>
            <w:r w:rsidRPr="00AE7B27">
              <w:rPr>
                <w:rFonts w:ascii="Arial" w:hAnsi="Arial"/>
                <w:b/>
                <w:color w:val="0000FF"/>
                <w:sz w:val="22"/>
                <w:szCs w:val="22"/>
                <w:u w:val="single"/>
              </w:rPr>
              <w:t>Visiting address</w:t>
            </w:r>
            <w:r w:rsidRPr="00AE7B27">
              <w:rPr>
                <w:rFonts w:ascii="Arial" w:hAnsi="Arial"/>
                <w:b/>
                <w:color w:val="0000FF"/>
                <w:sz w:val="22"/>
                <w:szCs w:val="22"/>
              </w:rPr>
              <w:t>:</w:t>
            </w:r>
          </w:p>
          <w:p w14:paraId="4614E108" w14:textId="77777777" w:rsidR="00AE7B27" w:rsidRPr="00FF7503" w:rsidRDefault="00AE7B27" w:rsidP="008E4F77">
            <w:pPr>
              <w:pStyle w:val="Footer"/>
              <w:rPr>
                <w:rFonts w:ascii="Arial" w:hAnsi="Arial"/>
                <w:color w:val="0000FF"/>
                <w:sz w:val="22"/>
                <w:szCs w:val="22"/>
              </w:rPr>
            </w:pPr>
            <w:r w:rsidRPr="00FF7503">
              <w:rPr>
                <w:rFonts w:ascii="Arial" w:hAnsi="Arial"/>
                <w:color w:val="0000FF"/>
                <w:sz w:val="22"/>
                <w:szCs w:val="22"/>
              </w:rPr>
              <w:t xml:space="preserve">IECEx Secretariat </w:t>
            </w:r>
          </w:p>
          <w:p w14:paraId="2A09D151" w14:textId="7B8817E5" w:rsidR="00DB2CB3" w:rsidRPr="00AE7B27" w:rsidRDefault="0038771F" w:rsidP="008E4F77">
            <w:pPr>
              <w:pStyle w:val="Footer"/>
              <w:rPr>
                <w:rFonts w:ascii="Arial" w:hAnsi="Arial"/>
                <w:b/>
                <w:color w:val="0000FF"/>
                <w:sz w:val="22"/>
                <w:szCs w:val="22"/>
              </w:rPr>
            </w:pPr>
            <w:r w:rsidRPr="00FF7503">
              <w:rPr>
                <w:rFonts w:ascii="Arial" w:hAnsi="Arial"/>
                <w:color w:val="0000FF"/>
                <w:sz w:val="22"/>
                <w:szCs w:val="22"/>
              </w:rPr>
              <w:t xml:space="preserve">Level </w:t>
            </w:r>
            <w:r w:rsidR="00A609EE">
              <w:rPr>
                <w:rFonts w:ascii="Arial" w:hAnsi="Arial"/>
                <w:color w:val="0000FF"/>
                <w:sz w:val="22"/>
                <w:szCs w:val="22"/>
              </w:rPr>
              <w:t>17</w:t>
            </w:r>
            <w:r w:rsidR="00FF7503">
              <w:rPr>
                <w:rFonts w:ascii="Arial" w:hAnsi="Arial"/>
                <w:color w:val="0000FF"/>
                <w:sz w:val="22"/>
                <w:szCs w:val="22"/>
              </w:rPr>
              <w:t>,</w:t>
            </w:r>
            <w:r w:rsidRPr="00FF7503">
              <w:rPr>
                <w:rFonts w:ascii="Arial" w:hAnsi="Arial"/>
                <w:color w:val="0000FF"/>
                <w:sz w:val="22"/>
                <w:szCs w:val="22"/>
              </w:rPr>
              <w:t xml:space="preserve"> A</w:t>
            </w:r>
            <w:r w:rsidR="00A609EE">
              <w:rPr>
                <w:rFonts w:ascii="Arial" w:hAnsi="Arial"/>
                <w:color w:val="0000FF"/>
                <w:sz w:val="22"/>
                <w:szCs w:val="22"/>
              </w:rPr>
              <w:t>ngel Place</w:t>
            </w:r>
            <w:r w:rsidRPr="00FF7503">
              <w:rPr>
                <w:rFonts w:ascii="Arial" w:hAnsi="Arial"/>
                <w:color w:val="0000FF"/>
                <w:sz w:val="22"/>
                <w:szCs w:val="22"/>
              </w:rPr>
              <w:br/>
            </w:r>
            <w:r w:rsidR="00A609EE">
              <w:rPr>
                <w:rFonts w:ascii="Arial" w:hAnsi="Arial"/>
                <w:color w:val="0000FF"/>
                <w:sz w:val="22"/>
                <w:szCs w:val="22"/>
              </w:rPr>
              <w:t>123 Pitt</w:t>
            </w:r>
            <w:r w:rsidRPr="00FF7503">
              <w:rPr>
                <w:rFonts w:ascii="Arial" w:hAnsi="Arial"/>
                <w:color w:val="0000FF"/>
                <w:sz w:val="22"/>
                <w:szCs w:val="22"/>
              </w:rPr>
              <w:t xml:space="preserve"> Street</w:t>
            </w:r>
            <w:r w:rsidRPr="00FF7503">
              <w:rPr>
                <w:rFonts w:ascii="Arial" w:hAnsi="Arial"/>
                <w:color w:val="0000FF"/>
                <w:sz w:val="22"/>
                <w:szCs w:val="22"/>
              </w:rPr>
              <w:br/>
              <w:t>Sydney NSW 2000</w:t>
            </w:r>
            <w:r w:rsidRPr="00FF7503">
              <w:rPr>
                <w:rFonts w:ascii="Arial" w:hAnsi="Arial"/>
                <w:color w:val="0000FF"/>
                <w:sz w:val="22"/>
                <w:szCs w:val="22"/>
              </w:rPr>
              <w:br/>
              <w:t>Australia</w:t>
            </w:r>
          </w:p>
        </w:tc>
        <w:tc>
          <w:tcPr>
            <w:tcW w:w="4320" w:type="dxa"/>
          </w:tcPr>
          <w:p w14:paraId="55AFC8FF" w14:textId="77777777" w:rsidR="00DB2CB3" w:rsidRPr="00AE7B27" w:rsidRDefault="00DB2CB3" w:rsidP="008E4F77">
            <w:pPr>
              <w:pStyle w:val="Footer"/>
              <w:rPr>
                <w:rFonts w:ascii="Arial" w:hAnsi="Arial"/>
                <w:b/>
                <w:color w:val="0000FF"/>
                <w:sz w:val="22"/>
                <w:szCs w:val="22"/>
                <w:u w:val="single"/>
              </w:rPr>
            </w:pPr>
            <w:r w:rsidRPr="00AE7B27">
              <w:rPr>
                <w:rFonts w:ascii="Arial" w:hAnsi="Arial"/>
                <w:b/>
                <w:color w:val="0000FF"/>
                <w:sz w:val="22"/>
                <w:szCs w:val="22"/>
                <w:u w:val="single"/>
              </w:rPr>
              <w:t>Contact Details:</w:t>
            </w:r>
          </w:p>
          <w:p w14:paraId="53BEBDCB" w14:textId="77777777" w:rsidR="00DB2CB3" w:rsidRPr="00FF7503" w:rsidRDefault="00DB2CB3" w:rsidP="008E4F77">
            <w:pPr>
              <w:pStyle w:val="Footer"/>
              <w:rPr>
                <w:rFonts w:ascii="Arial" w:hAnsi="Arial"/>
                <w:color w:val="0000FF"/>
                <w:sz w:val="22"/>
                <w:szCs w:val="22"/>
              </w:rPr>
            </w:pPr>
            <w:r w:rsidRPr="00FF7503">
              <w:rPr>
                <w:rFonts w:ascii="Arial" w:hAnsi="Arial"/>
                <w:color w:val="0000FF"/>
                <w:sz w:val="22"/>
                <w:szCs w:val="22"/>
              </w:rPr>
              <w:t xml:space="preserve">Tel:  </w:t>
            </w:r>
            <w:r w:rsidR="0038771F" w:rsidRPr="00FF7503">
              <w:rPr>
                <w:rFonts w:ascii="Arial" w:hAnsi="Arial"/>
                <w:color w:val="0000FF"/>
                <w:sz w:val="22"/>
                <w:szCs w:val="22"/>
              </w:rPr>
              <w:t>+61 2 4628 4690</w:t>
            </w:r>
          </w:p>
          <w:p w14:paraId="7F52D4E5" w14:textId="77777777" w:rsidR="00DB2CB3" w:rsidRPr="00FF7503" w:rsidRDefault="0038771F" w:rsidP="008E4F77">
            <w:pPr>
              <w:pStyle w:val="Footer"/>
              <w:rPr>
                <w:rFonts w:ascii="Arial" w:hAnsi="Arial"/>
                <w:color w:val="0000FF"/>
                <w:sz w:val="22"/>
                <w:szCs w:val="22"/>
              </w:rPr>
            </w:pPr>
            <w:r w:rsidRPr="00FF7503">
              <w:rPr>
                <w:rFonts w:ascii="Arial" w:hAnsi="Arial"/>
                <w:color w:val="0000FF"/>
                <w:sz w:val="22"/>
                <w:szCs w:val="22"/>
              </w:rPr>
              <w:t>E-mail: info</w:t>
            </w:r>
            <w:r w:rsidR="00DB2CB3" w:rsidRPr="00FF7503">
              <w:rPr>
                <w:rFonts w:ascii="Arial" w:hAnsi="Arial"/>
                <w:color w:val="0000FF"/>
                <w:sz w:val="22"/>
                <w:szCs w:val="22"/>
              </w:rPr>
              <w:t>@iecex.com</w:t>
            </w:r>
          </w:p>
          <w:p w14:paraId="27BE6462" w14:textId="77777777" w:rsidR="00DB2CB3" w:rsidRPr="00FF7503" w:rsidRDefault="00435D9D" w:rsidP="008E4F77">
            <w:pPr>
              <w:pStyle w:val="Footer"/>
              <w:rPr>
                <w:rFonts w:ascii="Arial" w:hAnsi="Arial"/>
                <w:color w:val="0000FF"/>
                <w:sz w:val="22"/>
                <w:szCs w:val="22"/>
              </w:rPr>
            </w:pPr>
            <w:hyperlink r:id="rId8" w:history="1">
              <w:r w:rsidRPr="007210E2">
                <w:rPr>
                  <w:rStyle w:val="Hyperlink"/>
                  <w:rFonts w:ascii="Arial" w:hAnsi="Arial"/>
                  <w:sz w:val="22"/>
                  <w:szCs w:val="22"/>
                </w:rPr>
                <w:t>http://www.iecex.com</w:t>
              </w:r>
            </w:hyperlink>
          </w:p>
          <w:p w14:paraId="4E1DBB93" w14:textId="77777777" w:rsidR="00DB2CB3" w:rsidRPr="00AE7B27" w:rsidRDefault="00DB2CB3" w:rsidP="008E4F77">
            <w:pPr>
              <w:pStyle w:val="Footer"/>
              <w:rPr>
                <w:rFonts w:ascii="Arial" w:hAnsi="Arial"/>
                <w:b/>
                <w:color w:val="0000FF"/>
                <w:sz w:val="22"/>
                <w:szCs w:val="22"/>
              </w:rPr>
            </w:pPr>
          </w:p>
        </w:tc>
      </w:tr>
    </w:tbl>
    <w:p w14:paraId="7230A08C" w14:textId="54BC4FDC" w:rsidR="00913919" w:rsidRDefault="00DB2CB3" w:rsidP="00F47F4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hanging="708"/>
        <w:rPr>
          <w:rFonts w:ascii="Helvetica" w:hAnsi="Helvetica"/>
          <w:b/>
          <w:i/>
          <w:sz w:val="28"/>
        </w:rPr>
      </w:pPr>
      <w:r>
        <w:rPr>
          <w:rFonts w:ascii="Arial" w:hAnsi="Arial"/>
          <w:color w:val="0000FF"/>
        </w:rPr>
        <w:br w:type="page"/>
      </w:r>
      <w:bookmarkStart w:id="0" w:name="_Hlk51319673"/>
      <w:r w:rsidR="00913919" w:rsidRPr="00FF7503">
        <w:rPr>
          <w:rFonts w:ascii="Arial" w:hAnsi="Arial"/>
          <w:b/>
          <w:bCs/>
          <w:color w:val="0000FF"/>
        </w:rPr>
        <w:lastRenderedPageBreak/>
        <w:t>MEETING CHAIR:</w:t>
      </w:r>
      <w:r w:rsidR="00913919" w:rsidRPr="00FF7503">
        <w:rPr>
          <w:rFonts w:ascii="Arial" w:hAnsi="Arial"/>
          <w:b/>
          <w:bCs/>
          <w:color w:val="0000FF"/>
        </w:rPr>
        <w:tab/>
      </w:r>
      <w:r w:rsidR="00913919">
        <w:rPr>
          <w:rFonts w:ascii="Arial" w:hAnsi="Arial"/>
          <w:b/>
          <w:bCs/>
          <w:color w:val="0000FF"/>
          <w:lang w:val="it-IT"/>
        </w:rPr>
        <w:t>M</w:t>
      </w:r>
      <w:r w:rsidR="00913919" w:rsidRPr="00FF7503">
        <w:rPr>
          <w:rFonts w:ascii="Arial" w:hAnsi="Arial"/>
          <w:b/>
          <w:bCs/>
          <w:color w:val="0000FF"/>
          <w:lang w:val="it-IT"/>
        </w:rPr>
        <w:t xml:space="preserve">r </w:t>
      </w:r>
      <w:r w:rsidR="00913919">
        <w:rPr>
          <w:rFonts w:ascii="Arial" w:hAnsi="Arial"/>
          <w:b/>
          <w:bCs/>
          <w:color w:val="0000FF"/>
          <w:lang w:val="it-IT"/>
        </w:rPr>
        <w:t xml:space="preserve">Paul Meanwell, </w:t>
      </w:r>
      <w:r w:rsidR="00913919" w:rsidRPr="00FF7503">
        <w:rPr>
          <w:rFonts w:ascii="Arial" w:hAnsi="Arial"/>
          <w:b/>
          <w:bCs/>
          <w:color w:val="0000FF"/>
          <w:lang w:val="it-IT"/>
        </w:rPr>
        <w:t>Chair IECEx</w:t>
      </w:r>
      <w:r w:rsidR="00913919">
        <w:rPr>
          <w:rFonts w:ascii="Helvetica" w:hAnsi="Helvetica"/>
          <w:b/>
          <w:i/>
          <w:sz w:val="28"/>
        </w:rPr>
        <w:t xml:space="preserve"> </w:t>
      </w:r>
    </w:p>
    <w:bookmarkEnd w:id="0"/>
    <w:p w14:paraId="4E8BFD77" w14:textId="77777777" w:rsidR="00913919" w:rsidRDefault="00913919"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jc w:val="center"/>
        <w:rPr>
          <w:rFonts w:ascii="Helvetica" w:hAnsi="Helvetica"/>
          <w:b/>
          <w:i/>
          <w:sz w:val="28"/>
        </w:rPr>
      </w:pPr>
    </w:p>
    <w:p w14:paraId="6B879991" w14:textId="0D639F7D" w:rsidR="00DB2CB3" w:rsidRDefault="0039616A"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jc w:val="center"/>
        <w:rPr>
          <w:rFonts w:ascii="Helvetica" w:hAnsi="Helvetica"/>
          <w:b/>
          <w:i/>
          <w:sz w:val="28"/>
        </w:rPr>
      </w:pPr>
      <w:r>
        <w:rPr>
          <w:rFonts w:ascii="Helvetica" w:hAnsi="Helvetica"/>
          <w:b/>
          <w:i/>
          <w:sz w:val="28"/>
        </w:rPr>
        <w:t xml:space="preserve">List of Confirmed </w:t>
      </w:r>
      <w:r w:rsidR="00DB2CB3">
        <w:rPr>
          <w:rFonts w:ascii="Helvetica" w:hAnsi="Helvetica"/>
          <w:b/>
          <w:i/>
          <w:sz w:val="28"/>
        </w:rPr>
        <w:t>D</w:t>
      </w:r>
      <w:r w:rsidR="00BD165A">
        <w:rPr>
          <w:rFonts w:ascii="Helvetica" w:hAnsi="Helvetica"/>
          <w:b/>
          <w:i/>
          <w:sz w:val="28"/>
        </w:rPr>
        <w:t>ecision</w:t>
      </w:r>
      <w:r>
        <w:rPr>
          <w:rFonts w:ascii="Helvetica" w:hAnsi="Helvetica"/>
          <w:b/>
          <w:i/>
          <w:sz w:val="28"/>
        </w:rPr>
        <w:t>s</w:t>
      </w:r>
    </w:p>
    <w:p w14:paraId="4C1B39A0" w14:textId="77777777" w:rsidR="00DB2CB3" w:rsidRDefault="00DB2CB3" w:rsidP="004721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Helvetica" w:hAnsi="Helvetica"/>
          <w:sz w:val="20"/>
          <w:szCs w:val="20"/>
        </w:rPr>
      </w:pPr>
    </w:p>
    <w:p w14:paraId="4B7E82F8" w14:textId="77777777" w:rsidR="007E45FC" w:rsidRDefault="00B07987" w:rsidP="004721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i/>
        </w:rPr>
      </w:pPr>
      <w:r w:rsidRPr="00B07987">
        <w:rPr>
          <w:rFonts w:ascii="Arial" w:hAnsi="Arial"/>
          <w:b/>
          <w:sz w:val="32"/>
          <w:szCs w:val="32"/>
        </w:rPr>
        <w:t>*</w:t>
      </w:r>
      <w:r>
        <w:rPr>
          <w:rFonts w:ascii="Arial" w:hAnsi="Arial"/>
          <w:b/>
          <w:sz w:val="32"/>
          <w:szCs w:val="32"/>
        </w:rPr>
        <w:t xml:space="preserve"> </w:t>
      </w:r>
      <w:r w:rsidRPr="00B07987">
        <w:rPr>
          <w:rFonts w:ascii="Arial" w:hAnsi="Arial"/>
          <w:i/>
        </w:rPr>
        <w:t xml:space="preserve">For Items </w:t>
      </w:r>
      <w:r>
        <w:rPr>
          <w:rFonts w:ascii="Arial" w:hAnsi="Arial"/>
          <w:i/>
        </w:rPr>
        <w:t>marked with an Asterisk refer to Annex A “Consent Agenda”</w:t>
      </w:r>
    </w:p>
    <w:p w14:paraId="14945A8F" w14:textId="77777777" w:rsidR="007E45FC" w:rsidRDefault="007E45FC" w:rsidP="004721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Helvetica" w:hAnsi="Helvetica"/>
          <w:sz w:val="20"/>
          <w:szCs w:val="20"/>
        </w:rPr>
      </w:pPr>
    </w:p>
    <w:p w14:paraId="1A62D035" w14:textId="7B0713DA" w:rsidR="0016139C" w:rsidRPr="00F631F4" w:rsidRDefault="0016139C" w:rsidP="00F72A6B">
      <w:pPr>
        <w:numPr>
          <w:ilvl w:val="0"/>
          <w:numId w:val="8"/>
        </w:numPr>
        <w:tabs>
          <w:tab w:val="left" w:pos="-1415"/>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0" w:hanging="567"/>
        <w:rPr>
          <w:rFonts w:ascii="Arial" w:hAnsi="Arial"/>
          <w:bCs/>
        </w:rPr>
      </w:pPr>
      <w:r w:rsidRPr="005244B8">
        <w:rPr>
          <w:rFonts w:ascii="Arial" w:hAnsi="Arial"/>
          <w:b/>
        </w:rPr>
        <w:t xml:space="preserve">OPENING AND WELCOME – Meeting </w:t>
      </w:r>
      <w:r w:rsidR="006E571E">
        <w:rPr>
          <w:rFonts w:ascii="Arial" w:hAnsi="Arial"/>
          <w:b/>
        </w:rPr>
        <w:t>c</w:t>
      </w:r>
      <w:r w:rsidRPr="005244B8">
        <w:rPr>
          <w:rFonts w:ascii="Arial" w:hAnsi="Arial"/>
          <w:b/>
        </w:rPr>
        <w:t>ommence</w:t>
      </w:r>
      <w:r w:rsidR="006E571E">
        <w:rPr>
          <w:rFonts w:ascii="Arial" w:hAnsi="Arial"/>
          <w:b/>
        </w:rPr>
        <w:t xml:space="preserve">d at </w:t>
      </w:r>
      <w:r w:rsidR="007C31D9">
        <w:rPr>
          <w:rFonts w:ascii="Arial" w:hAnsi="Arial"/>
          <w:b/>
        </w:rPr>
        <w:t xml:space="preserve">0900am </w:t>
      </w:r>
      <w:r w:rsidR="00F631F4" w:rsidRPr="00F631F4">
        <w:rPr>
          <w:rFonts w:ascii="Arial" w:hAnsi="Arial"/>
          <w:b/>
        </w:rPr>
        <w:t xml:space="preserve">on </w:t>
      </w:r>
      <w:r w:rsidRPr="00F631F4">
        <w:rPr>
          <w:rFonts w:ascii="Arial" w:hAnsi="Arial"/>
          <w:b/>
        </w:rPr>
        <w:t xml:space="preserve">Thursday </w:t>
      </w:r>
      <w:r w:rsidR="007C31D9">
        <w:rPr>
          <w:rFonts w:ascii="Arial" w:hAnsi="Arial"/>
          <w:b/>
        </w:rPr>
        <w:t>2</w:t>
      </w:r>
      <w:r w:rsidR="00ED094B">
        <w:rPr>
          <w:rFonts w:ascii="Arial" w:hAnsi="Arial"/>
          <w:b/>
        </w:rPr>
        <w:t>6</w:t>
      </w:r>
      <w:r w:rsidR="00ED094B" w:rsidRPr="00ED094B">
        <w:rPr>
          <w:rFonts w:ascii="Arial" w:hAnsi="Arial"/>
          <w:b/>
          <w:vertAlign w:val="superscript"/>
        </w:rPr>
        <w:t>th</w:t>
      </w:r>
      <w:r w:rsidR="00ED094B">
        <w:rPr>
          <w:rFonts w:ascii="Arial" w:hAnsi="Arial"/>
          <w:b/>
        </w:rPr>
        <w:t xml:space="preserve"> </w:t>
      </w:r>
      <w:r w:rsidR="00CF590D">
        <w:rPr>
          <w:rFonts w:ascii="Arial" w:hAnsi="Arial"/>
          <w:b/>
        </w:rPr>
        <w:t>September 202</w:t>
      </w:r>
      <w:r w:rsidR="00ED094B">
        <w:rPr>
          <w:rFonts w:ascii="Arial" w:hAnsi="Arial"/>
          <w:b/>
        </w:rPr>
        <w:t>4</w:t>
      </w:r>
      <w:r w:rsidR="00B5440D">
        <w:rPr>
          <w:rFonts w:ascii="Arial" w:hAnsi="Arial"/>
          <w:b/>
        </w:rPr>
        <w:t xml:space="preserve"> and continue</w:t>
      </w:r>
      <w:r w:rsidR="006E571E">
        <w:rPr>
          <w:rFonts w:ascii="Arial" w:hAnsi="Arial"/>
          <w:b/>
        </w:rPr>
        <w:t>d</w:t>
      </w:r>
      <w:r w:rsidR="00B5440D">
        <w:rPr>
          <w:rFonts w:ascii="Arial" w:hAnsi="Arial"/>
          <w:b/>
        </w:rPr>
        <w:t xml:space="preserve"> from </w:t>
      </w:r>
      <w:r w:rsidR="007C31D9">
        <w:rPr>
          <w:rFonts w:ascii="Arial" w:hAnsi="Arial"/>
          <w:b/>
        </w:rPr>
        <w:t xml:space="preserve">0900am </w:t>
      </w:r>
      <w:r w:rsidR="00B5440D">
        <w:rPr>
          <w:rFonts w:ascii="Arial" w:hAnsi="Arial"/>
          <w:b/>
        </w:rPr>
        <w:t xml:space="preserve">on Friday </w:t>
      </w:r>
      <w:r w:rsidR="007C31D9">
        <w:rPr>
          <w:rFonts w:ascii="Arial" w:hAnsi="Arial"/>
          <w:b/>
        </w:rPr>
        <w:t>2</w:t>
      </w:r>
      <w:r w:rsidR="00ED094B">
        <w:rPr>
          <w:rFonts w:ascii="Arial" w:hAnsi="Arial"/>
          <w:b/>
        </w:rPr>
        <w:t>7th</w:t>
      </w:r>
      <w:r w:rsidR="007C31D9">
        <w:rPr>
          <w:rFonts w:ascii="Arial" w:hAnsi="Arial"/>
          <w:b/>
        </w:rPr>
        <w:t xml:space="preserve"> </w:t>
      </w:r>
      <w:r w:rsidR="00CF590D">
        <w:rPr>
          <w:rFonts w:ascii="Arial" w:hAnsi="Arial"/>
          <w:b/>
        </w:rPr>
        <w:t>September 202</w:t>
      </w:r>
      <w:r w:rsidR="00ED094B">
        <w:rPr>
          <w:rFonts w:ascii="Arial" w:hAnsi="Arial"/>
          <w:b/>
        </w:rPr>
        <w:t>4</w:t>
      </w:r>
      <w:r w:rsidRPr="00F631F4">
        <w:rPr>
          <w:rFonts w:ascii="Arial" w:hAnsi="Arial"/>
          <w:b/>
        </w:rPr>
        <w:t xml:space="preserve">.  </w:t>
      </w:r>
    </w:p>
    <w:p w14:paraId="5BDA33D4" w14:textId="77777777" w:rsidR="0016139C" w:rsidRDefault="0016139C" w:rsidP="00E56842">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567"/>
        <w:rPr>
          <w:rFonts w:ascii="Arial" w:hAnsi="Arial"/>
          <w:b/>
          <w:sz w:val="20"/>
          <w:szCs w:val="20"/>
        </w:rPr>
      </w:pPr>
    </w:p>
    <w:p w14:paraId="5D033D28" w14:textId="77777777" w:rsidR="0016139C" w:rsidRPr="00F53E13" w:rsidRDefault="0016139C" w:rsidP="00F72A6B">
      <w:pPr>
        <w:numPr>
          <w:ilvl w:val="1"/>
          <w:numId w:val="4"/>
        </w:numPr>
        <w:tabs>
          <w:tab w:val="left" w:pos="-1415"/>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0" w:hanging="567"/>
        <w:rPr>
          <w:rFonts w:ascii="Arial" w:hAnsi="Arial"/>
          <w:b/>
        </w:rPr>
      </w:pPr>
      <w:r w:rsidRPr="00F53E13">
        <w:rPr>
          <w:rFonts w:ascii="Arial" w:hAnsi="Arial"/>
          <w:b/>
        </w:rPr>
        <w:t xml:space="preserve">Introduction </w:t>
      </w:r>
      <w:r>
        <w:rPr>
          <w:rFonts w:ascii="Arial" w:hAnsi="Arial"/>
          <w:b/>
        </w:rPr>
        <w:t xml:space="preserve">and Address </w:t>
      </w:r>
      <w:r w:rsidRPr="00F53E13">
        <w:rPr>
          <w:rFonts w:ascii="Arial" w:hAnsi="Arial"/>
          <w:b/>
        </w:rPr>
        <w:t>by IECEx Chai</w:t>
      </w:r>
      <w:r>
        <w:rPr>
          <w:rFonts w:ascii="Arial" w:hAnsi="Arial"/>
          <w:b/>
        </w:rPr>
        <w:t xml:space="preserve">r – </w:t>
      </w:r>
      <w:r w:rsidR="00F631F4">
        <w:rPr>
          <w:rFonts w:ascii="Arial" w:hAnsi="Arial"/>
          <w:b/>
        </w:rPr>
        <w:t>Mr Paul Meanwell</w:t>
      </w:r>
    </w:p>
    <w:p w14:paraId="39D6B185" w14:textId="77777777" w:rsidR="006E571E" w:rsidRPr="00F53E13" w:rsidRDefault="006E571E" w:rsidP="00E56842">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567"/>
        <w:rPr>
          <w:rFonts w:ascii="Arial" w:hAnsi="Arial"/>
          <w:b/>
        </w:rPr>
      </w:pPr>
    </w:p>
    <w:p w14:paraId="16067FF1" w14:textId="550A7E28" w:rsidR="0016139C" w:rsidRDefault="0016139C" w:rsidP="00F72A6B">
      <w:pPr>
        <w:numPr>
          <w:ilvl w:val="1"/>
          <w:numId w:val="4"/>
        </w:numPr>
        <w:tabs>
          <w:tab w:val="left" w:pos="-1415"/>
          <w:tab w:val="left" w:pos="-708"/>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0" w:hanging="567"/>
        <w:rPr>
          <w:rFonts w:ascii="Arial" w:hAnsi="Arial"/>
          <w:b/>
        </w:rPr>
      </w:pPr>
      <w:r w:rsidRPr="00136213">
        <w:rPr>
          <w:rFonts w:ascii="Arial" w:hAnsi="Arial"/>
          <w:b/>
        </w:rPr>
        <w:t xml:space="preserve">Address by the IEC Vice President - Mr </w:t>
      </w:r>
      <w:r w:rsidR="00ED094B" w:rsidRPr="00136213">
        <w:rPr>
          <w:rFonts w:ascii="Arial" w:hAnsi="Arial"/>
          <w:b/>
        </w:rPr>
        <w:t>Steven T. Margis</w:t>
      </w:r>
    </w:p>
    <w:p w14:paraId="3064B119" w14:textId="77777777" w:rsidR="006E571E" w:rsidRPr="006E571E" w:rsidRDefault="006E571E" w:rsidP="00E5684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cs="Arial"/>
          <w:b/>
          <w:bCs/>
          <w:color w:val="0000FF"/>
          <w:sz w:val="22"/>
          <w:szCs w:val="22"/>
          <w:u w:val="single"/>
        </w:rPr>
      </w:pPr>
      <w:r w:rsidRPr="006E571E">
        <w:rPr>
          <w:rFonts w:ascii="Arial" w:hAnsi="Arial" w:cs="Arial"/>
          <w:b/>
          <w:bCs/>
          <w:color w:val="0000FF"/>
          <w:sz w:val="22"/>
          <w:szCs w:val="22"/>
          <w:u w:val="single"/>
        </w:rPr>
        <w:t>Decision 2024/01</w:t>
      </w:r>
    </w:p>
    <w:p w14:paraId="43B3AF45" w14:textId="6D39ECF4" w:rsidR="006E571E" w:rsidRDefault="006E571E" w:rsidP="0082574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eastAsia="Calibri" w:hAnsi="Arial"/>
          <w:color w:val="3333FF"/>
          <w:sz w:val="22"/>
          <w:szCs w:val="20"/>
        </w:rPr>
      </w:pPr>
      <w:r w:rsidRPr="006E571E">
        <w:rPr>
          <w:rFonts w:ascii="Arial" w:eastAsia="Calibri" w:hAnsi="Arial"/>
          <w:color w:val="3333FF"/>
          <w:sz w:val="22"/>
          <w:szCs w:val="20"/>
        </w:rPr>
        <w:t xml:space="preserve">The meeting appreciated the address by Mr </w:t>
      </w:r>
      <w:r w:rsidR="0082574A">
        <w:rPr>
          <w:rFonts w:ascii="Arial" w:eastAsia="Calibri" w:hAnsi="Arial"/>
          <w:color w:val="3333FF"/>
          <w:sz w:val="22"/>
          <w:szCs w:val="20"/>
        </w:rPr>
        <w:t>Steven T. Margis,</w:t>
      </w:r>
      <w:r w:rsidRPr="006E571E">
        <w:rPr>
          <w:rFonts w:ascii="Arial" w:eastAsia="Calibri" w:hAnsi="Arial"/>
          <w:color w:val="3333FF"/>
          <w:sz w:val="22"/>
          <w:szCs w:val="20"/>
        </w:rPr>
        <w:t xml:space="preserve"> IEC </w:t>
      </w:r>
      <w:r w:rsidR="0082574A">
        <w:rPr>
          <w:rFonts w:ascii="Arial" w:eastAsia="Calibri" w:hAnsi="Arial"/>
          <w:color w:val="3333FF"/>
          <w:sz w:val="22"/>
          <w:szCs w:val="20"/>
        </w:rPr>
        <w:t>Vice President</w:t>
      </w:r>
    </w:p>
    <w:p w14:paraId="240C117C" w14:textId="77777777" w:rsidR="0099526F" w:rsidRDefault="0099526F" w:rsidP="0082574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eastAsia="Calibri" w:hAnsi="Arial"/>
          <w:color w:val="3333FF"/>
          <w:sz w:val="22"/>
          <w:szCs w:val="20"/>
        </w:rPr>
      </w:pPr>
    </w:p>
    <w:p w14:paraId="1266F740" w14:textId="77777777" w:rsidR="0016139C" w:rsidRDefault="0016139C" w:rsidP="00F72A6B">
      <w:pPr>
        <w:numPr>
          <w:ilvl w:val="0"/>
          <w:numId w:val="4"/>
        </w:num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rPr>
      </w:pPr>
      <w:r>
        <w:rPr>
          <w:rFonts w:ascii="Arial" w:hAnsi="Arial"/>
          <w:b/>
        </w:rPr>
        <w:t>APPROVAL OF THE AGENDA</w:t>
      </w:r>
    </w:p>
    <w:p w14:paraId="13281CA8" w14:textId="77777777" w:rsidR="000C1BEB" w:rsidRDefault="000C1BEB" w:rsidP="0082574A">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rPr>
      </w:pPr>
      <w:r>
        <w:rPr>
          <w:rFonts w:ascii="Arial" w:hAnsi="Arial"/>
          <w:b/>
        </w:rPr>
        <w:t>2.1</w:t>
      </w:r>
      <w:r>
        <w:rPr>
          <w:rFonts w:ascii="Arial" w:hAnsi="Arial"/>
          <w:b/>
        </w:rPr>
        <w:tab/>
        <w:t xml:space="preserve">Approval of Draft Agenda </w:t>
      </w:r>
    </w:p>
    <w:p w14:paraId="0A75CEE4" w14:textId="5CACAA7A" w:rsidR="00471B06" w:rsidRPr="00471B06" w:rsidRDefault="00471B06" w:rsidP="00471B06">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sz w:val="22"/>
          <w:szCs w:val="22"/>
        </w:rPr>
      </w:pPr>
      <w:r>
        <w:rPr>
          <w:rFonts w:ascii="Arial" w:hAnsi="Arial" w:cs="Arial"/>
          <w:b/>
          <w:bCs/>
          <w:color w:val="0000FF"/>
          <w:sz w:val="22"/>
          <w:szCs w:val="22"/>
          <w:u w:val="single"/>
        </w:rPr>
        <w:t>Decision 2024</w:t>
      </w:r>
      <w:r w:rsidRPr="00FE1288">
        <w:rPr>
          <w:rFonts w:ascii="Arial" w:hAnsi="Arial" w:cs="Arial"/>
          <w:b/>
          <w:bCs/>
          <w:color w:val="0000FF"/>
          <w:sz w:val="22"/>
          <w:szCs w:val="22"/>
          <w:u w:val="single"/>
        </w:rPr>
        <w:t>/0</w:t>
      </w:r>
      <w:r>
        <w:rPr>
          <w:rFonts w:ascii="Arial" w:hAnsi="Arial" w:cs="Arial"/>
          <w:b/>
          <w:bCs/>
          <w:color w:val="0000FF"/>
          <w:sz w:val="22"/>
          <w:szCs w:val="22"/>
          <w:u w:val="single"/>
        </w:rPr>
        <w:t>2</w:t>
      </w:r>
    </w:p>
    <w:p w14:paraId="648EC0E4" w14:textId="1E80DB64" w:rsidR="00471B06" w:rsidRDefault="00471B06" w:rsidP="00471B0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firstLine="1"/>
        <w:rPr>
          <w:rFonts w:ascii="Arial" w:hAnsi="Arial"/>
          <w:b/>
          <w:sz w:val="22"/>
          <w:szCs w:val="22"/>
        </w:rPr>
      </w:pPr>
      <w:r>
        <w:rPr>
          <w:rFonts w:ascii="Arial" w:eastAsia="Calibri" w:hAnsi="Arial"/>
          <w:color w:val="3333FF"/>
          <w:sz w:val="22"/>
          <w:szCs w:val="20"/>
        </w:rPr>
        <w:t xml:space="preserve">The meeting </w:t>
      </w:r>
      <w:r>
        <w:rPr>
          <w:rFonts w:ascii="Arial" w:eastAsia="Calibri" w:hAnsi="Arial"/>
          <w:color w:val="3333FF"/>
          <w:sz w:val="22"/>
          <w:szCs w:val="20"/>
          <w:u w:val="single"/>
        </w:rPr>
        <w:t>approved</w:t>
      </w:r>
      <w:r>
        <w:rPr>
          <w:rFonts w:ascii="Arial" w:eastAsia="Calibri" w:hAnsi="Arial"/>
          <w:color w:val="3333FF"/>
          <w:sz w:val="22"/>
          <w:szCs w:val="20"/>
        </w:rPr>
        <w:t xml:space="preserve"> the draft agenda as circulated as </w:t>
      </w:r>
      <w:proofErr w:type="spellStart"/>
      <w:r>
        <w:rPr>
          <w:rFonts w:ascii="Arial" w:eastAsia="Calibri" w:hAnsi="Arial"/>
          <w:color w:val="3333FF"/>
          <w:sz w:val="22"/>
          <w:szCs w:val="20"/>
        </w:rPr>
        <w:t>ExMC</w:t>
      </w:r>
      <w:proofErr w:type="spellEnd"/>
      <w:r>
        <w:rPr>
          <w:rFonts w:ascii="Arial" w:eastAsia="Calibri" w:hAnsi="Arial"/>
          <w:color w:val="3333FF"/>
          <w:sz w:val="22"/>
          <w:szCs w:val="20"/>
        </w:rPr>
        <w:t>/2053</w:t>
      </w:r>
      <w:r w:rsidR="003B7CA8">
        <w:rPr>
          <w:rFonts w:ascii="Arial" w:eastAsia="Calibri" w:hAnsi="Arial"/>
          <w:color w:val="3333FF"/>
          <w:sz w:val="22"/>
          <w:szCs w:val="20"/>
        </w:rPr>
        <w:t>A</w:t>
      </w:r>
      <w:r>
        <w:rPr>
          <w:rFonts w:ascii="Arial" w:eastAsia="Calibri" w:hAnsi="Arial"/>
          <w:color w:val="3333FF"/>
          <w:sz w:val="22"/>
          <w:szCs w:val="20"/>
        </w:rPr>
        <w:t>/DA with the following addi</w:t>
      </w:r>
      <w:r w:rsidRPr="005A4316">
        <w:rPr>
          <w:rFonts w:ascii="Arial" w:eastAsia="Calibri" w:hAnsi="Arial"/>
          <w:color w:val="3333FF"/>
          <w:sz w:val="22"/>
          <w:szCs w:val="20"/>
        </w:rPr>
        <w:t>tions:</w:t>
      </w:r>
    </w:p>
    <w:p w14:paraId="555A2CE7" w14:textId="48026245" w:rsidR="005A4316" w:rsidRDefault="00471B06" w:rsidP="00F72A6B">
      <w:pPr>
        <w:pStyle w:val="ListParagraph"/>
        <w:numPr>
          <w:ilvl w:val="0"/>
          <w:numId w:val="9"/>
        </w:numPr>
        <w:tabs>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2" w:hanging="423"/>
        <w:rPr>
          <w:rFonts w:ascii="Arial" w:eastAsia="Calibri" w:hAnsi="Arial"/>
          <w:color w:val="3333FF"/>
          <w:sz w:val="22"/>
          <w:szCs w:val="20"/>
        </w:rPr>
      </w:pPr>
      <w:r>
        <w:rPr>
          <w:rFonts w:ascii="Arial" w:eastAsia="Calibri" w:hAnsi="Arial"/>
          <w:color w:val="3333FF"/>
          <w:sz w:val="22"/>
          <w:szCs w:val="20"/>
        </w:rPr>
        <w:t xml:space="preserve">Proposal </w:t>
      </w:r>
      <w:r w:rsidR="005A4316">
        <w:rPr>
          <w:rFonts w:ascii="Arial" w:eastAsia="Calibri" w:hAnsi="Arial"/>
          <w:color w:val="3333FF"/>
          <w:sz w:val="22"/>
          <w:szCs w:val="20"/>
        </w:rPr>
        <w:t xml:space="preserve">from </w:t>
      </w:r>
      <w:proofErr w:type="spellStart"/>
      <w:r w:rsidR="005A4316">
        <w:rPr>
          <w:rFonts w:ascii="Arial" w:eastAsia="Calibri" w:hAnsi="Arial"/>
          <w:color w:val="3333FF"/>
          <w:sz w:val="22"/>
          <w:szCs w:val="20"/>
        </w:rPr>
        <w:t>ExMC</w:t>
      </w:r>
      <w:proofErr w:type="spellEnd"/>
      <w:r w:rsidR="005A4316">
        <w:rPr>
          <w:rFonts w:ascii="Arial" w:eastAsia="Calibri" w:hAnsi="Arial"/>
          <w:color w:val="3333FF"/>
          <w:sz w:val="22"/>
          <w:szCs w:val="20"/>
        </w:rPr>
        <w:t xml:space="preserve"> WG5 as circulated as </w:t>
      </w:r>
      <w:proofErr w:type="spellStart"/>
      <w:r w:rsidR="005A4316">
        <w:rPr>
          <w:rFonts w:ascii="Arial" w:eastAsia="Calibri" w:hAnsi="Arial"/>
          <w:color w:val="3333FF"/>
          <w:sz w:val="22"/>
          <w:szCs w:val="20"/>
        </w:rPr>
        <w:t>ExMC</w:t>
      </w:r>
      <w:proofErr w:type="spellEnd"/>
      <w:r w:rsidR="005A4316">
        <w:rPr>
          <w:rFonts w:ascii="Arial" w:eastAsia="Calibri" w:hAnsi="Arial"/>
          <w:color w:val="3333FF"/>
          <w:sz w:val="22"/>
          <w:szCs w:val="20"/>
        </w:rPr>
        <w:t>/2057A/DV</w:t>
      </w:r>
      <w:r w:rsidR="003B7CA8">
        <w:rPr>
          <w:rFonts w:ascii="Arial" w:eastAsia="Calibri" w:hAnsi="Arial"/>
          <w:color w:val="3333FF"/>
          <w:sz w:val="22"/>
          <w:szCs w:val="20"/>
        </w:rPr>
        <w:t xml:space="preserve"> </w:t>
      </w:r>
    </w:p>
    <w:p w14:paraId="538AD048" w14:textId="56A708FB" w:rsidR="00471B06" w:rsidRDefault="005A4316" w:rsidP="00F72A6B">
      <w:pPr>
        <w:pStyle w:val="ListParagraph"/>
        <w:numPr>
          <w:ilvl w:val="0"/>
          <w:numId w:val="9"/>
        </w:numPr>
        <w:tabs>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2" w:hanging="423"/>
        <w:rPr>
          <w:rFonts w:ascii="Arial" w:eastAsia="Calibri" w:hAnsi="Arial"/>
          <w:color w:val="3333FF"/>
          <w:sz w:val="22"/>
          <w:szCs w:val="20"/>
        </w:rPr>
      </w:pPr>
      <w:r>
        <w:rPr>
          <w:rFonts w:ascii="Arial" w:eastAsia="Calibri" w:hAnsi="Arial"/>
          <w:color w:val="3333FF"/>
          <w:sz w:val="22"/>
          <w:szCs w:val="20"/>
        </w:rPr>
        <w:t xml:space="preserve">Comment from FR regarding the IECEx Bulletin as circulated as </w:t>
      </w:r>
      <w:proofErr w:type="spellStart"/>
      <w:r>
        <w:rPr>
          <w:rFonts w:ascii="Arial" w:eastAsia="Calibri" w:hAnsi="Arial"/>
          <w:color w:val="3333FF"/>
          <w:sz w:val="22"/>
          <w:szCs w:val="20"/>
        </w:rPr>
        <w:t>ExMC</w:t>
      </w:r>
      <w:proofErr w:type="spellEnd"/>
      <w:r>
        <w:rPr>
          <w:rFonts w:ascii="Arial" w:eastAsia="Calibri" w:hAnsi="Arial"/>
          <w:color w:val="3333FF"/>
          <w:sz w:val="22"/>
          <w:szCs w:val="20"/>
        </w:rPr>
        <w:t>/2016/CD</w:t>
      </w:r>
      <w:r w:rsidR="00471B06">
        <w:rPr>
          <w:rFonts w:ascii="Arial" w:eastAsia="Calibri" w:hAnsi="Arial"/>
          <w:color w:val="3333FF"/>
          <w:sz w:val="22"/>
          <w:szCs w:val="20"/>
        </w:rPr>
        <w:t xml:space="preserve"> </w:t>
      </w:r>
    </w:p>
    <w:p w14:paraId="6D67B1EF" w14:textId="0AF3C540" w:rsidR="003B7CA8" w:rsidRDefault="003B7CA8" w:rsidP="00F72A6B">
      <w:pPr>
        <w:pStyle w:val="ListParagraph"/>
        <w:numPr>
          <w:ilvl w:val="0"/>
          <w:numId w:val="9"/>
        </w:numPr>
        <w:tabs>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2" w:hanging="423"/>
        <w:rPr>
          <w:rFonts w:ascii="Arial" w:eastAsia="Calibri" w:hAnsi="Arial"/>
          <w:color w:val="3333FF"/>
          <w:sz w:val="22"/>
          <w:szCs w:val="20"/>
        </w:rPr>
      </w:pPr>
      <w:r>
        <w:rPr>
          <w:rFonts w:ascii="Arial" w:eastAsia="Calibri" w:hAnsi="Arial"/>
          <w:color w:val="3333FF"/>
          <w:sz w:val="22"/>
          <w:szCs w:val="20"/>
        </w:rPr>
        <w:t xml:space="preserve">Regional Report from </w:t>
      </w:r>
      <w:proofErr w:type="spellStart"/>
      <w:r>
        <w:rPr>
          <w:rFonts w:ascii="Arial" w:eastAsia="Calibri" w:hAnsi="Arial"/>
          <w:color w:val="3333FF"/>
          <w:sz w:val="22"/>
          <w:szCs w:val="20"/>
        </w:rPr>
        <w:t>ExNB</w:t>
      </w:r>
      <w:proofErr w:type="spellEnd"/>
    </w:p>
    <w:p w14:paraId="3A109DF9" w14:textId="77777777" w:rsidR="003B7CA8" w:rsidRDefault="003B7CA8" w:rsidP="00471B06">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sz w:val="22"/>
          <w:szCs w:val="22"/>
        </w:rPr>
      </w:pPr>
    </w:p>
    <w:p w14:paraId="5FD266AC" w14:textId="77777777" w:rsidR="000C1BEB" w:rsidRDefault="000C1BEB" w:rsidP="0082574A">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rPr>
      </w:pPr>
      <w:r w:rsidRPr="000C1BEB">
        <w:rPr>
          <w:rFonts w:ascii="Arial" w:hAnsi="Arial"/>
          <w:b/>
        </w:rPr>
        <w:t>2.2</w:t>
      </w:r>
      <w:r>
        <w:rPr>
          <w:rFonts w:ascii="Arial" w:hAnsi="Arial"/>
          <w:b/>
        </w:rPr>
        <w:tab/>
        <w:t>Approval of the Consent Agenda - Annex A</w:t>
      </w:r>
    </w:p>
    <w:p w14:paraId="02E011EF" w14:textId="36497E00" w:rsidR="00471B06" w:rsidRDefault="00471B06" w:rsidP="00471B06">
      <w:pPr>
        <w:tabs>
          <w:tab w:val="left" w:pos="-1415"/>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cs="Arial"/>
          <w:b/>
          <w:bCs/>
          <w:color w:val="0000FF"/>
          <w:sz w:val="22"/>
          <w:szCs w:val="22"/>
          <w:u w:val="single"/>
        </w:rPr>
      </w:pPr>
      <w:r>
        <w:rPr>
          <w:rFonts w:ascii="Arial" w:hAnsi="Arial" w:cs="Arial"/>
          <w:b/>
          <w:bCs/>
          <w:color w:val="0000FF"/>
          <w:sz w:val="22"/>
          <w:szCs w:val="22"/>
          <w:u w:val="single"/>
        </w:rPr>
        <w:t>Decision 2024</w:t>
      </w:r>
      <w:r w:rsidRPr="00FE1288">
        <w:rPr>
          <w:rFonts w:ascii="Arial" w:hAnsi="Arial" w:cs="Arial"/>
          <w:b/>
          <w:bCs/>
          <w:color w:val="0000FF"/>
          <w:sz w:val="22"/>
          <w:szCs w:val="22"/>
          <w:u w:val="single"/>
        </w:rPr>
        <w:t>/03</w:t>
      </w:r>
    </w:p>
    <w:p w14:paraId="691CA995" w14:textId="4947F122" w:rsidR="00471B06" w:rsidRPr="005B7920" w:rsidRDefault="00471B06" w:rsidP="00471B06">
      <w:pPr>
        <w:tabs>
          <w:tab w:val="left" w:pos="-1415"/>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rPr>
      </w:pPr>
      <w:r>
        <w:rPr>
          <w:rFonts w:ascii="Arial" w:eastAsia="Calibri" w:hAnsi="Arial"/>
          <w:color w:val="3333FF"/>
          <w:sz w:val="22"/>
          <w:szCs w:val="20"/>
        </w:rPr>
        <w:t xml:space="preserve">The meeting </w:t>
      </w:r>
      <w:r>
        <w:rPr>
          <w:rFonts w:ascii="Arial" w:eastAsia="Calibri" w:hAnsi="Arial"/>
          <w:color w:val="3333FF"/>
          <w:sz w:val="22"/>
          <w:szCs w:val="20"/>
          <w:u w:val="single"/>
        </w:rPr>
        <w:t>approved</w:t>
      </w:r>
      <w:r>
        <w:rPr>
          <w:rFonts w:ascii="Arial" w:eastAsia="Calibri" w:hAnsi="Arial"/>
          <w:color w:val="3333FF"/>
          <w:sz w:val="22"/>
          <w:szCs w:val="20"/>
        </w:rPr>
        <w:t xml:space="preserve"> all items listed in the Consent Agenda circulated as Annex A to </w:t>
      </w:r>
      <w:proofErr w:type="spellStart"/>
      <w:r>
        <w:rPr>
          <w:rFonts w:ascii="Arial" w:eastAsia="Calibri" w:hAnsi="Arial"/>
          <w:color w:val="3333FF"/>
          <w:sz w:val="22"/>
          <w:szCs w:val="20"/>
        </w:rPr>
        <w:t>ExMC</w:t>
      </w:r>
      <w:proofErr w:type="spellEnd"/>
      <w:r>
        <w:rPr>
          <w:rFonts w:ascii="Arial" w:eastAsia="Calibri" w:hAnsi="Arial"/>
          <w:color w:val="3333FF"/>
          <w:sz w:val="22"/>
          <w:szCs w:val="20"/>
        </w:rPr>
        <w:t>/2053</w:t>
      </w:r>
      <w:r w:rsidR="003131EF">
        <w:rPr>
          <w:rFonts w:ascii="Arial" w:eastAsia="Calibri" w:hAnsi="Arial"/>
          <w:color w:val="3333FF"/>
          <w:sz w:val="22"/>
          <w:szCs w:val="20"/>
        </w:rPr>
        <w:t>A</w:t>
      </w:r>
      <w:r>
        <w:rPr>
          <w:rFonts w:ascii="Arial" w:eastAsia="Calibri" w:hAnsi="Arial"/>
          <w:color w:val="3333FF"/>
          <w:sz w:val="22"/>
          <w:szCs w:val="20"/>
        </w:rPr>
        <w:t>/DA</w:t>
      </w:r>
    </w:p>
    <w:p w14:paraId="071627EA" w14:textId="77777777" w:rsidR="00471B06" w:rsidRDefault="00471B06" w:rsidP="0082574A">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right="-199" w:hanging="283"/>
        <w:rPr>
          <w:rFonts w:ascii="Arial" w:hAnsi="Arial"/>
        </w:rPr>
      </w:pPr>
    </w:p>
    <w:p w14:paraId="1D47F9F9" w14:textId="77777777" w:rsidR="00DB2CB3" w:rsidRPr="00F369E8" w:rsidRDefault="00C41D98" w:rsidP="006E571E">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rPr>
      </w:pPr>
      <w:r>
        <w:rPr>
          <w:rFonts w:ascii="Arial" w:hAnsi="Arial"/>
          <w:b/>
        </w:rPr>
        <w:t>3</w:t>
      </w:r>
      <w:r w:rsidR="00DB2CB3" w:rsidRPr="00F369E8">
        <w:rPr>
          <w:rFonts w:ascii="Arial" w:hAnsi="Arial"/>
          <w:b/>
        </w:rPr>
        <w:tab/>
        <w:t xml:space="preserve">MINUTES OF THE LAST </w:t>
      </w:r>
      <w:proofErr w:type="spellStart"/>
      <w:r w:rsidR="00DB2CB3" w:rsidRPr="00F369E8">
        <w:rPr>
          <w:rFonts w:ascii="Arial" w:hAnsi="Arial"/>
          <w:b/>
        </w:rPr>
        <w:t>ExMC</w:t>
      </w:r>
      <w:proofErr w:type="spellEnd"/>
      <w:r w:rsidR="00DB2CB3" w:rsidRPr="00F369E8">
        <w:rPr>
          <w:rFonts w:ascii="Arial" w:hAnsi="Arial"/>
          <w:b/>
        </w:rPr>
        <w:t xml:space="preserve"> MEETING</w:t>
      </w:r>
    </w:p>
    <w:p w14:paraId="3BBBF8DD" w14:textId="77777777" w:rsidR="000A5FF1" w:rsidRDefault="00C41D98" w:rsidP="006E571E">
      <w:pPr>
        <w:tabs>
          <w:tab w:val="left" w:pos="-1415"/>
          <w:tab w:val="left" w:pos="-708"/>
          <w:tab w:val="left" w:pos="705"/>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rPr>
      </w:pPr>
      <w:r w:rsidRPr="0016139C">
        <w:rPr>
          <w:rFonts w:ascii="Arial" w:hAnsi="Arial"/>
          <w:b/>
        </w:rPr>
        <w:t>3</w:t>
      </w:r>
      <w:r w:rsidR="00DB2CB3" w:rsidRPr="0016139C">
        <w:rPr>
          <w:rFonts w:ascii="Arial" w:hAnsi="Arial"/>
          <w:b/>
        </w:rPr>
        <w:t>.1</w:t>
      </w:r>
      <w:r w:rsidR="00B07987" w:rsidRPr="00B07987">
        <w:rPr>
          <w:rFonts w:ascii="Arial" w:hAnsi="Arial"/>
          <w:b/>
          <w:sz w:val="32"/>
          <w:szCs w:val="32"/>
        </w:rPr>
        <w:t>*</w:t>
      </w:r>
      <w:r w:rsidR="00DB2CB3" w:rsidRPr="0016139C">
        <w:rPr>
          <w:rFonts w:ascii="Arial" w:hAnsi="Arial"/>
        </w:rPr>
        <w:t xml:space="preserve"> </w:t>
      </w:r>
      <w:r w:rsidR="00DB2CB3" w:rsidRPr="000A5FF1">
        <w:rPr>
          <w:rFonts w:ascii="Arial" w:hAnsi="Arial"/>
          <w:b/>
          <w:bCs/>
        </w:rPr>
        <w:t xml:space="preserve">Confirmed Minutes of the last meeting held </w:t>
      </w:r>
      <w:r w:rsidR="00E6733E" w:rsidRPr="000A5FF1">
        <w:rPr>
          <w:rFonts w:ascii="Arial" w:hAnsi="Arial"/>
          <w:b/>
          <w:bCs/>
        </w:rPr>
        <w:t xml:space="preserve">in Edinburgh </w:t>
      </w:r>
      <w:r w:rsidR="00D464A6" w:rsidRPr="000A5FF1">
        <w:rPr>
          <w:rFonts w:ascii="Arial" w:hAnsi="Arial"/>
          <w:b/>
          <w:bCs/>
        </w:rPr>
        <w:t>September 202</w:t>
      </w:r>
      <w:r w:rsidR="00ED094B" w:rsidRPr="000A5FF1">
        <w:rPr>
          <w:rFonts w:ascii="Arial" w:hAnsi="Arial"/>
          <w:b/>
          <w:bCs/>
        </w:rPr>
        <w:t>3</w:t>
      </w:r>
      <w:r w:rsidR="00DB2CB3" w:rsidRPr="006D7D0A">
        <w:rPr>
          <w:rFonts w:ascii="Arial" w:hAnsi="Arial"/>
        </w:rPr>
        <w:t xml:space="preserve">. </w:t>
      </w:r>
    </w:p>
    <w:p w14:paraId="6D4D9601" w14:textId="01B593A3" w:rsidR="00DB2CB3" w:rsidRPr="00F369E8" w:rsidRDefault="000A5FF1" w:rsidP="006E571E">
      <w:pPr>
        <w:tabs>
          <w:tab w:val="left" w:pos="-1415"/>
          <w:tab w:val="left" w:pos="-708"/>
          <w:tab w:val="left" w:pos="705"/>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rPr>
      </w:pPr>
      <w:r>
        <w:rPr>
          <w:rFonts w:ascii="Arial" w:hAnsi="Arial" w:cs="Arial"/>
          <w:color w:val="0000FF"/>
          <w:sz w:val="22"/>
        </w:rPr>
        <w:t>Refer Decision 20</w:t>
      </w:r>
      <w:r w:rsidRPr="00FE1288">
        <w:rPr>
          <w:rFonts w:ascii="Arial" w:hAnsi="Arial" w:cs="Arial"/>
          <w:color w:val="0000FF"/>
          <w:sz w:val="22"/>
        </w:rPr>
        <w:t>2</w:t>
      </w:r>
      <w:r>
        <w:rPr>
          <w:rFonts w:ascii="Arial" w:hAnsi="Arial" w:cs="Arial"/>
          <w:color w:val="0000FF"/>
          <w:sz w:val="22"/>
        </w:rPr>
        <w:t>4</w:t>
      </w:r>
      <w:r w:rsidRPr="00FE1288">
        <w:rPr>
          <w:rFonts w:ascii="Arial" w:hAnsi="Arial" w:cs="Arial"/>
          <w:color w:val="0000FF"/>
          <w:sz w:val="22"/>
        </w:rPr>
        <w:t>/03</w:t>
      </w:r>
      <w:r>
        <w:rPr>
          <w:rFonts w:ascii="Arial" w:hAnsi="Arial" w:cs="Arial"/>
          <w:color w:val="0000FF"/>
          <w:sz w:val="22"/>
        </w:rPr>
        <w:t xml:space="preserve"> regarding the Consent Agenda items.</w:t>
      </w:r>
    </w:p>
    <w:p w14:paraId="54808851" w14:textId="77777777" w:rsidR="00DB2CB3" w:rsidRPr="008216B5" w:rsidRDefault="00DB2CB3" w:rsidP="006E571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sz w:val="20"/>
          <w:szCs w:val="20"/>
        </w:rPr>
      </w:pPr>
      <w:r w:rsidRPr="00F369E8">
        <w:rPr>
          <w:rFonts w:ascii="Arial" w:hAnsi="Arial"/>
        </w:rPr>
        <w:tab/>
      </w:r>
    </w:p>
    <w:p w14:paraId="15EC7660" w14:textId="7C2D4B85" w:rsidR="00DB2CB3" w:rsidRPr="00F369E8" w:rsidRDefault="00C41D98" w:rsidP="00020570">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rPr>
      </w:pPr>
      <w:r>
        <w:rPr>
          <w:rFonts w:ascii="Arial" w:hAnsi="Arial"/>
          <w:b/>
        </w:rPr>
        <w:t>3</w:t>
      </w:r>
      <w:r w:rsidR="00DB2CB3" w:rsidRPr="00F369E8">
        <w:rPr>
          <w:rFonts w:ascii="Arial" w:hAnsi="Arial"/>
          <w:b/>
        </w:rPr>
        <w:t>.2</w:t>
      </w:r>
      <w:r w:rsidR="00020570">
        <w:rPr>
          <w:rFonts w:ascii="Arial" w:hAnsi="Arial"/>
          <w:b/>
        </w:rPr>
        <w:tab/>
      </w:r>
      <w:r w:rsidR="00DB2CB3" w:rsidRPr="00F369E8">
        <w:rPr>
          <w:rFonts w:ascii="Arial" w:hAnsi="Arial"/>
          <w:b/>
        </w:rPr>
        <w:t>Matters arising from these minutes</w:t>
      </w:r>
    </w:p>
    <w:p w14:paraId="2B85F241" w14:textId="77777777" w:rsidR="00DB2CB3" w:rsidRPr="00F369E8" w:rsidRDefault="00DB2CB3" w:rsidP="006E571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sz w:val="16"/>
        </w:rPr>
      </w:pPr>
    </w:p>
    <w:p w14:paraId="603FBD8F" w14:textId="77777777" w:rsidR="009C2CF5" w:rsidRDefault="00C41D98" w:rsidP="00020570">
      <w:pPr>
        <w:tabs>
          <w:tab w:val="left" w:pos="-1415"/>
          <w:tab w:val="left" w:pos="-708"/>
          <w:tab w:val="left" w:pos="142"/>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rPr>
      </w:pPr>
      <w:r w:rsidRPr="00DE0AE2">
        <w:rPr>
          <w:rFonts w:ascii="Arial" w:hAnsi="Arial"/>
          <w:b/>
        </w:rPr>
        <w:t>3</w:t>
      </w:r>
      <w:r w:rsidR="00DB2CB3" w:rsidRPr="00DE0AE2">
        <w:rPr>
          <w:rFonts w:ascii="Arial" w:hAnsi="Arial"/>
          <w:b/>
        </w:rPr>
        <w:t>.2.1</w:t>
      </w:r>
      <w:r w:rsidR="00DB2CB3" w:rsidRPr="00F369E8">
        <w:rPr>
          <w:rFonts w:ascii="Arial" w:hAnsi="Arial"/>
        </w:rPr>
        <w:tab/>
      </w:r>
      <w:r w:rsidR="00DB2CB3" w:rsidRPr="00DE0AE2">
        <w:rPr>
          <w:rFonts w:ascii="Arial" w:hAnsi="Arial"/>
          <w:b/>
        </w:rPr>
        <w:t xml:space="preserve">Report on Actions arising from the </w:t>
      </w:r>
      <w:r w:rsidR="00931FC9">
        <w:rPr>
          <w:rFonts w:ascii="Arial" w:hAnsi="Arial"/>
          <w:b/>
        </w:rPr>
        <w:t>20</w:t>
      </w:r>
      <w:r w:rsidR="00CF590D">
        <w:rPr>
          <w:rFonts w:ascii="Arial" w:hAnsi="Arial"/>
          <w:b/>
        </w:rPr>
        <w:t>2</w:t>
      </w:r>
      <w:r w:rsidR="00ED094B">
        <w:rPr>
          <w:rFonts w:ascii="Arial" w:hAnsi="Arial"/>
          <w:b/>
        </w:rPr>
        <w:t>3</w:t>
      </w:r>
      <w:r w:rsidR="00931FC9">
        <w:rPr>
          <w:rFonts w:ascii="Arial" w:hAnsi="Arial"/>
          <w:b/>
        </w:rPr>
        <w:t xml:space="preserve"> </w:t>
      </w:r>
      <w:proofErr w:type="spellStart"/>
      <w:r w:rsidR="00931FC9">
        <w:rPr>
          <w:rFonts w:ascii="Arial" w:hAnsi="Arial"/>
          <w:b/>
        </w:rPr>
        <w:t>ExMC</w:t>
      </w:r>
      <w:proofErr w:type="spellEnd"/>
      <w:r w:rsidR="00931FC9">
        <w:rPr>
          <w:rFonts w:ascii="Arial" w:hAnsi="Arial"/>
          <w:b/>
        </w:rPr>
        <w:t xml:space="preserve"> Meeting</w:t>
      </w:r>
    </w:p>
    <w:p w14:paraId="37288DF3" w14:textId="6C24F108" w:rsidR="009C2CF5" w:rsidRPr="009C2CF5" w:rsidRDefault="009C2CF5" w:rsidP="009C2CF5">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rPr>
      </w:pPr>
      <w:r>
        <w:rPr>
          <w:rFonts w:ascii="Arial" w:hAnsi="Arial" w:cs="Arial"/>
          <w:b/>
          <w:bCs/>
          <w:color w:val="0000FF"/>
          <w:sz w:val="22"/>
          <w:szCs w:val="22"/>
          <w:u w:val="single"/>
        </w:rPr>
        <w:t>Decision 2</w:t>
      </w:r>
      <w:r w:rsidRPr="00FE1288">
        <w:rPr>
          <w:rFonts w:ascii="Arial" w:hAnsi="Arial" w:cs="Arial"/>
          <w:b/>
          <w:bCs/>
          <w:color w:val="0000FF"/>
          <w:sz w:val="22"/>
          <w:szCs w:val="22"/>
          <w:u w:val="single"/>
        </w:rPr>
        <w:t>02</w:t>
      </w:r>
      <w:r>
        <w:rPr>
          <w:rFonts w:ascii="Arial" w:hAnsi="Arial" w:cs="Arial"/>
          <w:b/>
          <w:bCs/>
          <w:color w:val="0000FF"/>
          <w:sz w:val="22"/>
          <w:szCs w:val="22"/>
          <w:u w:val="single"/>
        </w:rPr>
        <w:t>4</w:t>
      </w:r>
      <w:r w:rsidRPr="00FE1288">
        <w:rPr>
          <w:rFonts w:ascii="Arial" w:hAnsi="Arial" w:cs="Arial"/>
          <w:b/>
          <w:bCs/>
          <w:color w:val="0000FF"/>
          <w:sz w:val="22"/>
          <w:szCs w:val="22"/>
          <w:u w:val="single"/>
        </w:rPr>
        <w:t>/04</w:t>
      </w:r>
    </w:p>
    <w:p w14:paraId="29DA80B7" w14:textId="53693F24" w:rsidR="009C2CF5" w:rsidRDefault="009C2CF5" w:rsidP="009C2CF5">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r>
        <w:rPr>
          <w:rFonts w:ascii="Arial" w:eastAsia="Calibri" w:hAnsi="Arial"/>
          <w:color w:val="3333FF"/>
          <w:sz w:val="22"/>
          <w:szCs w:val="20"/>
        </w:rPr>
        <w:t xml:space="preserve">The meeting </w:t>
      </w:r>
      <w:r>
        <w:rPr>
          <w:rFonts w:ascii="Arial" w:eastAsia="Calibri" w:hAnsi="Arial"/>
          <w:color w:val="3333FF"/>
          <w:sz w:val="22"/>
          <w:szCs w:val="20"/>
          <w:u w:val="single"/>
        </w:rPr>
        <w:t>endorsed</w:t>
      </w:r>
      <w:r>
        <w:rPr>
          <w:rFonts w:ascii="Arial" w:eastAsia="Calibri" w:hAnsi="Arial"/>
          <w:color w:val="3333FF"/>
          <w:sz w:val="22"/>
          <w:szCs w:val="20"/>
        </w:rPr>
        <w:t xml:space="preserve"> a report (</w:t>
      </w:r>
      <w:r w:rsidR="00BD1117">
        <w:rPr>
          <w:rFonts w:ascii="Arial" w:eastAsia="Calibri" w:hAnsi="Arial"/>
          <w:color w:val="3333FF"/>
          <w:sz w:val="22"/>
          <w:szCs w:val="20"/>
        </w:rPr>
        <w:t xml:space="preserve">refer </w:t>
      </w:r>
      <w:proofErr w:type="spellStart"/>
      <w:r>
        <w:rPr>
          <w:rFonts w:ascii="Arial" w:eastAsia="Calibri" w:hAnsi="Arial"/>
          <w:color w:val="3333FF"/>
          <w:sz w:val="22"/>
          <w:szCs w:val="20"/>
        </w:rPr>
        <w:t>ExMC</w:t>
      </w:r>
      <w:proofErr w:type="spellEnd"/>
      <w:r>
        <w:rPr>
          <w:rFonts w:ascii="Arial" w:eastAsia="Calibri" w:hAnsi="Arial"/>
          <w:color w:val="3333FF"/>
          <w:sz w:val="22"/>
          <w:szCs w:val="20"/>
        </w:rPr>
        <w:t>/2093/RM</w:t>
      </w:r>
      <w:r w:rsidR="00BD1117">
        <w:rPr>
          <w:rFonts w:ascii="Arial" w:eastAsia="Calibri" w:hAnsi="Arial"/>
          <w:color w:val="3333FF"/>
          <w:sz w:val="22"/>
          <w:szCs w:val="20"/>
        </w:rPr>
        <w:t xml:space="preserve"> and </w:t>
      </w:r>
      <w:proofErr w:type="spellStart"/>
      <w:r w:rsidR="00BD1117">
        <w:rPr>
          <w:rFonts w:ascii="Arial" w:eastAsia="Calibri" w:hAnsi="Arial"/>
          <w:color w:val="3333FF"/>
          <w:sz w:val="22"/>
          <w:szCs w:val="20"/>
        </w:rPr>
        <w:t>ExMC</w:t>
      </w:r>
      <w:proofErr w:type="spellEnd"/>
      <w:r w:rsidR="00BD1117">
        <w:rPr>
          <w:rFonts w:ascii="Arial" w:eastAsia="Calibri" w:hAnsi="Arial"/>
          <w:color w:val="3333FF"/>
          <w:sz w:val="22"/>
          <w:szCs w:val="20"/>
        </w:rPr>
        <w:t>/2056/R</w:t>
      </w:r>
      <w:r>
        <w:rPr>
          <w:rFonts w:ascii="Arial" w:eastAsia="Calibri" w:hAnsi="Arial"/>
          <w:color w:val="3333FF"/>
          <w:sz w:val="22"/>
          <w:szCs w:val="20"/>
        </w:rPr>
        <w:t xml:space="preserve">) from the Secretariat that highlighted various items on the list of actions arising from the 2023 Meeting as circulated as </w:t>
      </w:r>
      <w:proofErr w:type="spellStart"/>
      <w:r>
        <w:rPr>
          <w:rFonts w:ascii="Arial" w:eastAsia="Calibri" w:hAnsi="Arial"/>
          <w:color w:val="3333FF"/>
          <w:sz w:val="22"/>
          <w:szCs w:val="20"/>
        </w:rPr>
        <w:t>ExMC</w:t>
      </w:r>
      <w:proofErr w:type="spellEnd"/>
      <w:r>
        <w:rPr>
          <w:rFonts w:ascii="Arial" w:eastAsia="Calibri" w:hAnsi="Arial"/>
          <w:color w:val="3333FF"/>
          <w:sz w:val="22"/>
          <w:szCs w:val="20"/>
        </w:rPr>
        <w:t>/2004A/RM</w:t>
      </w:r>
      <w:r w:rsidRPr="000A077E">
        <w:rPr>
          <w:rFonts w:ascii="Arial" w:eastAsia="Calibri" w:hAnsi="Arial"/>
          <w:color w:val="3333FF"/>
          <w:sz w:val="22"/>
          <w:szCs w:val="20"/>
        </w:rPr>
        <w:t>, Confirmed Minutes of the 202</w:t>
      </w:r>
      <w:r>
        <w:rPr>
          <w:rFonts w:ascii="Arial" w:eastAsia="Calibri" w:hAnsi="Arial"/>
          <w:color w:val="3333FF"/>
          <w:sz w:val="22"/>
          <w:szCs w:val="20"/>
        </w:rPr>
        <w:t>3</w:t>
      </w:r>
      <w:r w:rsidRPr="000A077E">
        <w:rPr>
          <w:rFonts w:ascii="Arial" w:eastAsia="Calibri" w:hAnsi="Arial"/>
          <w:color w:val="3333FF"/>
          <w:sz w:val="22"/>
          <w:szCs w:val="20"/>
        </w:rPr>
        <w:t xml:space="preserve"> </w:t>
      </w:r>
      <w:proofErr w:type="spellStart"/>
      <w:r w:rsidRPr="000A077E">
        <w:rPr>
          <w:rFonts w:ascii="Arial" w:eastAsia="Calibri" w:hAnsi="Arial"/>
          <w:color w:val="3333FF"/>
          <w:sz w:val="22"/>
          <w:szCs w:val="20"/>
        </w:rPr>
        <w:t>ExMC</w:t>
      </w:r>
      <w:proofErr w:type="spellEnd"/>
      <w:r w:rsidRPr="000A077E">
        <w:rPr>
          <w:rFonts w:ascii="Arial" w:eastAsia="Calibri" w:hAnsi="Arial"/>
          <w:color w:val="3333FF"/>
          <w:sz w:val="22"/>
          <w:szCs w:val="20"/>
        </w:rPr>
        <w:t xml:space="preserve"> Meeting. </w:t>
      </w:r>
    </w:p>
    <w:p w14:paraId="1DA1F132" w14:textId="77777777" w:rsidR="00342859" w:rsidRDefault="00342859" w:rsidP="009C2CF5">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p>
    <w:p w14:paraId="5F23129E" w14:textId="594373C9" w:rsidR="00DB2CB3" w:rsidRPr="00F369E8" w:rsidRDefault="00DB2CB3" w:rsidP="00020570">
      <w:pPr>
        <w:tabs>
          <w:tab w:val="left" w:pos="-1415"/>
          <w:tab w:val="left" w:pos="-708"/>
          <w:tab w:val="left" w:pos="0"/>
          <w:tab w:val="left" w:pos="284"/>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rPr>
      </w:pPr>
      <w:r w:rsidRPr="00DE0AE2">
        <w:rPr>
          <w:rFonts w:ascii="Arial" w:hAnsi="Arial"/>
          <w:b/>
        </w:rPr>
        <w:t>2.2</w:t>
      </w:r>
      <w:r w:rsidRPr="00F369E8">
        <w:rPr>
          <w:rFonts w:ascii="Arial" w:hAnsi="Arial"/>
        </w:rPr>
        <w:t xml:space="preserve"> </w:t>
      </w:r>
      <w:r w:rsidR="00C41D98">
        <w:rPr>
          <w:rFonts w:ascii="Arial" w:hAnsi="Arial"/>
        </w:rPr>
        <w:t xml:space="preserve">  </w:t>
      </w:r>
      <w:r w:rsidR="00E9598E">
        <w:rPr>
          <w:rFonts w:ascii="Arial" w:hAnsi="Arial"/>
        </w:rPr>
        <w:tab/>
      </w:r>
      <w:r w:rsidRPr="00DE0AE2">
        <w:rPr>
          <w:rFonts w:ascii="Arial" w:hAnsi="Arial"/>
          <w:b/>
        </w:rPr>
        <w:t>Other items</w:t>
      </w:r>
    </w:p>
    <w:p w14:paraId="2E2D2567" w14:textId="1500BE02" w:rsidR="00020570" w:rsidRDefault="00020570" w:rsidP="006E571E">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right="-199" w:hanging="283"/>
        <w:rPr>
          <w:rFonts w:ascii="Arial" w:hAnsi="Arial"/>
        </w:rPr>
      </w:pPr>
      <w:r w:rsidRPr="002346E4">
        <w:rPr>
          <w:rFonts w:ascii="Arial" w:hAnsi="Arial" w:cs="Arial"/>
          <w:color w:val="0000FF"/>
          <w:sz w:val="22"/>
          <w:szCs w:val="22"/>
        </w:rPr>
        <w:t>Nil – no decision recorded.</w:t>
      </w:r>
    </w:p>
    <w:p w14:paraId="6926B819" w14:textId="77777777" w:rsidR="00BA5A9B" w:rsidRDefault="00BA5A9B" w:rsidP="004200D0">
      <w:pPr>
        <w:tabs>
          <w:tab w:val="left" w:pos="-1415"/>
          <w:tab w:val="left" w:pos="-708"/>
          <w:tab w:val="left" w:pos="0"/>
          <w:tab w:val="left" w:pos="708"/>
          <w:tab w:val="left" w:pos="1416"/>
          <w:tab w:val="left" w:pos="2124"/>
          <w:tab w:val="left" w:pos="2832"/>
          <w:tab w:val="left" w:pos="3540"/>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rPr>
      </w:pPr>
    </w:p>
    <w:p w14:paraId="0D7173B2" w14:textId="77777777" w:rsidR="00DB2CB3" w:rsidRDefault="00C41D98" w:rsidP="00020570">
      <w:pPr>
        <w:tabs>
          <w:tab w:val="left" w:pos="-1415"/>
          <w:tab w:val="left" w:pos="-708"/>
          <w:tab w:val="left" w:pos="142"/>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rPr>
      </w:pPr>
      <w:r>
        <w:rPr>
          <w:rFonts w:ascii="Arial" w:hAnsi="Arial"/>
          <w:b/>
        </w:rPr>
        <w:t xml:space="preserve">4 </w:t>
      </w:r>
      <w:r>
        <w:rPr>
          <w:rFonts w:ascii="Arial" w:hAnsi="Arial"/>
          <w:b/>
        </w:rPr>
        <w:tab/>
      </w:r>
      <w:r>
        <w:rPr>
          <w:rFonts w:ascii="Arial" w:hAnsi="Arial"/>
          <w:b/>
        </w:rPr>
        <w:tab/>
      </w:r>
      <w:proofErr w:type="gramStart"/>
      <w:r w:rsidR="00DB2CB3" w:rsidRPr="00AD6924">
        <w:rPr>
          <w:rFonts w:ascii="Arial" w:hAnsi="Arial"/>
          <w:b/>
        </w:rPr>
        <w:t>OVERVIEW</w:t>
      </w:r>
      <w:proofErr w:type="gramEnd"/>
      <w:r w:rsidR="00DB2CB3" w:rsidRPr="00AD6924">
        <w:rPr>
          <w:rFonts w:ascii="Arial" w:hAnsi="Arial"/>
          <w:b/>
        </w:rPr>
        <w:t xml:space="preserve"> OF IECE</w:t>
      </w:r>
      <w:r w:rsidR="00DB2CB3">
        <w:rPr>
          <w:rFonts w:ascii="Arial" w:hAnsi="Arial"/>
          <w:b/>
        </w:rPr>
        <w:t>x</w:t>
      </w:r>
      <w:r w:rsidR="00DB2CB3" w:rsidRPr="00AD6924">
        <w:rPr>
          <w:rFonts w:ascii="Arial" w:hAnsi="Arial"/>
          <w:b/>
        </w:rPr>
        <w:t xml:space="preserve"> S</w:t>
      </w:r>
      <w:r w:rsidR="00871D4C">
        <w:rPr>
          <w:rFonts w:ascii="Arial" w:hAnsi="Arial"/>
          <w:b/>
        </w:rPr>
        <w:t>YSTEM</w:t>
      </w:r>
      <w:r w:rsidR="00E972CF">
        <w:rPr>
          <w:rFonts w:ascii="Arial" w:hAnsi="Arial"/>
          <w:b/>
        </w:rPr>
        <w:t xml:space="preserve"> ACTIVITIES </w:t>
      </w:r>
    </w:p>
    <w:p w14:paraId="54703A9F" w14:textId="77777777" w:rsidR="005B6CD0" w:rsidRPr="0002050E" w:rsidRDefault="005B6CD0" w:rsidP="004200D0">
      <w:pPr>
        <w:tabs>
          <w:tab w:val="left" w:pos="-1415"/>
          <w:tab w:val="left" w:pos="-708"/>
          <w:tab w:val="left" w:pos="0"/>
          <w:tab w:val="left" w:pos="14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rPr>
      </w:pPr>
      <w:r w:rsidRPr="0002050E">
        <w:rPr>
          <w:rFonts w:ascii="Arial" w:hAnsi="Arial"/>
          <w:b/>
        </w:rPr>
        <w:t>4.1</w:t>
      </w:r>
      <w:r w:rsidRPr="0002050E">
        <w:rPr>
          <w:rFonts w:ascii="Arial" w:hAnsi="Arial"/>
          <w:b/>
        </w:rPr>
        <w:tab/>
      </w:r>
      <w:r w:rsidRPr="0002050E">
        <w:rPr>
          <w:rFonts w:ascii="Arial" w:hAnsi="Arial"/>
          <w:b/>
        </w:rPr>
        <w:tab/>
        <w:t>Annual Report Card</w:t>
      </w:r>
    </w:p>
    <w:p w14:paraId="19F9D4A9" w14:textId="40813BF4" w:rsidR="00020570" w:rsidRDefault="00020570" w:rsidP="00020570">
      <w:pPr>
        <w:ind w:left="-567"/>
        <w:rPr>
          <w:rFonts w:ascii="Arial" w:hAnsi="Arial" w:cs="Arial"/>
          <w:b/>
          <w:bCs/>
          <w:color w:val="0000FF"/>
          <w:sz w:val="22"/>
          <w:szCs w:val="22"/>
          <w:u w:val="single"/>
        </w:rPr>
      </w:pPr>
      <w:r>
        <w:rPr>
          <w:rFonts w:ascii="Arial" w:hAnsi="Arial" w:cs="Arial"/>
          <w:b/>
          <w:bCs/>
          <w:color w:val="0000FF"/>
          <w:sz w:val="22"/>
          <w:szCs w:val="22"/>
          <w:u w:val="single"/>
        </w:rPr>
        <w:t>Decision 2024</w:t>
      </w:r>
      <w:r w:rsidRPr="00205E3D">
        <w:rPr>
          <w:rFonts w:ascii="Arial" w:hAnsi="Arial" w:cs="Arial"/>
          <w:b/>
          <w:bCs/>
          <w:color w:val="0000FF"/>
          <w:sz w:val="22"/>
          <w:szCs w:val="22"/>
          <w:u w:val="single"/>
        </w:rPr>
        <w:t>/05</w:t>
      </w:r>
    </w:p>
    <w:p w14:paraId="20600F5E" w14:textId="3EEC926D" w:rsidR="00020570" w:rsidRDefault="00020570" w:rsidP="00020570">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r>
        <w:rPr>
          <w:rFonts w:ascii="Arial" w:eastAsia="Calibri" w:hAnsi="Arial"/>
          <w:color w:val="3333FF"/>
          <w:sz w:val="22"/>
          <w:szCs w:val="20"/>
        </w:rPr>
        <w:t xml:space="preserve">The meeting </w:t>
      </w:r>
      <w:r>
        <w:rPr>
          <w:rFonts w:ascii="Arial" w:eastAsia="Calibri" w:hAnsi="Arial"/>
          <w:color w:val="3333FF"/>
          <w:sz w:val="22"/>
          <w:szCs w:val="20"/>
          <w:u w:val="single"/>
        </w:rPr>
        <w:t>accepted</w:t>
      </w:r>
      <w:r>
        <w:rPr>
          <w:rFonts w:ascii="Arial" w:eastAsia="Calibri" w:hAnsi="Arial"/>
          <w:color w:val="3333FF"/>
          <w:sz w:val="22"/>
          <w:szCs w:val="20"/>
        </w:rPr>
        <w:t xml:space="preserve"> the Secretariat’s report that </w:t>
      </w:r>
      <w:r w:rsidR="00A120D8">
        <w:rPr>
          <w:rFonts w:ascii="Arial" w:eastAsia="Calibri" w:hAnsi="Arial"/>
          <w:color w:val="3333FF"/>
          <w:sz w:val="22"/>
          <w:szCs w:val="20"/>
        </w:rPr>
        <w:t xml:space="preserve">highlighted </w:t>
      </w:r>
      <w:proofErr w:type="gramStart"/>
      <w:r>
        <w:rPr>
          <w:rFonts w:ascii="Arial" w:eastAsia="Calibri" w:hAnsi="Arial"/>
          <w:color w:val="3333FF"/>
          <w:sz w:val="22"/>
          <w:szCs w:val="20"/>
        </w:rPr>
        <w:t>a number of</w:t>
      </w:r>
      <w:proofErr w:type="gramEnd"/>
      <w:r>
        <w:rPr>
          <w:rFonts w:ascii="Arial" w:eastAsia="Calibri" w:hAnsi="Arial"/>
          <w:color w:val="3333FF"/>
          <w:sz w:val="22"/>
          <w:szCs w:val="20"/>
        </w:rPr>
        <w:t xml:space="preserve"> aspects detailed in </w:t>
      </w:r>
      <w:proofErr w:type="spellStart"/>
      <w:r>
        <w:rPr>
          <w:rFonts w:ascii="Arial" w:eastAsia="Calibri" w:hAnsi="Arial"/>
          <w:color w:val="3333FF"/>
          <w:sz w:val="22"/>
          <w:szCs w:val="20"/>
        </w:rPr>
        <w:t>ExMC</w:t>
      </w:r>
      <w:proofErr w:type="spellEnd"/>
      <w:r>
        <w:rPr>
          <w:rFonts w:ascii="Arial" w:eastAsia="Calibri" w:hAnsi="Arial"/>
          <w:color w:val="3333FF"/>
          <w:sz w:val="22"/>
          <w:szCs w:val="20"/>
        </w:rPr>
        <w:t>/20</w:t>
      </w:r>
      <w:r w:rsidR="00A120D8">
        <w:rPr>
          <w:rFonts w:ascii="Arial" w:eastAsia="Calibri" w:hAnsi="Arial"/>
          <w:color w:val="3333FF"/>
          <w:sz w:val="22"/>
          <w:szCs w:val="20"/>
        </w:rPr>
        <w:t>6</w:t>
      </w:r>
      <w:r>
        <w:rPr>
          <w:rFonts w:ascii="Arial" w:eastAsia="Calibri" w:hAnsi="Arial"/>
          <w:color w:val="3333FF"/>
          <w:sz w:val="22"/>
          <w:szCs w:val="20"/>
        </w:rPr>
        <w:t>4/R as an overview of IECEx System activities.  Actions arising from discussions will be recorded in the Meeting Report.</w:t>
      </w:r>
    </w:p>
    <w:p w14:paraId="3F4654B3" w14:textId="293C975D" w:rsidR="006F52C2" w:rsidRPr="00AF3D5B" w:rsidRDefault="006F52C2" w:rsidP="004200D0">
      <w:pPr>
        <w:tabs>
          <w:tab w:val="left" w:pos="-1415"/>
          <w:tab w:val="left" w:pos="-567"/>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bCs/>
        </w:rPr>
      </w:pPr>
      <w:r w:rsidRPr="00AF3D5B">
        <w:rPr>
          <w:rFonts w:ascii="Arial" w:hAnsi="Arial"/>
          <w:b/>
          <w:bCs/>
        </w:rPr>
        <w:lastRenderedPageBreak/>
        <w:t>4.2</w:t>
      </w:r>
      <w:r w:rsidRPr="00AF3D5B">
        <w:rPr>
          <w:rFonts w:ascii="Arial" w:hAnsi="Arial"/>
          <w:b/>
          <w:bCs/>
        </w:rPr>
        <w:tab/>
      </w:r>
      <w:r w:rsidR="003200BB">
        <w:rPr>
          <w:rFonts w:ascii="Arial" w:hAnsi="Arial"/>
          <w:b/>
          <w:bCs/>
        </w:rPr>
        <w:t xml:space="preserve">Second term for Mr Peter </w:t>
      </w:r>
      <w:proofErr w:type="spellStart"/>
      <w:r w:rsidR="003200BB">
        <w:rPr>
          <w:rFonts w:ascii="Arial" w:hAnsi="Arial"/>
          <w:b/>
          <w:bCs/>
        </w:rPr>
        <w:t>Thurnherr</w:t>
      </w:r>
      <w:proofErr w:type="spellEnd"/>
      <w:r w:rsidR="003200BB">
        <w:rPr>
          <w:rFonts w:ascii="Arial" w:hAnsi="Arial"/>
          <w:b/>
          <w:bCs/>
        </w:rPr>
        <w:t xml:space="preserve"> as</w:t>
      </w:r>
      <w:r w:rsidRPr="00AF3D5B">
        <w:rPr>
          <w:rFonts w:ascii="Arial" w:hAnsi="Arial"/>
          <w:b/>
          <w:bCs/>
        </w:rPr>
        <w:t xml:space="preserve"> IECEx </w:t>
      </w:r>
      <w:proofErr w:type="spellStart"/>
      <w:r w:rsidRPr="00AF3D5B">
        <w:rPr>
          <w:rFonts w:ascii="Arial" w:hAnsi="Arial"/>
          <w:b/>
          <w:bCs/>
        </w:rPr>
        <w:t>ExSFC</w:t>
      </w:r>
      <w:proofErr w:type="spellEnd"/>
      <w:r w:rsidRPr="00AF3D5B">
        <w:rPr>
          <w:rFonts w:ascii="Arial" w:hAnsi="Arial"/>
          <w:b/>
          <w:bCs/>
        </w:rPr>
        <w:t xml:space="preserve"> Chair</w:t>
      </w:r>
    </w:p>
    <w:p w14:paraId="019C0333" w14:textId="2D430E64" w:rsidR="00797E0C" w:rsidRDefault="00797E0C" w:rsidP="00797E0C">
      <w:pPr>
        <w:ind w:left="567" w:hanging="1134"/>
        <w:rPr>
          <w:rFonts w:ascii="Arial" w:hAnsi="Arial" w:cs="Arial"/>
          <w:b/>
          <w:bCs/>
          <w:color w:val="0000FF"/>
          <w:sz w:val="22"/>
          <w:szCs w:val="22"/>
          <w:u w:val="single"/>
        </w:rPr>
      </w:pPr>
      <w:r>
        <w:rPr>
          <w:rFonts w:ascii="Arial" w:hAnsi="Arial" w:cs="Arial"/>
          <w:b/>
          <w:bCs/>
          <w:color w:val="0000FF"/>
          <w:sz w:val="22"/>
          <w:szCs w:val="22"/>
          <w:u w:val="single"/>
        </w:rPr>
        <w:t>Decision 2024</w:t>
      </w:r>
      <w:r w:rsidRPr="004625F3">
        <w:rPr>
          <w:rFonts w:ascii="Arial" w:hAnsi="Arial" w:cs="Arial"/>
          <w:b/>
          <w:bCs/>
          <w:color w:val="0000FF"/>
          <w:sz w:val="22"/>
          <w:szCs w:val="22"/>
          <w:u w:val="single"/>
        </w:rPr>
        <w:t>/0</w:t>
      </w:r>
      <w:r>
        <w:rPr>
          <w:rFonts w:ascii="Arial" w:hAnsi="Arial" w:cs="Arial"/>
          <w:b/>
          <w:bCs/>
          <w:color w:val="0000FF"/>
          <w:sz w:val="22"/>
          <w:szCs w:val="22"/>
          <w:u w:val="single"/>
        </w:rPr>
        <w:t>6</w:t>
      </w:r>
    </w:p>
    <w:p w14:paraId="59336A35" w14:textId="3CB66B8B" w:rsidR="00797E0C" w:rsidRDefault="00797E0C" w:rsidP="00797E0C">
      <w:pPr>
        <w:ind w:left="-567"/>
        <w:rPr>
          <w:rFonts w:ascii="Arial" w:eastAsia="Calibri" w:hAnsi="Arial"/>
          <w:color w:val="3333FF"/>
          <w:sz w:val="22"/>
          <w:szCs w:val="20"/>
        </w:rPr>
      </w:pPr>
      <w:r>
        <w:rPr>
          <w:rFonts w:ascii="Arial" w:eastAsia="Calibri" w:hAnsi="Arial"/>
          <w:color w:val="3333FF"/>
          <w:sz w:val="22"/>
          <w:szCs w:val="20"/>
        </w:rPr>
        <w:t xml:space="preserve">The meeting considered the support of the </w:t>
      </w:r>
      <w:proofErr w:type="spellStart"/>
      <w:r>
        <w:rPr>
          <w:rFonts w:ascii="Arial" w:eastAsia="Calibri" w:hAnsi="Arial"/>
          <w:color w:val="3333FF"/>
          <w:sz w:val="22"/>
          <w:szCs w:val="20"/>
        </w:rPr>
        <w:t>ExSFC</w:t>
      </w:r>
      <w:proofErr w:type="spellEnd"/>
      <w:r>
        <w:rPr>
          <w:rFonts w:ascii="Arial" w:eastAsia="Calibri" w:hAnsi="Arial"/>
          <w:color w:val="3333FF"/>
          <w:sz w:val="22"/>
          <w:szCs w:val="20"/>
        </w:rPr>
        <w:t xml:space="preserve"> (refer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/2047/RM) and unanimously </w:t>
      </w:r>
      <w:r w:rsidRPr="00797E0C">
        <w:rPr>
          <w:rFonts w:ascii="Arial" w:eastAsia="Calibri" w:hAnsi="Arial"/>
          <w:color w:val="3333FF"/>
          <w:sz w:val="22"/>
          <w:szCs w:val="20"/>
          <w:u w:val="single"/>
        </w:rPr>
        <w:t>a</w:t>
      </w:r>
      <w:r>
        <w:rPr>
          <w:rFonts w:ascii="Arial" w:eastAsia="Calibri" w:hAnsi="Arial"/>
          <w:color w:val="3333FF"/>
          <w:sz w:val="22"/>
          <w:szCs w:val="20"/>
          <w:u w:val="single"/>
        </w:rPr>
        <w:t>pproved</w:t>
      </w:r>
      <w:r>
        <w:rPr>
          <w:rFonts w:ascii="Arial" w:eastAsia="Calibri" w:hAnsi="Arial"/>
          <w:color w:val="3333FF"/>
          <w:sz w:val="22"/>
          <w:szCs w:val="20"/>
        </w:rPr>
        <w:t xml:space="preserve"> Mr Peter </w:t>
      </w:r>
      <w:proofErr w:type="spellStart"/>
      <w:r>
        <w:rPr>
          <w:rFonts w:ascii="Arial" w:eastAsia="Calibri" w:hAnsi="Arial"/>
          <w:color w:val="3333FF"/>
          <w:sz w:val="22"/>
          <w:szCs w:val="20"/>
        </w:rPr>
        <w:t>Thurnherr</w:t>
      </w:r>
      <w:proofErr w:type="spellEnd"/>
      <w:r>
        <w:rPr>
          <w:rFonts w:ascii="Arial" w:eastAsia="Calibri" w:hAnsi="Arial"/>
          <w:color w:val="3333FF"/>
          <w:sz w:val="22"/>
          <w:szCs w:val="20"/>
        </w:rPr>
        <w:t xml:space="preserve"> to continue as ExSFC Chair for a second term of a further three years commencing on 1</w:t>
      </w:r>
      <w:r w:rsidRPr="00797E0C">
        <w:rPr>
          <w:rFonts w:ascii="Arial" w:eastAsia="Calibri" w:hAnsi="Arial"/>
          <w:color w:val="3333FF"/>
          <w:sz w:val="22"/>
          <w:szCs w:val="20"/>
          <w:vertAlign w:val="superscript"/>
        </w:rPr>
        <w:t>st</w:t>
      </w:r>
      <w:r>
        <w:rPr>
          <w:rFonts w:ascii="Arial" w:eastAsia="Calibri" w:hAnsi="Arial"/>
          <w:color w:val="3333FF"/>
          <w:sz w:val="22"/>
          <w:szCs w:val="20"/>
        </w:rPr>
        <w:t xml:space="preserve"> January 2025</w:t>
      </w:r>
      <w:r w:rsidR="00BF72E8">
        <w:rPr>
          <w:rFonts w:ascii="Arial" w:eastAsia="Calibri" w:hAnsi="Arial"/>
          <w:color w:val="3333FF"/>
          <w:sz w:val="22"/>
          <w:szCs w:val="20"/>
        </w:rPr>
        <w:t>.</w:t>
      </w:r>
      <w:r>
        <w:rPr>
          <w:rFonts w:ascii="Arial" w:eastAsia="Calibri" w:hAnsi="Arial"/>
          <w:color w:val="3333FF"/>
          <w:sz w:val="22"/>
          <w:szCs w:val="20"/>
        </w:rPr>
        <w:t xml:space="preserve"> </w:t>
      </w:r>
    </w:p>
    <w:p w14:paraId="6D0E5855" w14:textId="76F168F7" w:rsidR="006F52C2" w:rsidRDefault="006F52C2" w:rsidP="006E571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bCs/>
        </w:rPr>
      </w:pPr>
      <w:r w:rsidRPr="000477C1">
        <w:rPr>
          <w:rFonts w:ascii="Arial" w:hAnsi="Arial"/>
          <w:b/>
          <w:bCs/>
        </w:rPr>
        <w:tab/>
      </w:r>
    </w:p>
    <w:p w14:paraId="20600A3E" w14:textId="7A3C64EE" w:rsidR="006F52C2" w:rsidRPr="00AF3D5B" w:rsidRDefault="006F52C2" w:rsidP="004200D0">
      <w:pPr>
        <w:tabs>
          <w:tab w:val="left" w:pos="-1415"/>
          <w:tab w:val="left" w:pos="-567"/>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bCs/>
        </w:rPr>
      </w:pPr>
      <w:r w:rsidRPr="00AF3D5B">
        <w:rPr>
          <w:rFonts w:ascii="Arial" w:hAnsi="Arial"/>
          <w:b/>
          <w:bCs/>
        </w:rPr>
        <w:t xml:space="preserve">4.3 </w:t>
      </w:r>
      <w:r w:rsidRPr="00AF3D5B">
        <w:rPr>
          <w:rFonts w:ascii="Arial" w:hAnsi="Arial"/>
          <w:b/>
          <w:bCs/>
        </w:rPr>
        <w:tab/>
      </w:r>
      <w:r w:rsidR="003200BB">
        <w:rPr>
          <w:rFonts w:ascii="Arial" w:hAnsi="Arial"/>
          <w:b/>
          <w:bCs/>
        </w:rPr>
        <w:t>Fourth term for Mr Timothy Duffy as I</w:t>
      </w:r>
      <w:r w:rsidRPr="00AF3D5B">
        <w:rPr>
          <w:rFonts w:ascii="Arial" w:hAnsi="Arial"/>
          <w:b/>
          <w:bCs/>
        </w:rPr>
        <w:t>ECEx Ex</w:t>
      </w:r>
      <w:r w:rsidR="003200BB">
        <w:rPr>
          <w:rFonts w:ascii="Arial" w:hAnsi="Arial"/>
          <w:b/>
          <w:bCs/>
        </w:rPr>
        <w:t xml:space="preserve">MarkCo </w:t>
      </w:r>
      <w:r w:rsidRPr="00AF3D5B">
        <w:rPr>
          <w:rFonts w:ascii="Arial" w:hAnsi="Arial"/>
          <w:b/>
          <w:bCs/>
        </w:rPr>
        <w:t>C</w:t>
      </w:r>
      <w:r w:rsidR="00F92646" w:rsidRPr="00AF3D5B">
        <w:rPr>
          <w:rFonts w:ascii="Arial" w:hAnsi="Arial"/>
          <w:b/>
          <w:bCs/>
        </w:rPr>
        <w:t>hair</w:t>
      </w:r>
      <w:r w:rsidRPr="00AF3D5B">
        <w:rPr>
          <w:rFonts w:ascii="Arial" w:hAnsi="Arial"/>
          <w:b/>
          <w:bCs/>
        </w:rPr>
        <w:t xml:space="preserve"> </w:t>
      </w:r>
    </w:p>
    <w:p w14:paraId="4CB26E8E" w14:textId="3BCEA49E" w:rsidR="00797E0C" w:rsidRDefault="00797E0C" w:rsidP="00797E0C">
      <w:pPr>
        <w:ind w:left="567" w:hanging="1134"/>
        <w:rPr>
          <w:rFonts w:ascii="Arial" w:hAnsi="Arial" w:cs="Arial"/>
          <w:b/>
          <w:bCs/>
          <w:color w:val="0000FF"/>
          <w:sz w:val="22"/>
          <w:szCs w:val="22"/>
          <w:u w:val="single"/>
        </w:rPr>
      </w:pPr>
      <w:r>
        <w:rPr>
          <w:rFonts w:ascii="Arial" w:hAnsi="Arial" w:cs="Arial"/>
          <w:b/>
          <w:bCs/>
          <w:color w:val="0000FF"/>
          <w:sz w:val="22"/>
          <w:szCs w:val="22"/>
          <w:u w:val="single"/>
        </w:rPr>
        <w:t>Decision 2024</w:t>
      </w:r>
      <w:r w:rsidRPr="004625F3">
        <w:rPr>
          <w:rFonts w:ascii="Arial" w:hAnsi="Arial" w:cs="Arial"/>
          <w:b/>
          <w:bCs/>
          <w:color w:val="0000FF"/>
          <w:sz w:val="22"/>
          <w:szCs w:val="22"/>
          <w:u w:val="single"/>
        </w:rPr>
        <w:t>/0</w:t>
      </w:r>
      <w:r>
        <w:rPr>
          <w:rFonts w:ascii="Arial" w:hAnsi="Arial" w:cs="Arial"/>
          <w:b/>
          <w:bCs/>
          <w:color w:val="0000FF"/>
          <w:sz w:val="22"/>
          <w:szCs w:val="22"/>
          <w:u w:val="single"/>
        </w:rPr>
        <w:t>7</w:t>
      </w:r>
    </w:p>
    <w:p w14:paraId="16A2F971" w14:textId="426C6AE4" w:rsidR="00797E0C" w:rsidRDefault="00797E0C" w:rsidP="00797E0C">
      <w:pPr>
        <w:ind w:left="-567"/>
        <w:rPr>
          <w:rFonts w:ascii="Arial" w:eastAsia="Calibri" w:hAnsi="Arial"/>
          <w:color w:val="3333FF"/>
          <w:sz w:val="22"/>
          <w:szCs w:val="20"/>
        </w:rPr>
      </w:pPr>
      <w:r>
        <w:rPr>
          <w:rFonts w:ascii="Arial" w:eastAsia="Calibri" w:hAnsi="Arial"/>
          <w:color w:val="3333FF"/>
          <w:sz w:val="22"/>
          <w:szCs w:val="20"/>
        </w:rPr>
        <w:t>The meeting considered the advice from the Secretariat o</w:t>
      </w:r>
      <w:r w:rsidR="00A4747E">
        <w:rPr>
          <w:rFonts w:ascii="Arial" w:eastAsia="Calibri" w:hAnsi="Arial"/>
          <w:color w:val="3333FF"/>
          <w:sz w:val="22"/>
          <w:szCs w:val="20"/>
        </w:rPr>
        <w:t>n</w:t>
      </w:r>
      <w:r>
        <w:rPr>
          <w:rFonts w:ascii="Arial" w:eastAsia="Calibri" w:hAnsi="Arial"/>
          <w:color w:val="3333FF"/>
          <w:sz w:val="22"/>
          <w:szCs w:val="20"/>
        </w:rPr>
        <w:t xml:space="preserve"> the absence of other nominations in response to ExMarkCo/059/INF, Mr Duffy’s willingness to continue in the position of ExMarkCo Chair and the ExMarkCo support for this.  The meeting then unanimously </w:t>
      </w:r>
      <w:r w:rsidRPr="00797E0C">
        <w:rPr>
          <w:rFonts w:ascii="Arial" w:eastAsia="Calibri" w:hAnsi="Arial"/>
          <w:color w:val="3333FF"/>
          <w:sz w:val="22"/>
          <w:szCs w:val="20"/>
          <w:u w:val="single"/>
        </w:rPr>
        <w:t>a</w:t>
      </w:r>
      <w:r>
        <w:rPr>
          <w:rFonts w:ascii="Arial" w:eastAsia="Calibri" w:hAnsi="Arial"/>
          <w:color w:val="3333FF"/>
          <w:sz w:val="22"/>
          <w:szCs w:val="20"/>
          <w:u w:val="single"/>
        </w:rPr>
        <w:t>pproved</w:t>
      </w:r>
      <w:r>
        <w:rPr>
          <w:rFonts w:ascii="Arial" w:eastAsia="Calibri" w:hAnsi="Arial"/>
          <w:color w:val="3333FF"/>
          <w:sz w:val="22"/>
          <w:szCs w:val="20"/>
        </w:rPr>
        <w:t xml:space="preserve"> Mr Timothy Duffy to continue as ExMarkCo Chair for a fourth term of a further three years commencing on 1</w:t>
      </w:r>
      <w:r w:rsidRPr="00797E0C">
        <w:rPr>
          <w:rFonts w:ascii="Arial" w:eastAsia="Calibri" w:hAnsi="Arial"/>
          <w:color w:val="3333FF"/>
          <w:sz w:val="22"/>
          <w:szCs w:val="20"/>
          <w:vertAlign w:val="superscript"/>
        </w:rPr>
        <w:t>st</w:t>
      </w:r>
      <w:r>
        <w:rPr>
          <w:rFonts w:ascii="Arial" w:eastAsia="Calibri" w:hAnsi="Arial"/>
          <w:color w:val="3333FF"/>
          <w:sz w:val="22"/>
          <w:szCs w:val="20"/>
        </w:rPr>
        <w:t xml:space="preserve"> January 2025</w:t>
      </w:r>
      <w:r w:rsidR="000029F1">
        <w:rPr>
          <w:rFonts w:ascii="Arial" w:eastAsia="Calibri" w:hAnsi="Arial"/>
          <w:color w:val="3333FF"/>
          <w:sz w:val="22"/>
          <w:szCs w:val="20"/>
        </w:rPr>
        <w:t>.</w:t>
      </w:r>
      <w:r>
        <w:rPr>
          <w:rFonts w:ascii="Arial" w:eastAsia="Calibri" w:hAnsi="Arial"/>
          <w:color w:val="3333FF"/>
          <w:sz w:val="22"/>
          <w:szCs w:val="20"/>
        </w:rPr>
        <w:t xml:space="preserve"> </w:t>
      </w:r>
    </w:p>
    <w:p w14:paraId="13A6434E" w14:textId="77777777" w:rsidR="00D7704E" w:rsidRDefault="00D7704E" w:rsidP="00797E0C">
      <w:pPr>
        <w:ind w:left="-567"/>
        <w:rPr>
          <w:rFonts w:ascii="Arial" w:eastAsia="Calibri" w:hAnsi="Arial"/>
          <w:color w:val="3333FF"/>
          <w:sz w:val="22"/>
          <w:szCs w:val="20"/>
        </w:rPr>
      </w:pPr>
    </w:p>
    <w:p w14:paraId="107D7E5B" w14:textId="1BBA94C8" w:rsidR="003200BB" w:rsidRPr="00AF3D5B" w:rsidRDefault="003200BB" w:rsidP="004200D0">
      <w:pPr>
        <w:tabs>
          <w:tab w:val="left" w:pos="-1415"/>
          <w:tab w:val="left" w:pos="-567"/>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bCs/>
        </w:rPr>
      </w:pPr>
      <w:r w:rsidRPr="00AF3D5B">
        <w:rPr>
          <w:rFonts w:ascii="Arial" w:hAnsi="Arial"/>
          <w:b/>
          <w:bCs/>
        </w:rPr>
        <w:t>4.</w:t>
      </w:r>
      <w:r>
        <w:rPr>
          <w:rFonts w:ascii="Arial" w:hAnsi="Arial"/>
          <w:b/>
          <w:bCs/>
        </w:rPr>
        <w:t>4</w:t>
      </w:r>
      <w:r w:rsidRPr="00AF3D5B">
        <w:rPr>
          <w:rFonts w:ascii="Arial" w:hAnsi="Arial"/>
          <w:b/>
          <w:bCs/>
        </w:rPr>
        <w:t xml:space="preserve"> </w:t>
      </w:r>
      <w:r w:rsidRPr="00AF3D5B">
        <w:rPr>
          <w:rFonts w:ascii="Arial" w:hAnsi="Arial"/>
          <w:b/>
          <w:bCs/>
        </w:rPr>
        <w:tab/>
      </w:r>
      <w:r>
        <w:rPr>
          <w:rFonts w:ascii="Arial" w:hAnsi="Arial"/>
          <w:b/>
          <w:bCs/>
        </w:rPr>
        <w:t>Second term for Ms Erin LaRocco as I</w:t>
      </w:r>
      <w:r w:rsidRPr="00AF3D5B">
        <w:rPr>
          <w:rFonts w:ascii="Arial" w:hAnsi="Arial"/>
          <w:b/>
          <w:bCs/>
        </w:rPr>
        <w:t xml:space="preserve">ECEx ExSFC Deputy Chair </w:t>
      </w:r>
    </w:p>
    <w:p w14:paraId="50861C09" w14:textId="0CB7BD28" w:rsidR="00BF72E8" w:rsidRDefault="00BF72E8" w:rsidP="00BF72E8">
      <w:pPr>
        <w:ind w:left="567" w:hanging="1134"/>
        <w:rPr>
          <w:rFonts w:ascii="Arial" w:hAnsi="Arial" w:cs="Arial"/>
          <w:b/>
          <w:bCs/>
          <w:color w:val="0000FF"/>
          <w:sz w:val="22"/>
          <w:szCs w:val="22"/>
          <w:u w:val="single"/>
        </w:rPr>
      </w:pPr>
      <w:r>
        <w:rPr>
          <w:rFonts w:ascii="Arial" w:hAnsi="Arial" w:cs="Arial"/>
          <w:b/>
          <w:bCs/>
          <w:color w:val="0000FF"/>
          <w:sz w:val="22"/>
          <w:szCs w:val="22"/>
          <w:u w:val="single"/>
        </w:rPr>
        <w:t>Decision 2024</w:t>
      </w:r>
      <w:r w:rsidRPr="004625F3">
        <w:rPr>
          <w:rFonts w:ascii="Arial" w:hAnsi="Arial" w:cs="Arial"/>
          <w:b/>
          <w:bCs/>
          <w:color w:val="0000FF"/>
          <w:sz w:val="22"/>
          <w:szCs w:val="22"/>
          <w:u w:val="single"/>
        </w:rPr>
        <w:t>/0</w:t>
      </w:r>
      <w:r>
        <w:rPr>
          <w:rFonts w:ascii="Arial" w:hAnsi="Arial" w:cs="Arial"/>
          <w:b/>
          <w:bCs/>
          <w:color w:val="0000FF"/>
          <w:sz w:val="22"/>
          <w:szCs w:val="22"/>
          <w:u w:val="single"/>
        </w:rPr>
        <w:t>8</w:t>
      </w:r>
    </w:p>
    <w:p w14:paraId="43EE58BD" w14:textId="3D489A39" w:rsidR="00BF72E8" w:rsidRDefault="00BF72E8" w:rsidP="00BF72E8">
      <w:pPr>
        <w:ind w:left="-567"/>
        <w:rPr>
          <w:rFonts w:ascii="Arial" w:eastAsia="Calibri" w:hAnsi="Arial"/>
          <w:color w:val="3333FF"/>
          <w:sz w:val="22"/>
          <w:szCs w:val="20"/>
        </w:rPr>
      </w:pPr>
      <w:r>
        <w:rPr>
          <w:rFonts w:ascii="Arial" w:eastAsia="Calibri" w:hAnsi="Arial"/>
          <w:color w:val="3333FF"/>
          <w:sz w:val="22"/>
          <w:szCs w:val="20"/>
        </w:rPr>
        <w:t xml:space="preserve">The meeting considered the support of the </w:t>
      </w:r>
      <w:proofErr w:type="spellStart"/>
      <w:r>
        <w:rPr>
          <w:rFonts w:ascii="Arial" w:eastAsia="Calibri" w:hAnsi="Arial"/>
          <w:color w:val="3333FF"/>
          <w:sz w:val="22"/>
          <w:szCs w:val="20"/>
        </w:rPr>
        <w:t>ExSFC</w:t>
      </w:r>
      <w:proofErr w:type="spellEnd"/>
      <w:r>
        <w:rPr>
          <w:rFonts w:ascii="Arial" w:eastAsia="Calibri" w:hAnsi="Arial"/>
          <w:color w:val="3333FF"/>
          <w:sz w:val="22"/>
          <w:szCs w:val="20"/>
        </w:rPr>
        <w:t xml:space="preserve"> (refer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/2047/RM) and unanimously </w:t>
      </w:r>
      <w:r w:rsidRPr="00797E0C">
        <w:rPr>
          <w:rFonts w:ascii="Arial" w:eastAsia="Calibri" w:hAnsi="Arial"/>
          <w:color w:val="3333FF"/>
          <w:sz w:val="22"/>
          <w:szCs w:val="20"/>
          <w:u w:val="single"/>
        </w:rPr>
        <w:t>a</w:t>
      </w:r>
      <w:r>
        <w:rPr>
          <w:rFonts w:ascii="Arial" w:eastAsia="Calibri" w:hAnsi="Arial"/>
          <w:color w:val="3333FF"/>
          <w:sz w:val="22"/>
          <w:szCs w:val="20"/>
          <w:u w:val="single"/>
        </w:rPr>
        <w:t>pproved</w:t>
      </w:r>
      <w:r>
        <w:rPr>
          <w:rFonts w:ascii="Arial" w:eastAsia="Calibri" w:hAnsi="Arial"/>
          <w:color w:val="3333FF"/>
          <w:sz w:val="22"/>
          <w:szCs w:val="20"/>
        </w:rPr>
        <w:t xml:space="preserve"> Ms Erin LaRocco to continue as ExSFC Deputy Chair for a second term of a further three years commencing on 1</w:t>
      </w:r>
      <w:r w:rsidRPr="00797E0C">
        <w:rPr>
          <w:rFonts w:ascii="Arial" w:eastAsia="Calibri" w:hAnsi="Arial"/>
          <w:color w:val="3333FF"/>
          <w:sz w:val="22"/>
          <w:szCs w:val="20"/>
          <w:vertAlign w:val="superscript"/>
        </w:rPr>
        <w:t>st</w:t>
      </w:r>
      <w:r>
        <w:rPr>
          <w:rFonts w:ascii="Arial" w:eastAsia="Calibri" w:hAnsi="Arial"/>
          <w:color w:val="3333FF"/>
          <w:sz w:val="22"/>
          <w:szCs w:val="20"/>
        </w:rPr>
        <w:t xml:space="preserve"> January 2025. </w:t>
      </w:r>
    </w:p>
    <w:p w14:paraId="713A66E6" w14:textId="77777777" w:rsidR="00D7704E" w:rsidRDefault="00D7704E" w:rsidP="00BF72E8">
      <w:pPr>
        <w:ind w:left="-567"/>
        <w:rPr>
          <w:rFonts w:ascii="Arial" w:eastAsia="Calibri" w:hAnsi="Arial"/>
          <w:color w:val="3333FF"/>
          <w:sz w:val="22"/>
          <w:szCs w:val="20"/>
        </w:rPr>
      </w:pPr>
    </w:p>
    <w:p w14:paraId="4CCC93C5" w14:textId="70251C85" w:rsidR="006F52C2" w:rsidRPr="006F52C2" w:rsidRDefault="006F52C2" w:rsidP="004200D0">
      <w:pPr>
        <w:tabs>
          <w:tab w:val="left" w:pos="-1415"/>
          <w:tab w:val="left" w:pos="-567"/>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bCs/>
          <w:highlight w:val="cyan"/>
        </w:rPr>
      </w:pPr>
      <w:r w:rsidRPr="003200BB">
        <w:rPr>
          <w:rFonts w:ascii="Arial" w:hAnsi="Arial"/>
          <w:b/>
          <w:bCs/>
        </w:rPr>
        <w:t>4.</w:t>
      </w:r>
      <w:r w:rsidR="003200BB">
        <w:rPr>
          <w:rFonts w:ascii="Arial" w:hAnsi="Arial"/>
          <w:b/>
          <w:bCs/>
        </w:rPr>
        <w:t>5</w:t>
      </w:r>
      <w:r w:rsidRPr="003200BB">
        <w:rPr>
          <w:rFonts w:ascii="Arial" w:hAnsi="Arial"/>
          <w:b/>
          <w:bCs/>
        </w:rPr>
        <w:tab/>
        <w:t>Appointment of</w:t>
      </w:r>
      <w:r w:rsidR="003200BB" w:rsidRPr="003200BB">
        <w:rPr>
          <w:rFonts w:ascii="Arial" w:hAnsi="Arial"/>
          <w:b/>
          <w:bCs/>
        </w:rPr>
        <w:t xml:space="preserve"> new</w:t>
      </w:r>
      <w:r w:rsidRPr="003200BB">
        <w:rPr>
          <w:rFonts w:ascii="Arial" w:hAnsi="Arial"/>
          <w:b/>
          <w:bCs/>
        </w:rPr>
        <w:t xml:space="preserve"> IECEx </w:t>
      </w:r>
      <w:proofErr w:type="spellStart"/>
      <w:r w:rsidRPr="003200BB">
        <w:rPr>
          <w:rFonts w:ascii="Arial" w:hAnsi="Arial"/>
          <w:b/>
          <w:bCs/>
        </w:rPr>
        <w:t>ExPCC</w:t>
      </w:r>
      <w:proofErr w:type="spellEnd"/>
      <w:r w:rsidRPr="003200BB">
        <w:rPr>
          <w:rFonts w:ascii="Arial" w:hAnsi="Arial"/>
          <w:b/>
          <w:bCs/>
        </w:rPr>
        <w:t xml:space="preserve"> Chair</w:t>
      </w:r>
    </w:p>
    <w:p w14:paraId="496FA1A6" w14:textId="3C976EAC" w:rsidR="007F08A6" w:rsidRDefault="007F08A6" w:rsidP="007F08A6">
      <w:pPr>
        <w:ind w:left="567" w:hanging="1134"/>
        <w:rPr>
          <w:rFonts w:ascii="Arial" w:hAnsi="Arial" w:cs="Arial"/>
          <w:b/>
          <w:bCs/>
          <w:color w:val="0000FF"/>
          <w:sz w:val="22"/>
          <w:szCs w:val="22"/>
          <w:u w:val="single"/>
        </w:rPr>
      </w:pPr>
      <w:r>
        <w:rPr>
          <w:rFonts w:ascii="Arial" w:hAnsi="Arial" w:cs="Arial"/>
          <w:b/>
          <w:bCs/>
          <w:color w:val="0000FF"/>
          <w:sz w:val="22"/>
          <w:szCs w:val="22"/>
          <w:u w:val="single"/>
        </w:rPr>
        <w:t>Decision 2024</w:t>
      </w:r>
      <w:r w:rsidRPr="004625F3">
        <w:rPr>
          <w:rFonts w:ascii="Arial" w:hAnsi="Arial" w:cs="Arial"/>
          <w:b/>
          <w:bCs/>
          <w:color w:val="0000FF"/>
          <w:sz w:val="22"/>
          <w:szCs w:val="22"/>
          <w:u w:val="single"/>
        </w:rPr>
        <w:t>/0</w:t>
      </w:r>
      <w:r w:rsidR="007751A5">
        <w:rPr>
          <w:rFonts w:ascii="Arial" w:hAnsi="Arial" w:cs="Arial"/>
          <w:b/>
          <w:bCs/>
          <w:color w:val="0000FF"/>
          <w:sz w:val="22"/>
          <w:szCs w:val="22"/>
          <w:u w:val="single"/>
        </w:rPr>
        <w:t>9</w:t>
      </w:r>
    </w:p>
    <w:p w14:paraId="5A994707" w14:textId="313BFF6E" w:rsidR="007F08A6" w:rsidRDefault="007F08A6" w:rsidP="007F08A6">
      <w:pPr>
        <w:ind w:left="-567"/>
        <w:rPr>
          <w:rFonts w:ascii="Arial" w:eastAsia="Calibri" w:hAnsi="Arial"/>
          <w:color w:val="3333FF"/>
          <w:sz w:val="22"/>
          <w:szCs w:val="20"/>
        </w:rPr>
      </w:pPr>
      <w:r>
        <w:rPr>
          <w:rFonts w:ascii="Arial" w:eastAsia="Calibri" w:hAnsi="Arial"/>
          <w:color w:val="3333FF"/>
          <w:sz w:val="22"/>
          <w:szCs w:val="20"/>
        </w:rPr>
        <w:t xml:space="preserve">The meeting considered the nomination from the </w:t>
      </w:r>
      <w:proofErr w:type="spellStart"/>
      <w:r>
        <w:rPr>
          <w:rFonts w:ascii="Arial" w:eastAsia="Calibri" w:hAnsi="Arial"/>
          <w:color w:val="3333FF"/>
          <w:sz w:val="22"/>
          <w:szCs w:val="20"/>
        </w:rPr>
        <w:t>ExPCC</w:t>
      </w:r>
      <w:proofErr w:type="spellEnd"/>
      <w:r>
        <w:rPr>
          <w:rFonts w:ascii="Arial" w:eastAsia="Calibri" w:hAnsi="Arial"/>
          <w:color w:val="3333FF"/>
          <w:sz w:val="22"/>
          <w:szCs w:val="20"/>
        </w:rPr>
        <w:t xml:space="preserve"> (refer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/2044/RM and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/2062/INF) and unanimously </w:t>
      </w:r>
      <w:r w:rsidRPr="00797E0C">
        <w:rPr>
          <w:rFonts w:ascii="Arial" w:eastAsia="Calibri" w:hAnsi="Arial"/>
          <w:color w:val="3333FF"/>
          <w:sz w:val="22"/>
          <w:szCs w:val="20"/>
          <w:u w:val="single"/>
        </w:rPr>
        <w:t>a</w:t>
      </w:r>
      <w:r>
        <w:rPr>
          <w:rFonts w:ascii="Arial" w:eastAsia="Calibri" w:hAnsi="Arial"/>
          <w:color w:val="3333FF"/>
          <w:sz w:val="22"/>
          <w:szCs w:val="20"/>
          <w:u w:val="single"/>
        </w:rPr>
        <w:t>pproved</w:t>
      </w:r>
      <w:r>
        <w:rPr>
          <w:rFonts w:ascii="Arial" w:eastAsia="Calibri" w:hAnsi="Arial"/>
          <w:color w:val="3333FF"/>
          <w:sz w:val="22"/>
          <w:szCs w:val="20"/>
        </w:rPr>
        <w:t xml:space="preserve"> Mr Marco Erdhuizen to commence a first term of three years as </w:t>
      </w:r>
      <w:proofErr w:type="spellStart"/>
      <w:r>
        <w:rPr>
          <w:rFonts w:ascii="Arial" w:eastAsia="Calibri" w:hAnsi="Arial"/>
          <w:color w:val="3333FF"/>
          <w:sz w:val="22"/>
          <w:szCs w:val="20"/>
        </w:rPr>
        <w:t>ExPCC</w:t>
      </w:r>
      <w:proofErr w:type="spellEnd"/>
      <w:r>
        <w:rPr>
          <w:rFonts w:ascii="Arial" w:eastAsia="Calibri" w:hAnsi="Arial"/>
          <w:color w:val="3333FF"/>
          <w:sz w:val="22"/>
          <w:szCs w:val="20"/>
        </w:rPr>
        <w:t xml:space="preserve"> Chair commencing on 1</w:t>
      </w:r>
      <w:r w:rsidRPr="00797E0C">
        <w:rPr>
          <w:rFonts w:ascii="Arial" w:eastAsia="Calibri" w:hAnsi="Arial"/>
          <w:color w:val="3333FF"/>
          <w:sz w:val="22"/>
          <w:szCs w:val="20"/>
          <w:vertAlign w:val="superscript"/>
        </w:rPr>
        <w:t>st</w:t>
      </w:r>
      <w:r>
        <w:rPr>
          <w:rFonts w:ascii="Arial" w:eastAsia="Calibri" w:hAnsi="Arial"/>
          <w:color w:val="3333FF"/>
          <w:sz w:val="22"/>
          <w:szCs w:val="20"/>
        </w:rPr>
        <w:t xml:space="preserve"> January 2025. </w:t>
      </w:r>
    </w:p>
    <w:p w14:paraId="40C6C759" w14:textId="77777777" w:rsidR="007B7AFC" w:rsidRDefault="007B7AFC" w:rsidP="007F08A6">
      <w:pPr>
        <w:ind w:left="-567"/>
        <w:rPr>
          <w:rFonts w:ascii="Arial" w:eastAsia="Calibri" w:hAnsi="Arial"/>
          <w:color w:val="3333FF"/>
          <w:sz w:val="22"/>
          <w:szCs w:val="20"/>
        </w:rPr>
      </w:pPr>
    </w:p>
    <w:p w14:paraId="7C4D19C9" w14:textId="68EF19EF" w:rsidR="007B7AFC" w:rsidRDefault="007B7AFC" w:rsidP="007B7AFC">
      <w:pPr>
        <w:ind w:left="-567"/>
        <w:rPr>
          <w:rFonts w:ascii="Arial" w:hAnsi="Arial" w:cs="Arial"/>
          <w:b/>
          <w:bCs/>
          <w:color w:val="0000FF"/>
          <w:sz w:val="22"/>
          <w:szCs w:val="22"/>
          <w:u w:val="single"/>
        </w:rPr>
      </w:pPr>
      <w:r>
        <w:rPr>
          <w:rFonts w:ascii="Arial" w:hAnsi="Arial" w:cs="Arial"/>
          <w:b/>
          <w:bCs/>
          <w:color w:val="0000FF"/>
          <w:sz w:val="22"/>
          <w:szCs w:val="22"/>
          <w:u w:val="single"/>
        </w:rPr>
        <w:t>Decision 20</w:t>
      </w:r>
      <w:r w:rsidRPr="004625F3">
        <w:rPr>
          <w:rFonts w:ascii="Arial" w:hAnsi="Arial" w:cs="Arial"/>
          <w:b/>
          <w:bCs/>
          <w:color w:val="0000FF"/>
          <w:sz w:val="22"/>
          <w:szCs w:val="22"/>
          <w:u w:val="single"/>
        </w:rPr>
        <w:t>2</w:t>
      </w:r>
      <w:r w:rsidR="004200D0">
        <w:rPr>
          <w:rFonts w:ascii="Arial" w:hAnsi="Arial" w:cs="Arial"/>
          <w:b/>
          <w:bCs/>
          <w:color w:val="0000FF"/>
          <w:sz w:val="22"/>
          <w:szCs w:val="22"/>
          <w:u w:val="single"/>
        </w:rPr>
        <w:t>4</w:t>
      </w:r>
      <w:r w:rsidRPr="004625F3">
        <w:rPr>
          <w:rFonts w:ascii="Arial" w:hAnsi="Arial" w:cs="Arial"/>
          <w:b/>
          <w:bCs/>
          <w:color w:val="0000FF"/>
          <w:sz w:val="22"/>
          <w:szCs w:val="22"/>
          <w:u w:val="single"/>
        </w:rPr>
        <w:t>/</w:t>
      </w:r>
      <w:r w:rsidR="004200D0">
        <w:rPr>
          <w:rFonts w:ascii="Arial" w:hAnsi="Arial" w:cs="Arial"/>
          <w:b/>
          <w:bCs/>
          <w:color w:val="0000FF"/>
          <w:sz w:val="22"/>
          <w:szCs w:val="22"/>
          <w:u w:val="single"/>
        </w:rPr>
        <w:t>1</w:t>
      </w:r>
      <w:r w:rsidRPr="004625F3">
        <w:rPr>
          <w:rFonts w:ascii="Arial" w:hAnsi="Arial" w:cs="Arial"/>
          <w:b/>
          <w:bCs/>
          <w:color w:val="0000FF"/>
          <w:sz w:val="22"/>
          <w:szCs w:val="22"/>
          <w:u w:val="single"/>
        </w:rPr>
        <w:t>0</w:t>
      </w:r>
    </w:p>
    <w:p w14:paraId="34E3246A" w14:textId="14DFCD23" w:rsidR="007B7AFC" w:rsidRDefault="007B7AFC" w:rsidP="007B7AFC">
      <w:pPr>
        <w:ind w:left="-567"/>
        <w:rPr>
          <w:rFonts w:ascii="Arial" w:eastAsia="Calibri" w:hAnsi="Arial"/>
          <w:color w:val="3333FF"/>
          <w:sz w:val="22"/>
          <w:szCs w:val="20"/>
        </w:rPr>
      </w:pPr>
      <w:r>
        <w:rPr>
          <w:rFonts w:ascii="Arial" w:eastAsia="Calibri" w:hAnsi="Arial"/>
          <w:color w:val="3333FF"/>
          <w:sz w:val="22"/>
          <w:szCs w:val="20"/>
        </w:rPr>
        <w:t xml:space="preserve">The meeting </w:t>
      </w:r>
      <w:r w:rsidRPr="00A31C3D">
        <w:rPr>
          <w:rFonts w:ascii="Arial" w:eastAsia="Calibri" w:hAnsi="Arial"/>
          <w:color w:val="3333FF"/>
          <w:sz w:val="22"/>
          <w:szCs w:val="20"/>
          <w:u w:val="single"/>
        </w:rPr>
        <w:t>agreed</w:t>
      </w:r>
      <w:r>
        <w:rPr>
          <w:rFonts w:ascii="Arial" w:eastAsia="Calibri" w:hAnsi="Arial"/>
          <w:color w:val="3333FF"/>
          <w:sz w:val="22"/>
          <w:szCs w:val="20"/>
        </w:rPr>
        <w:t xml:space="preserve"> to record a note of thanks for the work of </w:t>
      </w:r>
      <w:r w:rsidR="004200D0">
        <w:rPr>
          <w:rFonts w:ascii="Arial" w:eastAsia="Calibri" w:hAnsi="Arial"/>
          <w:color w:val="3333FF"/>
          <w:sz w:val="22"/>
          <w:szCs w:val="20"/>
        </w:rPr>
        <w:t xml:space="preserve">the outgoing </w:t>
      </w:r>
      <w:proofErr w:type="spellStart"/>
      <w:r w:rsidR="004200D0">
        <w:rPr>
          <w:rFonts w:ascii="Arial" w:eastAsia="Calibri" w:hAnsi="Arial"/>
          <w:color w:val="3333FF"/>
          <w:sz w:val="22"/>
          <w:szCs w:val="20"/>
        </w:rPr>
        <w:t>ExPCC</w:t>
      </w:r>
      <w:proofErr w:type="spellEnd"/>
      <w:r w:rsidR="004200D0">
        <w:rPr>
          <w:rFonts w:ascii="Arial" w:eastAsia="Calibri" w:hAnsi="Arial"/>
          <w:color w:val="3333FF"/>
          <w:sz w:val="22"/>
          <w:szCs w:val="20"/>
        </w:rPr>
        <w:t xml:space="preserve"> Chair, </w:t>
      </w:r>
      <w:r>
        <w:rPr>
          <w:rFonts w:ascii="Arial" w:eastAsia="Calibri" w:hAnsi="Arial"/>
          <w:color w:val="3333FF"/>
          <w:sz w:val="22"/>
          <w:szCs w:val="20"/>
        </w:rPr>
        <w:t>Mr Jo</w:t>
      </w:r>
      <w:r w:rsidR="004200D0">
        <w:rPr>
          <w:rFonts w:ascii="Arial" w:eastAsia="Calibri" w:hAnsi="Arial"/>
          <w:color w:val="3333FF"/>
          <w:sz w:val="22"/>
          <w:szCs w:val="20"/>
        </w:rPr>
        <w:t>h</w:t>
      </w:r>
      <w:r>
        <w:rPr>
          <w:rFonts w:ascii="Arial" w:eastAsia="Calibri" w:hAnsi="Arial"/>
          <w:color w:val="3333FF"/>
          <w:sz w:val="22"/>
          <w:szCs w:val="20"/>
        </w:rPr>
        <w:t xml:space="preserve">n Allen for </w:t>
      </w:r>
      <w:r w:rsidR="004200D0">
        <w:rPr>
          <w:rFonts w:ascii="Arial" w:eastAsia="Calibri" w:hAnsi="Arial"/>
          <w:color w:val="3333FF"/>
          <w:sz w:val="22"/>
          <w:szCs w:val="20"/>
        </w:rPr>
        <w:t>his work and wish him well in his retirement.</w:t>
      </w:r>
    </w:p>
    <w:p w14:paraId="43265733" w14:textId="77777777" w:rsidR="00D7704E" w:rsidRDefault="00D7704E" w:rsidP="007B7AFC">
      <w:pPr>
        <w:ind w:left="-567"/>
        <w:rPr>
          <w:rFonts w:ascii="Arial" w:eastAsia="Calibri" w:hAnsi="Arial"/>
          <w:color w:val="3333FF"/>
          <w:sz w:val="22"/>
          <w:szCs w:val="20"/>
        </w:rPr>
      </w:pPr>
    </w:p>
    <w:p w14:paraId="3B651CF3" w14:textId="42874A83" w:rsidR="006F52C2" w:rsidRPr="003200BB" w:rsidRDefault="006F52C2" w:rsidP="00624597">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bCs/>
        </w:rPr>
      </w:pPr>
      <w:r w:rsidRPr="003200BB">
        <w:rPr>
          <w:rFonts w:ascii="Arial" w:hAnsi="Arial"/>
          <w:b/>
          <w:bCs/>
        </w:rPr>
        <w:t>4.</w:t>
      </w:r>
      <w:r w:rsidR="003200BB">
        <w:rPr>
          <w:rFonts w:ascii="Arial" w:hAnsi="Arial"/>
          <w:b/>
          <w:bCs/>
        </w:rPr>
        <w:t>6</w:t>
      </w:r>
      <w:r w:rsidRPr="003200BB">
        <w:rPr>
          <w:rFonts w:ascii="Arial" w:hAnsi="Arial"/>
          <w:b/>
          <w:bCs/>
        </w:rPr>
        <w:t xml:space="preserve"> </w:t>
      </w:r>
      <w:r w:rsidRPr="003200BB">
        <w:rPr>
          <w:rFonts w:ascii="Arial" w:hAnsi="Arial"/>
          <w:b/>
          <w:bCs/>
        </w:rPr>
        <w:tab/>
      </w:r>
      <w:r w:rsidR="003200BB" w:rsidRPr="003200BB">
        <w:rPr>
          <w:rFonts w:ascii="Arial" w:hAnsi="Arial"/>
          <w:b/>
          <w:bCs/>
        </w:rPr>
        <w:t xml:space="preserve">Second term for </w:t>
      </w:r>
      <w:r w:rsidR="003200BB">
        <w:rPr>
          <w:rFonts w:ascii="Arial" w:hAnsi="Arial"/>
          <w:b/>
          <w:bCs/>
        </w:rPr>
        <w:t xml:space="preserve">Mr </w:t>
      </w:r>
      <w:r w:rsidR="003200BB" w:rsidRPr="003200BB">
        <w:rPr>
          <w:rFonts w:ascii="Arial" w:hAnsi="Arial"/>
          <w:b/>
          <w:bCs/>
        </w:rPr>
        <w:t xml:space="preserve">Thierry </w:t>
      </w:r>
      <w:proofErr w:type="spellStart"/>
      <w:r w:rsidR="003200BB" w:rsidRPr="003200BB">
        <w:rPr>
          <w:rFonts w:ascii="Arial" w:hAnsi="Arial"/>
          <w:b/>
          <w:bCs/>
        </w:rPr>
        <w:t>Hou</w:t>
      </w:r>
      <w:r w:rsidR="006A1DD5">
        <w:rPr>
          <w:rFonts w:ascii="Arial" w:hAnsi="Arial"/>
          <w:b/>
          <w:bCs/>
        </w:rPr>
        <w:t>e</w:t>
      </w:r>
      <w:r w:rsidR="003200BB" w:rsidRPr="003200BB">
        <w:rPr>
          <w:rFonts w:ascii="Arial" w:hAnsi="Arial"/>
          <w:b/>
          <w:bCs/>
        </w:rPr>
        <w:t>ix</w:t>
      </w:r>
      <w:proofErr w:type="spellEnd"/>
      <w:r w:rsidR="003200BB" w:rsidRPr="003200BB">
        <w:rPr>
          <w:rFonts w:ascii="Arial" w:hAnsi="Arial"/>
          <w:b/>
          <w:bCs/>
        </w:rPr>
        <w:t xml:space="preserve"> as </w:t>
      </w:r>
      <w:r w:rsidRPr="003200BB">
        <w:rPr>
          <w:rFonts w:ascii="Arial" w:hAnsi="Arial"/>
          <w:b/>
          <w:bCs/>
        </w:rPr>
        <w:t xml:space="preserve">IECEx </w:t>
      </w:r>
      <w:proofErr w:type="spellStart"/>
      <w:r w:rsidRPr="003200BB">
        <w:rPr>
          <w:rFonts w:ascii="Arial" w:hAnsi="Arial"/>
          <w:b/>
          <w:bCs/>
        </w:rPr>
        <w:t>ExPCC</w:t>
      </w:r>
      <w:proofErr w:type="spellEnd"/>
      <w:r w:rsidRPr="003200BB">
        <w:rPr>
          <w:rFonts w:ascii="Arial" w:hAnsi="Arial"/>
          <w:b/>
          <w:bCs/>
        </w:rPr>
        <w:t xml:space="preserve"> Deputy Chair </w:t>
      </w:r>
    </w:p>
    <w:p w14:paraId="060732C1" w14:textId="475C161E" w:rsidR="000029F1" w:rsidRDefault="000029F1" w:rsidP="000029F1">
      <w:pPr>
        <w:ind w:left="567" w:hanging="1134"/>
        <w:rPr>
          <w:rFonts w:ascii="Arial" w:hAnsi="Arial" w:cs="Arial"/>
          <w:b/>
          <w:bCs/>
          <w:color w:val="0000FF"/>
          <w:sz w:val="22"/>
          <w:szCs w:val="22"/>
          <w:u w:val="single"/>
        </w:rPr>
      </w:pPr>
      <w:r>
        <w:rPr>
          <w:rFonts w:ascii="Arial" w:hAnsi="Arial" w:cs="Arial"/>
          <w:b/>
          <w:bCs/>
          <w:color w:val="0000FF"/>
          <w:sz w:val="22"/>
          <w:szCs w:val="22"/>
          <w:u w:val="single"/>
        </w:rPr>
        <w:t>Decision 2024</w:t>
      </w:r>
      <w:r w:rsidRPr="004625F3">
        <w:rPr>
          <w:rFonts w:ascii="Arial" w:hAnsi="Arial" w:cs="Arial"/>
          <w:b/>
          <w:bCs/>
          <w:color w:val="0000FF"/>
          <w:sz w:val="22"/>
          <w:szCs w:val="22"/>
          <w:u w:val="single"/>
        </w:rPr>
        <w:t>/</w:t>
      </w:r>
      <w:r w:rsidR="004303A9">
        <w:rPr>
          <w:rFonts w:ascii="Arial" w:hAnsi="Arial" w:cs="Arial"/>
          <w:b/>
          <w:bCs/>
          <w:color w:val="0000FF"/>
          <w:sz w:val="22"/>
          <w:szCs w:val="22"/>
          <w:u w:val="single"/>
        </w:rPr>
        <w:t>1</w:t>
      </w:r>
      <w:r w:rsidR="004200D0">
        <w:rPr>
          <w:rFonts w:ascii="Arial" w:hAnsi="Arial" w:cs="Arial"/>
          <w:b/>
          <w:bCs/>
          <w:color w:val="0000FF"/>
          <w:sz w:val="22"/>
          <w:szCs w:val="22"/>
          <w:u w:val="single"/>
        </w:rPr>
        <w:t>1</w:t>
      </w:r>
    </w:p>
    <w:p w14:paraId="5D32CEE8" w14:textId="544C9CBE" w:rsidR="000029F1" w:rsidRDefault="000029F1" w:rsidP="000029F1">
      <w:pPr>
        <w:ind w:left="-567"/>
        <w:rPr>
          <w:rFonts w:ascii="Arial" w:eastAsia="Calibri" w:hAnsi="Arial"/>
          <w:color w:val="3333FF"/>
          <w:sz w:val="22"/>
          <w:szCs w:val="20"/>
        </w:rPr>
      </w:pPr>
      <w:r>
        <w:rPr>
          <w:rFonts w:ascii="Arial" w:eastAsia="Calibri" w:hAnsi="Arial"/>
          <w:color w:val="3333FF"/>
          <w:sz w:val="22"/>
          <w:szCs w:val="20"/>
        </w:rPr>
        <w:t>The meeting considered the advice from the Secretariat o</w:t>
      </w:r>
      <w:r w:rsidR="00A4747E">
        <w:rPr>
          <w:rFonts w:ascii="Arial" w:eastAsia="Calibri" w:hAnsi="Arial"/>
          <w:color w:val="3333FF"/>
          <w:sz w:val="22"/>
          <w:szCs w:val="20"/>
        </w:rPr>
        <w:t>n</w:t>
      </w:r>
      <w:r>
        <w:rPr>
          <w:rFonts w:ascii="Arial" w:eastAsia="Calibri" w:hAnsi="Arial"/>
          <w:color w:val="3333FF"/>
          <w:sz w:val="22"/>
          <w:szCs w:val="20"/>
        </w:rPr>
        <w:t xml:space="preserve"> the absence of other nominations in response to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/2029/INF, Mr </w:t>
      </w:r>
      <w:proofErr w:type="spellStart"/>
      <w:r>
        <w:rPr>
          <w:rFonts w:ascii="Arial" w:eastAsia="Calibri" w:hAnsi="Arial"/>
          <w:color w:val="3333FF"/>
          <w:sz w:val="22"/>
          <w:szCs w:val="20"/>
        </w:rPr>
        <w:t>Houeix’s</w:t>
      </w:r>
      <w:proofErr w:type="spellEnd"/>
      <w:r>
        <w:rPr>
          <w:rFonts w:ascii="Arial" w:eastAsia="Calibri" w:hAnsi="Arial"/>
          <w:color w:val="3333FF"/>
          <w:sz w:val="22"/>
          <w:szCs w:val="20"/>
        </w:rPr>
        <w:t xml:space="preserve"> willingness to continue in the position of </w:t>
      </w:r>
      <w:proofErr w:type="spellStart"/>
      <w:r>
        <w:rPr>
          <w:rFonts w:ascii="Arial" w:eastAsia="Calibri" w:hAnsi="Arial"/>
          <w:color w:val="3333FF"/>
          <w:sz w:val="22"/>
          <w:szCs w:val="20"/>
        </w:rPr>
        <w:t>ExPCC</w:t>
      </w:r>
      <w:proofErr w:type="spellEnd"/>
      <w:r>
        <w:rPr>
          <w:rFonts w:ascii="Arial" w:eastAsia="Calibri" w:hAnsi="Arial"/>
          <w:color w:val="3333FF"/>
          <w:sz w:val="22"/>
          <w:szCs w:val="20"/>
        </w:rPr>
        <w:t xml:space="preserve"> Deputy Chair and the </w:t>
      </w:r>
      <w:proofErr w:type="spellStart"/>
      <w:r>
        <w:rPr>
          <w:rFonts w:ascii="Arial" w:eastAsia="Calibri" w:hAnsi="Arial"/>
          <w:color w:val="3333FF"/>
          <w:sz w:val="22"/>
          <w:szCs w:val="20"/>
        </w:rPr>
        <w:t>ExPCC</w:t>
      </w:r>
      <w:proofErr w:type="spellEnd"/>
      <w:r>
        <w:rPr>
          <w:rFonts w:ascii="Arial" w:eastAsia="Calibri" w:hAnsi="Arial"/>
          <w:color w:val="3333FF"/>
          <w:sz w:val="22"/>
          <w:szCs w:val="20"/>
        </w:rPr>
        <w:t xml:space="preserve"> support for this (refer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/2044/RM).  The meeting then unanimously </w:t>
      </w:r>
      <w:r w:rsidRPr="00797E0C">
        <w:rPr>
          <w:rFonts w:ascii="Arial" w:eastAsia="Calibri" w:hAnsi="Arial"/>
          <w:color w:val="3333FF"/>
          <w:sz w:val="22"/>
          <w:szCs w:val="20"/>
          <w:u w:val="single"/>
        </w:rPr>
        <w:t>a</w:t>
      </w:r>
      <w:r>
        <w:rPr>
          <w:rFonts w:ascii="Arial" w:eastAsia="Calibri" w:hAnsi="Arial"/>
          <w:color w:val="3333FF"/>
          <w:sz w:val="22"/>
          <w:szCs w:val="20"/>
          <w:u w:val="single"/>
        </w:rPr>
        <w:t>pproved</w:t>
      </w:r>
      <w:r>
        <w:rPr>
          <w:rFonts w:ascii="Arial" w:eastAsia="Calibri" w:hAnsi="Arial"/>
          <w:color w:val="3333FF"/>
          <w:sz w:val="22"/>
          <w:szCs w:val="20"/>
        </w:rPr>
        <w:t xml:space="preserve"> Mr Thierry </w:t>
      </w:r>
      <w:proofErr w:type="spellStart"/>
      <w:r>
        <w:rPr>
          <w:rFonts w:ascii="Arial" w:eastAsia="Calibri" w:hAnsi="Arial"/>
          <w:color w:val="3333FF"/>
          <w:sz w:val="22"/>
          <w:szCs w:val="20"/>
        </w:rPr>
        <w:t>Houeix</w:t>
      </w:r>
      <w:proofErr w:type="spellEnd"/>
      <w:r>
        <w:rPr>
          <w:rFonts w:ascii="Arial" w:eastAsia="Calibri" w:hAnsi="Arial"/>
          <w:color w:val="3333FF"/>
          <w:sz w:val="22"/>
          <w:szCs w:val="20"/>
        </w:rPr>
        <w:t xml:space="preserve"> to continue as </w:t>
      </w:r>
      <w:proofErr w:type="spellStart"/>
      <w:r>
        <w:rPr>
          <w:rFonts w:ascii="Arial" w:eastAsia="Calibri" w:hAnsi="Arial"/>
          <w:color w:val="3333FF"/>
          <w:sz w:val="22"/>
          <w:szCs w:val="20"/>
        </w:rPr>
        <w:t>ExPCC</w:t>
      </w:r>
      <w:proofErr w:type="spellEnd"/>
      <w:r>
        <w:rPr>
          <w:rFonts w:ascii="Arial" w:eastAsia="Calibri" w:hAnsi="Arial"/>
          <w:color w:val="3333FF"/>
          <w:sz w:val="22"/>
          <w:szCs w:val="20"/>
        </w:rPr>
        <w:t xml:space="preserve"> Deputy Chair for a second term of a further three years commencing on 1</w:t>
      </w:r>
      <w:r w:rsidRPr="00797E0C">
        <w:rPr>
          <w:rFonts w:ascii="Arial" w:eastAsia="Calibri" w:hAnsi="Arial"/>
          <w:color w:val="3333FF"/>
          <w:sz w:val="22"/>
          <w:szCs w:val="20"/>
          <w:vertAlign w:val="superscript"/>
        </w:rPr>
        <w:t>st</w:t>
      </w:r>
      <w:r>
        <w:rPr>
          <w:rFonts w:ascii="Arial" w:eastAsia="Calibri" w:hAnsi="Arial"/>
          <w:color w:val="3333FF"/>
          <w:sz w:val="22"/>
          <w:szCs w:val="20"/>
        </w:rPr>
        <w:t xml:space="preserve"> January 2025. </w:t>
      </w:r>
    </w:p>
    <w:p w14:paraId="5191DB0D" w14:textId="77777777" w:rsidR="00D7704E" w:rsidRDefault="00D7704E" w:rsidP="000029F1">
      <w:pPr>
        <w:ind w:left="-567"/>
        <w:rPr>
          <w:rFonts w:ascii="Arial" w:eastAsia="Calibri" w:hAnsi="Arial"/>
          <w:color w:val="3333FF"/>
          <w:sz w:val="22"/>
          <w:szCs w:val="20"/>
        </w:rPr>
      </w:pPr>
    </w:p>
    <w:p w14:paraId="14A79320" w14:textId="2A099065" w:rsidR="008B215D" w:rsidRPr="00EE6D98" w:rsidRDefault="008B215D" w:rsidP="0089451F">
      <w:pPr>
        <w:tabs>
          <w:tab w:val="left" w:pos="-1415"/>
          <w:tab w:val="left" w:pos="-567"/>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bCs/>
        </w:rPr>
      </w:pPr>
      <w:r w:rsidRPr="00AB6505">
        <w:rPr>
          <w:rFonts w:ascii="Arial" w:hAnsi="Arial"/>
          <w:b/>
          <w:bCs/>
        </w:rPr>
        <w:t>4.</w:t>
      </w:r>
      <w:r w:rsidR="003200BB" w:rsidRPr="00AB6505">
        <w:rPr>
          <w:rFonts w:ascii="Arial" w:hAnsi="Arial"/>
          <w:b/>
          <w:bCs/>
        </w:rPr>
        <w:t>7</w:t>
      </w:r>
      <w:r w:rsidRPr="00AB6505">
        <w:rPr>
          <w:rFonts w:ascii="Arial" w:hAnsi="Arial"/>
          <w:b/>
          <w:bCs/>
        </w:rPr>
        <w:t xml:space="preserve"> </w:t>
      </w:r>
      <w:r w:rsidRPr="00AB6505">
        <w:rPr>
          <w:rFonts w:ascii="Arial" w:hAnsi="Arial"/>
          <w:b/>
          <w:bCs/>
        </w:rPr>
        <w:tab/>
      </w:r>
      <w:r w:rsidR="007C3C3C" w:rsidRPr="00AB6505">
        <w:rPr>
          <w:rFonts w:ascii="Arial" w:hAnsi="Arial"/>
          <w:b/>
          <w:bCs/>
        </w:rPr>
        <w:t>Appointment</w:t>
      </w:r>
      <w:r w:rsidRPr="00AB6505">
        <w:rPr>
          <w:rFonts w:ascii="Arial" w:hAnsi="Arial"/>
          <w:b/>
          <w:bCs/>
        </w:rPr>
        <w:t xml:space="preserve"> of </w:t>
      </w:r>
      <w:r w:rsidR="003200BB" w:rsidRPr="00AB6505">
        <w:rPr>
          <w:rFonts w:ascii="Arial" w:hAnsi="Arial"/>
          <w:b/>
          <w:bCs/>
        </w:rPr>
        <w:t xml:space="preserve">new </w:t>
      </w:r>
      <w:r w:rsidRPr="00AB6505">
        <w:rPr>
          <w:rFonts w:ascii="Arial" w:hAnsi="Arial"/>
          <w:b/>
          <w:bCs/>
        </w:rPr>
        <w:t xml:space="preserve">IECEx </w:t>
      </w:r>
      <w:proofErr w:type="spellStart"/>
      <w:r w:rsidR="00A73D9C" w:rsidRPr="00AB6505">
        <w:rPr>
          <w:rFonts w:ascii="Arial" w:hAnsi="Arial"/>
          <w:b/>
          <w:bCs/>
        </w:rPr>
        <w:t>ExAG</w:t>
      </w:r>
      <w:proofErr w:type="spellEnd"/>
      <w:r w:rsidR="00A73D9C" w:rsidRPr="00AB6505">
        <w:rPr>
          <w:rFonts w:ascii="Arial" w:hAnsi="Arial"/>
          <w:b/>
          <w:bCs/>
        </w:rPr>
        <w:t xml:space="preserve"> Convener</w:t>
      </w:r>
    </w:p>
    <w:p w14:paraId="0B21FDC3" w14:textId="7A308DE9" w:rsidR="00477795" w:rsidRDefault="00477795" w:rsidP="00477795">
      <w:pPr>
        <w:ind w:left="567" w:hanging="1134"/>
        <w:rPr>
          <w:rFonts w:ascii="Arial" w:hAnsi="Arial" w:cs="Arial"/>
          <w:b/>
          <w:bCs/>
          <w:color w:val="0000FF"/>
          <w:sz w:val="22"/>
          <w:szCs w:val="22"/>
          <w:u w:val="single"/>
        </w:rPr>
      </w:pPr>
      <w:r>
        <w:rPr>
          <w:rFonts w:ascii="Arial" w:hAnsi="Arial" w:cs="Arial"/>
          <w:b/>
          <w:bCs/>
          <w:color w:val="0000FF"/>
          <w:sz w:val="22"/>
          <w:szCs w:val="22"/>
          <w:u w:val="single"/>
        </w:rPr>
        <w:t>Decision 2024</w:t>
      </w:r>
      <w:r w:rsidRPr="004625F3">
        <w:rPr>
          <w:rFonts w:ascii="Arial" w:hAnsi="Arial" w:cs="Arial"/>
          <w:b/>
          <w:bCs/>
          <w:color w:val="0000FF"/>
          <w:sz w:val="22"/>
          <w:szCs w:val="22"/>
          <w:u w:val="single"/>
        </w:rPr>
        <w:t>/</w:t>
      </w:r>
      <w:r>
        <w:rPr>
          <w:rFonts w:ascii="Arial" w:hAnsi="Arial" w:cs="Arial"/>
          <w:b/>
          <w:bCs/>
          <w:color w:val="0000FF"/>
          <w:sz w:val="22"/>
          <w:szCs w:val="22"/>
          <w:u w:val="single"/>
        </w:rPr>
        <w:t>1</w:t>
      </w:r>
      <w:r w:rsidR="00220F26">
        <w:rPr>
          <w:rFonts w:ascii="Arial" w:hAnsi="Arial" w:cs="Arial"/>
          <w:b/>
          <w:bCs/>
          <w:color w:val="0000FF"/>
          <w:sz w:val="22"/>
          <w:szCs w:val="22"/>
          <w:u w:val="single"/>
        </w:rPr>
        <w:t>2</w:t>
      </w:r>
    </w:p>
    <w:p w14:paraId="728FF819" w14:textId="393DFADA" w:rsidR="009C77C5" w:rsidRDefault="00477795" w:rsidP="009C77C5">
      <w:pPr>
        <w:ind w:left="-567"/>
        <w:rPr>
          <w:rFonts w:ascii="Arial" w:eastAsia="Calibri" w:hAnsi="Arial"/>
          <w:color w:val="3333FF"/>
          <w:sz w:val="22"/>
          <w:szCs w:val="20"/>
        </w:rPr>
      </w:pPr>
      <w:r>
        <w:rPr>
          <w:rFonts w:ascii="Arial" w:eastAsia="Calibri" w:hAnsi="Arial"/>
          <w:color w:val="3333FF"/>
          <w:sz w:val="22"/>
          <w:szCs w:val="20"/>
        </w:rPr>
        <w:t>The meeting considered the advice from the Secretariat o</w:t>
      </w:r>
      <w:r w:rsidR="00A4747E">
        <w:rPr>
          <w:rFonts w:ascii="Arial" w:eastAsia="Calibri" w:hAnsi="Arial"/>
          <w:color w:val="3333FF"/>
          <w:sz w:val="22"/>
          <w:szCs w:val="20"/>
        </w:rPr>
        <w:t>n</w:t>
      </w:r>
      <w:r>
        <w:rPr>
          <w:rFonts w:ascii="Arial" w:eastAsia="Calibri" w:hAnsi="Arial"/>
          <w:color w:val="3333FF"/>
          <w:sz w:val="22"/>
          <w:szCs w:val="20"/>
        </w:rPr>
        <w:t xml:space="preserve"> the absence of nominations in response to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/2030/INF and Dr Munro’s ineligibility to continue in the position of </w:t>
      </w:r>
      <w:proofErr w:type="spellStart"/>
      <w:r>
        <w:rPr>
          <w:rFonts w:ascii="Arial" w:eastAsia="Calibri" w:hAnsi="Arial"/>
          <w:color w:val="3333FF"/>
          <w:sz w:val="22"/>
          <w:szCs w:val="20"/>
        </w:rPr>
        <w:t>ExAG</w:t>
      </w:r>
      <w:proofErr w:type="spellEnd"/>
      <w:r>
        <w:rPr>
          <w:rFonts w:ascii="Arial" w:eastAsia="Calibri" w:hAnsi="Arial"/>
          <w:color w:val="3333FF"/>
          <w:sz w:val="22"/>
          <w:szCs w:val="20"/>
        </w:rPr>
        <w:t xml:space="preserve"> Convenor.   Following an invitation from the Chair</w:t>
      </w:r>
      <w:r w:rsidR="009C77C5">
        <w:rPr>
          <w:rFonts w:ascii="Arial" w:eastAsia="Calibri" w:hAnsi="Arial"/>
          <w:color w:val="3333FF"/>
          <w:sz w:val="22"/>
          <w:szCs w:val="20"/>
        </w:rPr>
        <w:t xml:space="preserve"> for nominations</w:t>
      </w:r>
      <w:r>
        <w:rPr>
          <w:rFonts w:ascii="Arial" w:eastAsia="Calibri" w:hAnsi="Arial"/>
          <w:color w:val="3333FF"/>
          <w:sz w:val="22"/>
          <w:szCs w:val="20"/>
        </w:rPr>
        <w:t xml:space="preserve">, members considered the </w:t>
      </w:r>
      <w:r w:rsidR="00B70A71">
        <w:rPr>
          <w:rFonts w:ascii="Arial" w:eastAsia="Calibri" w:hAnsi="Arial"/>
          <w:color w:val="3333FF"/>
          <w:sz w:val="22"/>
          <w:szCs w:val="20"/>
        </w:rPr>
        <w:t xml:space="preserve">late </w:t>
      </w:r>
      <w:r>
        <w:rPr>
          <w:rFonts w:ascii="Arial" w:eastAsia="Calibri" w:hAnsi="Arial"/>
          <w:color w:val="3333FF"/>
          <w:sz w:val="22"/>
          <w:szCs w:val="20"/>
        </w:rPr>
        <w:t>nomination o</w:t>
      </w:r>
      <w:r w:rsidRPr="00B70A71">
        <w:rPr>
          <w:rFonts w:ascii="Arial" w:eastAsia="Calibri" w:hAnsi="Arial"/>
          <w:color w:val="3333FF"/>
          <w:sz w:val="22"/>
          <w:szCs w:val="20"/>
        </w:rPr>
        <w:t xml:space="preserve">f Mr Kevin Wolf </w:t>
      </w:r>
      <w:r>
        <w:rPr>
          <w:rFonts w:ascii="Arial" w:eastAsia="Calibri" w:hAnsi="Arial"/>
          <w:color w:val="3333FF"/>
          <w:sz w:val="22"/>
          <w:szCs w:val="20"/>
        </w:rPr>
        <w:t xml:space="preserve">and unanimously </w:t>
      </w:r>
      <w:r w:rsidRPr="00A4747E">
        <w:rPr>
          <w:rFonts w:ascii="Arial" w:eastAsia="Calibri" w:hAnsi="Arial"/>
          <w:color w:val="3333FF"/>
          <w:sz w:val="22"/>
          <w:szCs w:val="20"/>
          <w:u w:val="single"/>
        </w:rPr>
        <w:t>approved</w:t>
      </w:r>
      <w:r>
        <w:rPr>
          <w:rFonts w:ascii="Arial" w:eastAsia="Calibri" w:hAnsi="Arial"/>
          <w:color w:val="3333FF"/>
          <w:sz w:val="22"/>
          <w:szCs w:val="20"/>
        </w:rPr>
        <w:t xml:space="preserve"> Mr Wolf to commence </w:t>
      </w:r>
      <w:r w:rsidR="009C77C5">
        <w:rPr>
          <w:rFonts w:ascii="Arial" w:eastAsia="Calibri" w:hAnsi="Arial"/>
          <w:color w:val="3333FF"/>
          <w:sz w:val="22"/>
          <w:szCs w:val="20"/>
        </w:rPr>
        <w:t xml:space="preserve">a first term of three years as </w:t>
      </w:r>
      <w:proofErr w:type="spellStart"/>
      <w:r w:rsidR="009C77C5">
        <w:rPr>
          <w:rFonts w:ascii="Arial" w:eastAsia="Calibri" w:hAnsi="Arial"/>
          <w:color w:val="3333FF"/>
          <w:sz w:val="22"/>
          <w:szCs w:val="20"/>
        </w:rPr>
        <w:t>ExAG</w:t>
      </w:r>
      <w:proofErr w:type="spellEnd"/>
      <w:r w:rsidR="009C77C5">
        <w:rPr>
          <w:rFonts w:ascii="Arial" w:eastAsia="Calibri" w:hAnsi="Arial"/>
          <w:color w:val="3333FF"/>
          <w:sz w:val="22"/>
          <w:szCs w:val="20"/>
        </w:rPr>
        <w:t xml:space="preserve"> Convenor on 1</w:t>
      </w:r>
      <w:r w:rsidR="009C77C5" w:rsidRPr="00797E0C">
        <w:rPr>
          <w:rFonts w:ascii="Arial" w:eastAsia="Calibri" w:hAnsi="Arial"/>
          <w:color w:val="3333FF"/>
          <w:sz w:val="22"/>
          <w:szCs w:val="20"/>
          <w:vertAlign w:val="superscript"/>
        </w:rPr>
        <w:t>st</w:t>
      </w:r>
      <w:r w:rsidR="009C77C5">
        <w:rPr>
          <w:rFonts w:ascii="Arial" w:eastAsia="Calibri" w:hAnsi="Arial"/>
          <w:color w:val="3333FF"/>
          <w:sz w:val="22"/>
          <w:szCs w:val="20"/>
        </w:rPr>
        <w:t xml:space="preserve"> January 2025. </w:t>
      </w:r>
    </w:p>
    <w:p w14:paraId="55298C99" w14:textId="182DD6B0" w:rsidR="00477795" w:rsidRDefault="00477795" w:rsidP="00477795">
      <w:pPr>
        <w:ind w:left="-567"/>
        <w:rPr>
          <w:rFonts w:ascii="Arial" w:eastAsia="Calibri" w:hAnsi="Arial"/>
          <w:color w:val="3333FF"/>
          <w:sz w:val="22"/>
          <w:szCs w:val="20"/>
        </w:rPr>
      </w:pPr>
    </w:p>
    <w:p w14:paraId="79DB41F2" w14:textId="55657704" w:rsidR="00805A89" w:rsidRDefault="00805A89" w:rsidP="00805A89">
      <w:pPr>
        <w:ind w:left="567" w:hanging="1134"/>
        <w:rPr>
          <w:rFonts w:ascii="Arial" w:hAnsi="Arial" w:cs="Arial"/>
          <w:b/>
          <w:bCs/>
          <w:color w:val="0000FF"/>
          <w:sz w:val="22"/>
          <w:szCs w:val="22"/>
          <w:u w:val="single"/>
        </w:rPr>
      </w:pPr>
      <w:r>
        <w:rPr>
          <w:rFonts w:ascii="Arial" w:hAnsi="Arial" w:cs="Arial"/>
          <w:b/>
          <w:bCs/>
          <w:color w:val="0000FF"/>
          <w:sz w:val="22"/>
          <w:szCs w:val="22"/>
          <w:u w:val="single"/>
        </w:rPr>
        <w:t>Decision 2024</w:t>
      </w:r>
      <w:r w:rsidRPr="004625F3">
        <w:rPr>
          <w:rFonts w:ascii="Arial" w:hAnsi="Arial" w:cs="Arial"/>
          <w:b/>
          <w:bCs/>
          <w:color w:val="0000FF"/>
          <w:sz w:val="22"/>
          <w:szCs w:val="22"/>
          <w:u w:val="single"/>
        </w:rPr>
        <w:t>/</w:t>
      </w:r>
      <w:r>
        <w:rPr>
          <w:rFonts w:ascii="Arial" w:hAnsi="Arial" w:cs="Arial"/>
          <w:b/>
          <w:bCs/>
          <w:color w:val="0000FF"/>
          <w:sz w:val="22"/>
          <w:szCs w:val="22"/>
          <w:u w:val="single"/>
        </w:rPr>
        <w:t>13</w:t>
      </w:r>
    </w:p>
    <w:p w14:paraId="2A31691C" w14:textId="302567BA" w:rsidR="003714D6" w:rsidRDefault="00805A89" w:rsidP="00805A8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r>
        <w:rPr>
          <w:rFonts w:ascii="Arial" w:eastAsia="Calibri" w:hAnsi="Arial"/>
          <w:color w:val="3333FF"/>
          <w:sz w:val="22"/>
          <w:szCs w:val="20"/>
        </w:rPr>
        <w:t xml:space="preserve">The meeting expressed thanks to Dr Munro for his leadership and efforts over two terms as the inaugural IECEx </w:t>
      </w:r>
      <w:proofErr w:type="spellStart"/>
      <w:r>
        <w:rPr>
          <w:rFonts w:ascii="Arial" w:eastAsia="Calibri" w:hAnsi="Arial"/>
          <w:color w:val="3333FF"/>
          <w:sz w:val="22"/>
          <w:szCs w:val="20"/>
        </w:rPr>
        <w:t>ExAG</w:t>
      </w:r>
      <w:proofErr w:type="spellEnd"/>
      <w:r>
        <w:rPr>
          <w:rFonts w:ascii="Arial" w:eastAsia="Calibri" w:hAnsi="Arial"/>
          <w:color w:val="3333FF"/>
          <w:sz w:val="22"/>
          <w:szCs w:val="20"/>
        </w:rPr>
        <w:t xml:space="preserve"> Convenor.</w:t>
      </w:r>
    </w:p>
    <w:p w14:paraId="5A1A9860" w14:textId="77777777" w:rsidR="009A0D0A" w:rsidRDefault="009A0D0A" w:rsidP="00805A8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p>
    <w:p w14:paraId="480002CC" w14:textId="77777777" w:rsidR="009A0D0A" w:rsidRDefault="009A0D0A" w:rsidP="00805A8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p>
    <w:p w14:paraId="1E92E7A6" w14:textId="77777777" w:rsidR="00812AE3" w:rsidRDefault="00812AE3" w:rsidP="00805A8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p>
    <w:p w14:paraId="61ABB228" w14:textId="18FC57D2" w:rsidR="007C3C3C" w:rsidRPr="00EE6D98" w:rsidRDefault="007C3C3C" w:rsidP="0089451F">
      <w:pPr>
        <w:tabs>
          <w:tab w:val="left" w:pos="-1415"/>
          <w:tab w:val="left" w:pos="-567"/>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bCs/>
        </w:rPr>
      </w:pPr>
      <w:r w:rsidRPr="00EE6D98">
        <w:rPr>
          <w:rFonts w:ascii="Arial" w:hAnsi="Arial"/>
          <w:b/>
          <w:bCs/>
        </w:rPr>
        <w:lastRenderedPageBreak/>
        <w:t>4.</w:t>
      </w:r>
      <w:r w:rsidR="003200BB">
        <w:rPr>
          <w:rFonts w:ascii="Arial" w:hAnsi="Arial"/>
          <w:b/>
          <w:bCs/>
        </w:rPr>
        <w:t>8</w:t>
      </w:r>
      <w:r w:rsidRPr="00EE6D98">
        <w:rPr>
          <w:rFonts w:ascii="Arial" w:hAnsi="Arial"/>
          <w:b/>
          <w:bCs/>
        </w:rPr>
        <w:t xml:space="preserve"> </w:t>
      </w:r>
      <w:r w:rsidRPr="00EE6D98">
        <w:rPr>
          <w:rFonts w:ascii="Arial" w:hAnsi="Arial"/>
          <w:b/>
          <w:bCs/>
        </w:rPr>
        <w:tab/>
        <w:t xml:space="preserve">Nomination of </w:t>
      </w:r>
      <w:r w:rsidR="003200BB">
        <w:rPr>
          <w:rFonts w:ascii="Arial" w:hAnsi="Arial"/>
          <w:b/>
          <w:bCs/>
        </w:rPr>
        <w:t xml:space="preserve">new </w:t>
      </w:r>
      <w:r w:rsidRPr="00EE6D98">
        <w:rPr>
          <w:rFonts w:ascii="Arial" w:hAnsi="Arial"/>
          <w:b/>
          <w:bCs/>
        </w:rPr>
        <w:t xml:space="preserve">IECEx </w:t>
      </w:r>
      <w:proofErr w:type="spellStart"/>
      <w:r w:rsidR="00A73D9C" w:rsidRPr="00EE6D98">
        <w:rPr>
          <w:rFonts w:ascii="Arial" w:hAnsi="Arial"/>
          <w:b/>
          <w:bCs/>
        </w:rPr>
        <w:t>ExAG</w:t>
      </w:r>
      <w:proofErr w:type="spellEnd"/>
      <w:r w:rsidR="00A73D9C" w:rsidRPr="00EE6D98">
        <w:rPr>
          <w:rFonts w:ascii="Arial" w:hAnsi="Arial"/>
          <w:b/>
          <w:bCs/>
        </w:rPr>
        <w:t xml:space="preserve"> Deputy Convener </w:t>
      </w:r>
    </w:p>
    <w:p w14:paraId="3883D399" w14:textId="2F7AC36D" w:rsidR="00220F26" w:rsidRDefault="00220F26" w:rsidP="00220F26">
      <w:pPr>
        <w:ind w:left="567" w:hanging="1134"/>
        <w:rPr>
          <w:rFonts w:ascii="Arial" w:hAnsi="Arial" w:cs="Arial"/>
          <w:b/>
          <w:bCs/>
          <w:color w:val="0000FF"/>
          <w:sz w:val="22"/>
          <w:szCs w:val="22"/>
          <w:u w:val="single"/>
        </w:rPr>
      </w:pPr>
      <w:r>
        <w:rPr>
          <w:rFonts w:ascii="Arial" w:hAnsi="Arial" w:cs="Arial"/>
          <w:b/>
          <w:bCs/>
          <w:color w:val="0000FF"/>
          <w:sz w:val="22"/>
          <w:szCs w:val="22"/>
          <w:u w:val="single"/>
        </w:rPr>
        <w:t>Decision 2024</w:t>
      </w:r>
      <w:r w:rsidRPr="004625F3">
        <w:rPr>
          <w:rFonts w:ascii="Arial" w:hAnsi="Arial" w:cs="Arial"/>
          <w:b/>
          <w:bCs/>
          <w:color w:val="0000FF"/>
          <w:sz w:val="22"/>
          <w:szCs w:val="22"/>
          <w:u w:val="single"/>
        </w:rPr>
        <w:t>/</w:t>
      </w:r>
      <w:r>
        <w:rPr>
          <w:rFonts w:ascii="Arial" w:hAnsi="Arial" w:cs="Arial"/>
          <w:b/>
          <w:bCs/>
          <w:color w:val="0000FF"/>
          <w:sz w:val="22"/>
          <w:szCs w:val="22"/>
          <w:u w:val="single"/>
        </w:rPr>
        <w:t>1</w:t>
      </w:r>
      <w:r w:rsidR="00805A89">
        <w:rPr>
          <w:rFonts w:ascii="Arial" w:hAnsi="Arial" w:cs="Arial"/>
          <w:b/>
          <w:bCs/>
          <w:color w:val="0000FF"/>
          <w:sz w:val="22"/>
          <w:szCs w:val="22"/>
          <w:u w:val="single"/>
        </w:rPr>
        <w:t>4</w:t>
      </w:r>
    </w:p>
    <w:p w14:paraId="34597038" w14:textId="38956F33" w:rsidR="00220F26" w:rsidRDefault="00B70A71" w:rsidP="00220F26">
      <w:pPr>
        <w:ind w:left="-567"/>
        <w:rPr>
          <w:rFonts w:ascii="Arial" w:eastAsia="Calibri" w:hAnsi="Arial"/>
          <w:color w:val="3333FF"/>
          <w:sz w:val="22"/>
          <w:szCs w:val="20"/>
        </w:rPr>
      </w:pPr>
      <w:r>
        <w:rPr>
          <w:rFonts w:ascii="Arial" w:eastAsia="Calibri" w:hAnsi="Arial"/>
          <w:color w:val="3333FF"/>
          <w:sz w:val="22"/>
          <w:szCs w:val="20"/>
        </w:rPr>
        <w:t>Noting the withdrawal of the nomination of Mr Wolf for this position, t</w:t>
      </w:r>
      <w:r w:rsidR="00220F26">
        <w:rPr>
          <w:rFonts w:ascii="Arial" w:eastAsia="Calibri" w:hAnsi="Arial"/>
          <w:color w:val="3333FF"/>
          <w:sz w:val="22"/>
          <w:szCs w:val="20"/>
        </w:rPr>
        <w:t xml:space="preserve">he meeting considered the nominations of </w:t>
      </w:r>
      <w:r w:rsidR="00220F26" w:rsidRPr="00ED376B">
        <w:rPr>
          <w:rFonts w:ascii="Arial" w:eastAsia="Calibri" w:hAnsi="Arial"/>
          <w:color w:val="3333FF"/>
          <w:sz w:val="22"/>
          <w:szCs w:val="20"/>
        </w:rPr>
        <w:t xml:space="preserve">Ms Lu Qiao </w:t>
      </w:r>
      <w:r w:rsidR="00ED376B">
        <w:rPr>
          <w:rFonts w:ascii="Arial" w:eastAsia="Calibri" w:hAnsi="Arial"/>
          <w:color w:val="3333FF"/>
          <w:sz w:val="22"/>
          <w:szCs w:val="20"/>
        </w:rPr>
        <w:t>(</w:t>
      </w:r>
      <w:proofErr w:type="spellStart"/>
      <w:r w:rsidR="00ED376B">
        <w:rPr>
          <w:rFonts w:ascii="Arial" w:eastAsia="Calibri" w:hAnsi="Arial"/>
          <w:color w:val="3333FF"/>
          <w:sz w:val="22"/>
          <w:szCs w:val="20"/>
        </w:rPr>
        <w:t>ExMC</w:t>
      </w:r>
      <w:proofErr w:type="spellEnd"/>
      <w:r w:rsidR="00ED376B">
        <w:rPr>
          <w:rFonts w:ascii="Arial" w:eastAsia="Calibri" w:hAnsi="Arial"/>
          <w:color w:val="3333FF"/>
          <w:sz w:val="22"/>
          <w:szCs w:val="20"/>
        </w:rPr>
        <w:t xml:space="preserve">/2052/INF) </w:t>
      </w:r>
      <w:r w:rsidR="00220F26">
        <w:rPr>
          <w:rFonts w:ascii="Arial" w:eastAsia="Calibri" w:hAnsi="Arial"/>
          <w:color w:val="3333FF"/>
          <w:sz w:val="22"/>
          <w:szCs w:val="20"/>
        </w:rPr>
        <w:t xml:space="preserve">for the position of IECEx </w:t>
      </w:r>
      <w:proofErr w:type="spellStart"/>
      <w:r w:rsidR="00220F26">
        <w:rPr>
          <w:rFonts w:ascii="Arial" w:eastAsia="Calibri" w:hAnsi="Arial"/>
          <w:color w:val="3333FF"/>
          <w:sz w:val="22"/>
          <w:szCs w:val="20"/>
        </w:rPr>
        <w:t>ExAG</w:t>
      </w:r>
      <w:proofErr w:type="spellEnd"/>
      <w:r w:rsidR="00220F26">
        <w:rPr>
          <w:rFonts w:ascii="Arial" w:eastAsia="Calibri" w:hAnsi="Arial"/>
          <w:color w:val="3333FF"/>
          <w:sz w:val="22"/>
          <w:szCs w:val="20"/>
        </w:rPr>
        <w:t xml:space="preserve"> Deputy </w:t>
      </w:r>
      <w:proofErr w:type="gramStart"/>
      <w:r w:rsidR="00220F26">
        <w:rPr>
          <w:rFonts w:ascii="Arial" w:eastAsia="Calibri" w:hAnsi="Arial"/>
          <w:color w:val="3333FF"/>
          <w:sz w:val="22"/>
          <w:szCs w:val="20"/>
        </w:rPr>
        <w:t>Convenor</w:t>
      </w:r>
      <w:r>
        <w:rPr>
          <w:rFonts w:ascii="Arial" w:eastAsia="Calibri" w:hAnsi="Arial"/>
          <w:color w:val="3333FF"/>
          <w:sz w:val="22"/>
          <w:szCs w:val="20"/>
        </w:rPr>
        <w:t xml:space="preserve"> </w:t>
      </w:r>
      <w:r w:rsidR="00220F26">
        <w:rPr>
          <w:rFonts w:ascii="Arial" w:eastAsia="Calibri" w:hAnsi="Arial"/>
          <w:color w:val="3333FF"/>
          <w:sz w:val="22"/>
          <w:szCs w:val="20"/>
        </w:rPr>
        <w:t xml:space="preserve"> and</w:t>
      </w:r>
      <w:proofErr w:type="gramEnd"/>
      <w:r w:rsidR="00220F26">
        <w:rPr>
          <w:rFonts w:ascii="Arial" w:eastAsia="Calibri" w:hAnsi="Arial"/>
          <w:color w:val="3333FF"/>
          <w:sz w:val="22"/>
          <w:szCs w:val="20"/>
        </w:rPr>
        <w:t xml:space="preserve"> then </w:t>
      </w:r>
      <w:r w:rsidR="00220F26" w:rsidRPr="00ED376B">
        <w:rPr>
          <w:rFonts w:ascii="Arial" w:eastAsia="Calibri" w:hAnsi="Arial"/>
          <w:color w:val="3333FF"/>
          <w:sz w:val="22"/>
          <w:szCs w:val="20"/>
          <w:u w:val="single"/>
        </w:rPr>
        <w:t>appro</w:t>
      </w:r>
      <w:r w:rsidR="00220F26" w:rsidRPr="00B70A71">
        <w:rPr>
          <w:rFonts w:ascii="Arial" w:eastAsia="Calibri" w:hAnsi="Arial"/>
          <w:color w:val="3333FF"/>
          <w:sz w:val="22"/>
          <w:szCs w:val="20"/>
          <w:u w:val="single"/>
        </w:rPr>
        <w:t>ved</w:t>
      </w:r>
      <w:r w:rsidR="00220F26" w:rsidRPr="00B70A71">
        <w:rPr>
          <w:rFonts w:ascii="Arial" w:eastAsia="Calibri" w:hAnsi="Arial"/>
          <w:color w:val="3333FF"/>
          <w:sz w:val="22"/>
          <w:szCs w:val="20"/>
        </w:rPr>
        <w:t xml:space="preserve"> Ms Lu Qiao t</w:t>
      </w:r>
      <w:r w:rsidR="00220F26">
        <w:rPr>
          <w:rFonts w:ascii="Arial" w:eastAsia="Calibri" w:hAnsi="Arial"/>
          <w:color w:val="3333FF"/>
          <w:sz w:val="22"/>
          <w:szCs w:val="20"/>
        </w:rPr>
        <w:t xml:space="preserve">o commence a first term of three years as </w:t>
      </w:r>
      <w:proofErr w:type="spellStart"/>
      <w:r w:rsidR="00220F26">
        <w:rPr>
          <w:rFonts w:ascii="Arial" w:eastAsia="Calibri" w:hAnsi="Arial"/>
          <w:color w:val="3333FF"/>
          <w:sz w:val="22"/>
          <w:szCs w:val="20"/>
        </w:rPr>
        <w:t>ExAG</w:t>
      </w:r>
      <w:proofErr w:type="spellEnd"/>
      <w:r w:rsidR="00220F26">
        <w:rPr>
          <w:rFonts w:ascii="Arial" w:eastAsia="Calibri" w:hAnsi="Arial"/>
          <w:color w:val="3333FF"/>
          <w:sz w:val="22"/>
          <w:szCs w:val="20"/>
        </w:rPr>
        <w:t xml:space="preserve"> </w:t>
      </w:r>
      <w:r w:rsidR="00A4747E">
        <w:rPr>
          <w:rFonts w:ascii="Arial" w:eastAsia="Calibri" w:hAnsi="Arial"/>
          <w:color w:val="3333FF"/>
          <w:sz w:val="22"/>
          <w:szCs w:val="20"/>
        </w:rPr>
        <w:t xml:space="preserve">Deputy </w:t>
      </w:r>
      <w:r w:rsidR="00220F26">
        <w:rPr>
          <w:rFonts w:ascii="Arial" w:eastAsia="Calibri" w:hAnsi="Arial"/>
          <w:color w:val="3333FF"/>
          <w:sz w:val="22"/>
          <w:szCs w:val="20"/>
        </w:rPr>
        <w:t>Convenor on 1</w:t>
      </w:r>
      <w:r w:rsidR="00220F26" w:rsidRPr="00797E0C">
        <w:rPr>
          <w:rFonts w:ascii="Arial" w:eastAsia="Calibri" w:hAnsi="Arial"/>
          <w:color w:val="3333FF"/>
          <w:sz w:val="22"/>
          <w:szCs w:val="20"/>
          <w:vertAlign w:val="superscript"/>
        </w:rPr>
        <w:t>st</w:t>
      </w:r>
      <w:r w:rsidR="00220F26">
        <w:rPr>
          <w:rFonts w:ascii="Arial" w:eastAsia="Calibri" w:hAnsi="Arial"/>
          <w:color w:val="3333FF"/>
          <w:sz w:val="22"/>
          <w:szCs w:val="20"/>
        </w:rPr>
        <w:t xml:space="preserve"> January 2025. </w:t>
      </w:r>
    </w:p>
    <w:p w14:paraId="690A273A" w14:textId="77777777" w:rsidR="00805A89" w:rsidRDefault="00805A89" w:rsidP="00220F26">
      <w:pPr>
        <w:ind w:left="-567"/>
        <w:rPr>
          <w:rFonts w:ascii="Arial" w:eastAsia="Calibri" w:hAnsi="Arial"/>
          <w:color w:val="3333FF"/>
          <w:sz w:val="22"/>
          <w:szCs w:val="20"/>
        </w:rPr>
      </w:pPr>
    </w:p>
    <w:p w14:paraId="49A062A9" w14:textId="167AF6BA" w:rsidR="00805A89" w:rsidRDefault="00805A89" w:rsidP="00805A89">
      <w:pPr>
        <w:ind w:left="567" w:hanging="1134"/>
        <w:rPr>
          <w:rFonts w:ascii="Arial" w:hAnsi="Arial" w:cs="Arial"/>
          <w:b/>
          <w:bCs/>
          <w:color w:val="0000FF"/>
          <w:sz w:val="22"/>
          <w:szCs w:val="22"/>
          <w:u w:val="single"/>
        </w:rPr>
      </w:pPr>
      <w:r>
        <w:rPr>
          <w:rFonts w:ascii="Arial" w:hAnsi="Arial" w:cs="Arial"/>
          <w:b/>
          <w:bCs/>
          <w:color w:val="0000FF"/>
          <w:sz w:val="22"/>
          <w:szCs w:val="22"/>
          <w:u w:val="single"/>
        </w:rPr>
        <w:t>Decision 2024</w:t>
      </w:r>
      <w:r w:rsidRPr="004625F3">
        <w:rPr>
          <w:rFonts w:ascii="Arial" w:hAnsi="Arial" w:cs="Arial"/>
          <w:b/>
          <w:bCs/>
          <w:color w:val="0000FF"/>
          <w:sz w:val="22"/>
          <w:szCs w:val="22"/>
          <w:u w:val="single"/>
        </w:rPr>
        <w:t>/</w:t>
      </w:r>
      <w:r>
        <w:rPr>
          <w:rFonts w:ascii="Arial" w:hAnsi="Arial" w:cs="Arial"/>
          <w:b/>
          <w:bCs/>
          <w:color w:val="0000FF"/>
          <w:sz w:val="22"/>
          <w:szCs w:val="22"/>
          <w:u w:val="single"/>
        </w:rPr>
        <w:t>15</w:t>
      </w:r>
    </w:p>
    <w:p w14:paraId="28F5C596" w14:textId="57D7D483" w:rsidR="00805A89" w:rsidRDefault="00805A89" w:rsidP="00805A8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r>
        <w:rPr>
          <w:rFonts w:ascii="Arial" w:eastAsia="Calibri" w:hAnsi="Arial"/>
          <w:color w:val="3333FF"/>
          <w:sz w:val="22"/>
          <w:szCs w:val="20"/>
        </w:rPr>
        <w:t xml:space="preserve">The meeting expressed thanks to Ms Holdredge for her leadership and efforts over two terms as the inaugural IECEx </w:t>
      </w:r>
      <w:proofErr w:type="spellStart"/>
      <w:r>
        <w:rPr>
          <w:rFonts w:ascii="Arial" w:eastAsia="Calibri" w:hAnsi="Arial"/>
          <w:color w:val="3333FF"/>
          <w:sz w:val="22"/>
          <w:szCs w:val="20"/>
        </w:rPr>
        <w:t>ExAG</w:t>
      </w:r>
      <w:proofErr w:type="spellEnd"/>
      <w:r>
        <w:rPr>
          <w:rFonts w:ascii="Arial" w:eastAsia="Calibri" w:hAnsi="Arial"/>
          <w:color w:val="3333FF"/>
          <w:sz w:val="22"/>
          <w:szCs w:val="20"/>
        </w:rPr>
        <w:t xml:space="preserve"> Deputy Convenor.</w:t>
      </w:r>
    </w:p>
    <w:p w14:paraId="5460EA66" w14:textId="77777777" w:rsidR="00B70A71" w:rsidRDefault="00B70A71" w:rsidP="00805A8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p>
    <w:p w14:paraId="7F1585DD" w14:textId="57594F74" w:rsidR="007C3C3C" w:rsidRPr="00F13186" w:rsidRDefault="001175D4" w:rsidP="00805A8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bCs/>
        </w:rPr>
      </w:pPr>
      <w:r w:rsidRPr="00F13186">
        <w:rPr>
          <w:rFonts w:ascii="Arial" w:hAnsi="Arial"/>
          <w:b/>
          <w:bCs/>
        </w:rPr>
        <w:t>4.9</w:t>
      </w:r>
      <w:r w:rsidRPr="00F13186">
        <w:rPr>
          <w:rFonts w:ascii="Arial" w:hAnsi="Arial"/>
          <w:b/>
          <w:bCs/>
        </w:rPr>
        <w:tab/>
        <w:t xml:space="preserve">Management of IECEx Documents – </w:t>
      </w:r>
      <w:r w:rsidR="00435635">
        <w:rPr>
          <w:rFonts w:ascii="Arial" w:hAnsi="Arial"/>
          <w:b/>
          <w:bCs/>
        </w:rPr>
        <w:t xml:space="preserve">IECEx </w:t>
      </w:r>
      <w:r w:rsidRPr="00F13186">
        <w:rPr>
          <w:rFonts w:ascii="Arial" w:hAnsi="Arial"/>
          <w:b/>
          <w:bCs/>
        </w:rPr>
        <w:t>OD 099</w:t>
      </w:r>
    </w:p>
    <w:p w14:paraId="41B6C8AC" w14:textId="78063CAC" w:rsidR="00435635" w:rsidRDefault="00435635" w:rsidP="00435635">
      <w:pPr>
        <w:ind w:left="567" w:hanging="1134"/>
        <w:rPr>
          <w:rFonts w:ascii="Arial" w:hAnsi="Arial" w:cs="Arial"/>
          <w:b/>
          <w:bCs/>
          <w:color w:val="0000FF"/>
          <w:sz w:val="22"/>
          <w:szCs w:val="22"/>
          <w:u w:val="single"/>
        </w:rPr>
      </w:pPr>
      <w:r>
        <w:rPr>
          <w:rFonts w:ascii="Arial" w:hAnsi="Arial" w:cs="Arial"/>
          <w:b/>
          <w:bCs/>
          <w:color w:val="0000FF"/>
          <w:sz w:val="22"/>
          <w:szCs w:val="22"/>
          <w:u w:val="single"/>
        </w:rPr>
        <w:t>Decision 2024</w:t>
      </w:r>
      <w:r w:rsidRPr="004625F3">
        <w:rPr>
          <w:rFonts w:ascii="Arial" w:hAnsi="Arial" w:cs="Arial"/>
          <w:b/>
          <w:bCs/>
          <w:color w:val="0000FF"/>
          <w:sz w:val="22"/>
          <w:szCs w:val="22"/>
          <w:u w:val="single"/>
        </w:rPr>
        <w:t>/</w:t>
      </w:r>
      <w:r>
        <w:rPr>
          <w:rFonts w:ascii="Arial" w:hAnsi="Arial" w:cs="Arial"/>
          <w:b/>
          <w:bCs/>
          <w:color w:val="0000FF"/>
          <w:sz w:val="22"/>
          <w:szCs w:val="22"/>
          <w:u w:val="single"/>
        </w:rPr>
        <w:t>1</w:t>
      </w:r>
      <w:r w:rsidR="00805A89">
        <w:rPr>
          <w:rFonts w:ascii="Arial" w:hAnsi="Arial" w:cs="Arial"/>
          <w:b/>
          <w:bCs/>
          <w:color w:val="0000FF"/>
          <w:sz w:val="22"/>
          <w:szCs w:val="22"/>
          <w:u w:val="single"/>
        </w:rPr>
        <w:t>6</w:t>
      </w:r>
    </w:p>
    <w:p w14:paraId="12CC466F" w14:textId="03B3334F" w:rsidR="00435635" w:rsidRDefault="00435635" w:rsidP="00435635">
      <w:pPr>
        <w:tabs>
          <w:tab w:val="left" w:pos="-1415"/>
          <w:tab w:val="left" w:pos="-708"/>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r>
        <w:rPr>
          <w:rFonts w:ascii="Arial" w:eastAsia="Calibri" w:hAnsi="Arial"/>
          <w:color w:val="3333FF"/>
          <w:sz w:val="22"/>
          <w:szCs w:val="20"/>
        </w:rPr>
        <w:t xml:space="preserve">The meeting considered the USNC proposal as circulated as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/2089/CD and </w:t>
      </w:r>
      <w:r w:rsidRPr="000248C8">
        <w:rPr>
          <w:rFonts w:ascii="Arial" w:eastAsia="Calibri" w:hAnsi="Arial"/>
          <w:color w:val="3333FF"/>
          <w:sz w:val="22"/>
          <w:szCs w:val="20"/>
          <w:u w:val="single"/>
        </w:rPr>
        <w:t>agreed</w:t>
      </w:r>
      <w:r>
        <w:rPr>
          <w:rFonts w:ascii="Arial" w:eastAsia="Calibri" w:hAnsi="Arial"/>
          <w:color w:val="3333FF"/>
          <w:sz w:val="22"/>
          <w:szCs w:val="20"/>
        </w:rPr>
        <w:t xml:space="preserve"> to task the IECEx Secretariat to </w:t>
      </w:r>
      <w:r w:rsidRPr="00F81150">
        <w:rPr>
          <w:rFonts w:ascii="Arial" w:eastAsia="Calibri" w:hAnsi="Arial"/>
          <w:color w:val="3333FF"/>
          <w:sz w:val="22"/>
          <w:szCs w:val="20"/>
        </w:rPr>
        <w:t>action all it</w:t>
      </w:r>
      <w:r>
        <w:rPr>
          <w:rFonts w:ascii="Arial" w:eastAsia="Calibri" w:hAnsi="Arial"/>
          <w:color w:val="3333FF"/>
          <w:sz w:val="22"/>
          <w:szCs w:val="20"/>
        </w:rPr>
        <w:t xml:space="preserve">ems of the proposal </w:t>
      </w:r>
      <w:r w:rsidR="004D44FF">
        <w:rPr>
          <w:rFonts w:ascii="Arial" w:eastAsia="Calibri" w:hAnsi="Arial"/>
          <w:color w:val="3333FF"/>
          <w:sz w:val="22"/>
          <w:szCs w:val="20"/>
        </w:rPr>
        <w:t>as enhancements to the IECEx website and a possible revision of IECEx OD 099</w:t>
      </w:r>
      <w:r>
        <w:rPr>
          <w:rFonts w:ascii="Arial" w:eastAsia="Calibri" w:hAnsi="Arial"/>
          <w:color w:val="3333FF"/>
          <w:sz w:val="22"/>
          <w:szCs w:val="20"/>
        </w:rPr>
        <w:t>.</w:t>
      </w:r>
    </w:p>
    <w:p w14:paraId="5A69BA98" w14:textId="77777777" w:rsidR="00021657" w:rsidRDefault="00021657" w:rsidP="00435635">
      <w:pPr>
        <w:tabs>
          <w:tab w:val="left" w:pos="-1415"/>
          <w:tab w:val="left" w:pos="-708"/>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p>
    <w:p w14:paraId="08609720" w14:textId="77777777" w:rsidR="00DB2CB3" w:rsidRDefault="00C41D98" w:rsidP="006E571E">
      <w:pPr>
        <w:pStyle w:val="Heading3"/>
        <w:tabs>
          <w:tab w:val="clear" w:pos="0"/>
        </w:tabs>
        <w:spacing w:before="0" w:after="0"/>
        <w:ind w:left="-284" w:hanging="283"/>
      </w:pPr>
      <w:r>
        <w:t>5</w:t>
      </w:r>
      <w:r w:rsidR="00DB2CB3" w:rsidRPr="00F369E8">
        <w:tab/>
      </w:r>
      <w:proofErr w:type="gramStart"/>
      <w:r w:rsidR="00DB2CB3" w:rsidRPr="00F369E8">
        <w:t>REPORT</w:t>
      </w:r>
      <w:proofErr w:type="gramEnd"/>
      <w:r w:rsidR="00DB2CB3" w:rsidRPr="00F369E8">
        <w:t xml:space="preserve"> ON IEC CAB (Conformity Assessment Board) MATTERS</w:t>
      </w:r>
    </w:p>
    <w:p w14:paraId="506048B5" w14:textId="77777777" w:rsidR="00435635" w:rsidRDefault="00C41D98" w:rsidP="00435635">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rPr>
      </w:pPr>
      <w:r w:rsidRPr="00CA529C">
        <w:rPr>
          <w:rFonts w:ascii="Arial" w:hAnsi="Arial"/>
          <w:b/>
        </w:rPr>
        <w:t>5</w:t>
      </w:r>
      <w:r w:rsidR="00DB2CB3" w:rsidRPr="00CA529C">
        <w:rPr>
          <w:rFonts w:ascii="Arial" w:hAnsi="Arial"/>
          <w:b/>
        </w:rPr>
        <w:t>.1</w:t>
      </w:r>
      <w:bookmarkStart w:id="1" w:name="_Hlk46262345"/>
      <w:r w:rsidR="00545FB9" w:rsidRPr="00CA529C">
        <w:rPr>
          <w:rFonts w:ascii="Arial" w:hAnsi="Arial"/>
          <w:b/>
          <w:sz w:val="32"/>
          <w:szCs w:val="32"/>
        </w:rPr>
        <w:t>*</w:t>
      </w:r>
      <w:bookmarkEnd w:id="1"/>
      <w:r w:rsidR="00DB2CB3" w:rsidRPr="00CA529C">
        <w:rPr>
          <w:rFonts w:ascii="Arial" w:hAnsi="Arial"/>
        </w:rPr>
        <w:tab/>
      </w:r>
      <w:r w:rsidR="00DB2CB3" w:rsidRPr="00CA529C">
        <w:rPr>
          <w:rFonts w:ascii="Arial" w:hAnsi="Arial"/>
          <w:b/>
        </w:rPr>
        <w:t>Review of Conformity Assessment Board (CAB) Decisions</w:t>
      </w:r>
      <w:r w:rsidR="00DB2CB3" w:rsidRPr="00CA529C">
        <w:rPr>
          <w:rFonts w:ascii="Arial" w:hAnsi="Arial"/>
        </w:rPr>
        <w:t xml:space="preserve"> </w:t>
      </w:r>
      <w:r w:rsidR="00DB2CB3" w:rsidRPr="00CA529C">
        <w:rPr>
          <w:rFonts w:ascii="Arial" w:hAnsi="Arial"/>
          <w:b/>
        </w:rPr>
        <w:t xml:space="preserve">from CAB </w:t>
      </w:r>
      <w:r w:rsidR="00A228DA" w:rsidRPr="00CA529C">
        <w:rPr>
          <w:rFonts w:ascii="Arial" w:hAnsi="Arial"/>
          <w:b/>
        </w:rPr>
        <w:t>M</w:t>
      </w:r>
      <w:r w:rsidR="00DB2CB3" w:rsidRPr="00CA529C">
        <w:rPr>
          <w:rFonts w:ascii="Arial" w:hAnsi="Arial"/>
          <w:b/>
        </w:rPr>
        <w:t xml:space="preserve">eetings since </w:t>
      </w:r>
      <w:r w:rsidR="00A228DA" w:rsidRPr="00CA529C">
        <w:rPr>
          <w:rFonts w:ascii="Arial" w:hAnsi="Arial"/>
          <w:b/>
        </w:rPr>
        <w:t xml:space="preserve">the </w:t>
      </w:r>
      <w:r w:rsidR="00931FC9" w:rsidRPr="00CA529C">
        <w:rPr>
          <w:rFonts w:ascii="Arial" w:hAnsi="Arial"/>
          <w:b/>
        </w:rPr>
        <w:t>20</w:t>
      </w:r>
      <w:r w:rsidR="00893496">
        <w:rPr>
          <w:rFonts w:ascii="Arial" w:hAnsi="Arial"/>
          <w:b/>
        </w:rPr>
        <w:t>2</w:t>
      </w:r>
      <w:r w:rsidR="00E6733E">
        <w:rPr>
          <w:rFonts w:ascii="Arial" w:hAnsi="Arial"/>
          <w:b/>
        </w:rPr>
        <w:t>3</w:t>
      </w:r>
      <w:r w:rsidR="00931FC9" w:rsidRPr="00CA529C">
        <w:rPr>
          <w:rFonts w:ascii="Arial" w:hAnsi="Arial"/>
          <w:b/>
        </w:rPr>
        <w:t xml:space="preserve"> </w:t>
      </w:r>
      <w:proofErr w:type="spellStart"/>
      <w:r w:rsidR="00931FC9" w:rsidRPr="00CA529C">
        <w:rPr>
          <w:rFonts w:ascii="Arial" w:hAnsi="Arial"/>
          <w:b/>
        </w:rPr>
        <w:t>ExMC</w:t>
      </w:r>
      <w:proofErr w:type="spellEnd"/>
      <w:r w:rsidR="00931FC9" w:rsidRPr="00CA529C">
        <w:rPr>
          <w:rFonts w:ascii="Arial" w:hAnsi="Arial"/>
          <w:b/>
        </w:rPr>
        <w:t xml:space="preserve"> Meeting</w:t>
      </w:r>
    </w:p>
    <w:p w14:paraId="18D21635" w14:textId="77777777" w:rsidR="00435635" w:rsidRPr="00F369E8" w:rsidRDefault="00435635" w:rsidP="00435635">
      <w:pPr>
        <w:tabs>
          <w:tab w:val="left" w:pos="-1415"/>
          <w:tab w:val="left" w:pos="-708"/>
          <w:tab w:val="left" w:pos="705"/>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rPr>
      </w:pPr>
      <w:r>
        <w:rPr>
          <w:rFonts w:ascii="Arial" w:hAnsi="Arial" w:cs="Arial"/>
          <w:color w:val="0000FF"/>
          <w:sz w:val="22"/>
        </w:rPr>
        <w:t>Refer Decision 20</w:t>
      </w:r>
      <w:r w:rsidRPr="00FE1288">
        <w:rPr>
          <w:rFonts w:ascii="Arial" w:hAnsi="Arial" w:cs="Arial"/>
          <w:color w:val="0000FF"/>
          <w:sz w:val="22"/>
        </w:rPr>
        <w:t>2</w:t>
      </w:r>
      <w:r>
        <w:rPr>
          <w:rFonts w:ascii="Arial" w:hAnsi="Arial" w:cs="Arial"/>
          <w:color w:val="0000FF"/>
          <w:sz w:val="22"/>
        </w:rPr>
        <w:t>4</w:t>
      </w:r>
      <w:r w:rsidRPr="00FE1288">
        <w:rPr>
          <w:rFonts w:ascii="Arial" w:hAnsi="Arial" w:cs="Arial"/>
          <w:color w:val="0000FF"/>
          <w:sz w:val="22"/>
        </w:rPr>
        <w:t>/03</w:t>
      </w:r>
      <w:r>
        <w:rPr>
          <w:rFonts w:ascii="Arial" w:hAnsi="Arial" w:cs="Arial"/>
          <w:color w:val="0000FF"/>
          <w:sz w:val="22"/>
        </w:rPr>
        <w:t xml:space="preserve"> regarding the Consent Agenda items.</w:t>
      </w:r>
    </w:p>
    <w:p w14:paraId="3DCC346A" w14:textId="77777777" w:rsidR="00BA4D65" w:rsidRPr="00BF12B3" w:rsidRDefault="00BA4D65" w:rsidP="006E571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284" w:hanging="283"/>
        <w:rPr>
          <w:rFonts w:ascii="Arial" w:hAnsi="Arial" w:cs="Arial"/>
          <w:b/>
          <w:bCs/>
          <w:sz w:val="16"/>
        </w:rPr>
      </w:pPr>
    </w:p>
    <w:p w14:paraId="5E039721" w14:textId="77777777" w:rsidR="00DB2CB3" w:rsidRPr="0092339A" w:rsidRDefault="00DB2CB3" w:rsidP="00F72A6B">
      <w:pPr>
        <w:numPr>
          <w:ilvl w:val="1"/>
          <w:numId w:val="6"/>
        </w:num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rPr>
      </w:pPr>
      <w:r w:rsidRPr="0092339A">
        <w:rPr>
          <w:rFonts w:ascii="Arial" w:hAnsi="Arial"/>
          <w:b/>
          <w:iCs/>
        </w:rPr>
        <w:t xml:space="preserve">Specific CAB Matters for noting by </w:t>
      </w:r>
      <w:proofErr w:type="spellStart"/>
      <w:r w:rsidRPr="0092339A">
        <w:rPr>
          <w:rFonts w:ascii="Arial" w:hAnsi="Arial"/>
          <w:b/>
          <w:iCs/>
        </w:rPr>
        <w:t>ExMC</w:t>
      </w:r>
      <w:proofErr w:type="spellEnd"/>
    </w:p>
    <w:p w14:paraId="4AC9B7E9" w14:textId="77777777" w:rsidR="00F128B8" w:rsidRPr="0092339A" w:rsidRDefault="00F128B8" w:rsidP="00F72A6B">
      <w:pPr>
        <w:pStyle w:val="ListParagraph"/>
        <w:numPr>
          <w:ilvl w:val="0"/>
          <w:numId w:val="3"/>
        </w:numPr>
        <w:tabs>
          <w:tab w:val="left" w:pos="-1415"/>
          <w:tab w:val="left" w:pos="-708"/>
          <w:tab w:val="left" w:pos="216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i/>
          <w:iCs/>
          <w:vanish/>
          <w:u w:val="single"/>
        </w:rPr>
      </w:pPr>
    </w:p>
    <w:p w14:paraId="37A14734" w14:textId="77777777" w:rsidR="00F128B8" w:rsidRPr="0092339A" w:rsidRDefault="00F128B8" w:rsidP="00F72A6B">
      <w:pPr>
        <w:pStyle w:val="ListParagraph"/>
        <w:numPr>
          <w:ilvl w:val="1"/>
          <w:numId w:val="3"/>
        </w:numPr>
        <w:tabs>
          <w:tab w:val="left" w:pos="-1415"/>
          <w:tab w:val="left" w:pos="-708"/>
          <w:tab w:val="left" w:pos="216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i/>
          <w:iCs/>
          <w:vanish/>
          <w:u w:val="single"/>
        </w:rPr>
      </w:pPr>
    </w:p>
    <w:p w14:paraId="41355C66" w14:textId="756FF25C" w:rsidR="00023A58" w:rsidRPr="005F2093" w:rsidRDefault="00A24A9F" w:rsidP="00435635">
      <w:pPr>
        <w:pStyle w:val="ListParagraph"/>
        <w:tabs>
          <w:tab w:val="left" w:pos="-1415"/>
          <w:tab w:val="left" w:pos="0"/>
          <w:tab w:val="left" w:pos="142"/>
          <w:tab w:val="left" w:pos="284"/>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iCs/>
        </w:rPr>
      </w:pPr>
      <w:r>
        <w:rPr>
          <w:rFonts w:ascii="Arial" w:hAnsi="Arial"/>
          <w:b/>
          <w:iCs/>
        </w:rPr>
        <w:t>5.2.1</w:t>
      </w:r>
      <w:r w:rsidRPr="00CA529C">
        <w:rPr>
          <w:rFonts w:ascii="Arial" w:hAnsi="Arial"/>
          <w:b/>
          <w:sz w:val="32"/>
          <w:szCs w:val="32"/>
        </w:rPr>
        <w:t>*</w:t>
      </w:r>
      <w:r>
        <w:rPr>
          <w:rFonts w:ascii="Arial" w:hAnsi="Arial"/>
          <w:b/>
          <w:sz w:val="32"/>
          <w:szCs w:val="32"/>
        </w:rPr>
        <w:t xml:space="preserve"> </w:t>
      </w:r>
      <w:r>
        <w:rPr>
          <w:rFonts w:ascii="Arial" w:hAnsi="Arial"/>
          <w:b/>
          <w:sz w:val="32"/>
          <w:szCs w:val="32"/>
        </w:rPr>
        <w:tab/>
      </w:r>
      <w:r w:rsidR="001E3AC2" w:rsidRPr="004A001A">
        <w:rPr>
          <w:rFonts w:ascii="Arial" w:hAnsi="Arial"/>
          <w:b/>
          <w:iCs/>
          <w:u w:val="single"/>
        </w:rPr>
        <w:t>N</w:t>
      </w:r>
      <w:r w:rsidR="00023A58" w:rsidRPr="004A001A">
        <w:rPr>
          <w:rFonts w:ascii="Arial" w:hAnsi="Arial"/>
          <w:b/>
          <w:iCs/>
          <w:u w:val="single"/>
        </w:rPr>
        <w:t>oting</w:t>
      </w:r>
      <w:r w:rsidR="00023A58" w:rsidRPr="005F2093">
        <w:rPr>
          <w:rFonts w:ascii="Arial" w:hAnsi="Arial"/>
          <w:b/>
          <w:iCs/>
        </w:rPr>
        <w:t xml:space="preserve"> of Specific Decisions, relating to IECEx from </w:t>
      </w:r>
      <w:r w:rsidR="00023A58" w:rsidRPr="00F96323">
        <w:rPr>
          <w:rFonts w:ascii="Arial" w:hAnsi="Arial"/>
          <w:b/>
          <w:iCs/>
        </w:rPr>
        <w:t xml:space="preserve">CAB </w:t>
      </w:r>
      <w:r w:rsidR="00EE3D6C" w:rsidRPr="00F96323">
        <w:rPr>
          <w:rFonts w:ascii="Arial" w:hAnsi="Arial"/>
          <w:b/>
          <w:iCs/>
        </w:rPr>
        <w:t>20</w:t>
      </w:r>
      <w:r w:rsidR="00D1535B" w:rsidRPr="00F96323">
        <w:rPr>
          <w:rFonts w:ascii="Arial" w:hAnsi="Arial"/>
          <w:b/>
          <w:iCs/>
        </w:rPr>
        <w:t>2</w:t>
      </w:r>
      <w:r w:rsidR="00AB6505">
        <w:rPr>
          <w:rFonts w:ascii="Arial" w:hAnsi="Arial"/>
          <w:b/>
          <w:iCs/>
        </w:rPr>
        <w:t>3</w:t>
      </w:r>
      <w:r w:rsidR="00023A58" w:rsidRPr="00F96323">
        <w:rPr>
          <w:rFonts w:ascii="Arial" w:hAnsi="Arial"/>
          <w:b/>
          <w:iCs/>
        </w:rPr>
        <w:t xml:space="preserve"> </w:t>
      </w:r>
      <w:r w:rsidR="00B1101F" w:rsidRPr="00F96323">
        <w:rPr>
          <w:rFonts w:ascii="Arial" w:hAnsi="Arial"/>
          <w:b/>
          <w:iCs/>
        </w:rPr>
        <w:t>Meeting</w:t>
      </w:r>
      <w:r w:rsidR="00023A58" w:rsidRPr="00F96323">
        <w:rPr>
          <w:rFonts w:ascii="Arial" w:hAnsi="Arial"/>
          <w:b/>
          <w:iCs/>
        </w:rPr>
        <w:t xml:space="preserve"> </w:t>
      </w:r>
      <w:r w:rsidR="00D1535B" w:rsidRPr="00F96323">
        <w:rPr>
          <w:rFonts w:ascii="Arial" w:hAnsi="Arial"/>
          <w:b/>
          <w:iCs/>
        </w:rPr>
        <w:t>#</w:t>
      </w:r>
      <w:r w:rsidR="00F96323" w:rsidRPr="00AB6505">
        <w:rPr>
          <w:rFonts w:ascii="Arial" w:hAnsi="Arial"/>
          <w:b/>
          <w:iCs/>
        </w:rPr>
        <w:t>5</w:t>
      </w:r>
      <w:r w:rsidR="00EA4DFC" w:rsidRPr="00AB6505">
        <w:rPr>
          <w:rFonts w:ascii="Arial" w:hAnsi="Arial"/>
          <w:b/>
          <w:iCs/>
        </w:rPr>
        <w:t>4</w:t>
      </w:r>
      <w:r w:rsidR="00D1535B" w:rsidRPr="00F96323">
        <w:rPr>
          <w:rFonts w:ascii="Arial" w:hAnsi="Arial"/>
          <w:b/>
          <w:iCs/>
        </w:rPr>
        <w:t xml:space="preserve"> </w:t>
      </w:r>
      <w:r w:rsidR="00023A58" w:rsidRPr="00F96323">
        <w:rPr>
          <w:rFonts w:ascii="Arial" w:hAnsi="Arial"/>
          <w:b/>
          <w:iCs/>
        </w:rPr>
        <w:t>(CAB/</w:t>
      </w:r>
      <w:r w:rsidR="00AB6505">
        <w:rPr>
          <w:rFonts w:ascii="Arial" w:hAnsi="Arial"/>
          <w:b/>
          <w:iCs/>
        </w:rPr>
        <w:t>2430</w:t>
      </w:r>
      <w:r w:rsidR="00023A58" w:rsidRPr="00F96323">
        <w:rPr>
          <w:rFonts w:ascii="Arial" w:hAnsi="Arial"/>
          <w:b/>
          <w:iCs/>
        </w:rPr>
        <w:t>/DL)</w:t>
      </w:r>
    </w:p>
    <w:p w14:paraId="67FFD96A" w14:textId="77777777" w:rsidR="00435635" w:rsidRPr="00F369E8" w:rsidRDefault="00435635" w:rsidP="00435635">
      <w:pPr>
        <w:tabs>
          <w:tab w:val="left" w:pos="-1415"/>
          <w:tab w:val="left" w:pos="-708"/>
          <w:tab w:val="left" w:pos="705"/>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rPr>
      </w:pPr>
      <w:r>
        <w:rPr>
          <w:rFonts w:ascii="Arial" w:hAnsi="Arial" w:cs="Arial"/>
          <w:color w:val="0000FF"/>
          <w:sz w:val="22"/>
        </w:rPr>
        <w:t>Refer Decision 20</w:t>
      </w:r>
      <w:r w:rsidRPr="00FE1288">
        <w:rPr>
          <w:rFonts w:ascii="Arial" w:hAnsi="Arial" w:cs="Arial"/>
          <w:color w:val="0000FF"/>
          <w:sz w:val="22"/>
        </w:rPr>
        <w:t>2</w:t>
      </w:r>
      <w:r>
        <w:rPr>
          <w:rFonts w:ascii="Arial" w:hAnsi="Arial" w:cs="Arial"/>
          <w:color w:val="0000FF"/>
          <w:sz w:val="22"/>
        </w:rPr>
        <w:t>4</w:t>
      </w:r>
      <w:r w:rsidRPr="00FE1288">
        <w:rPr>
          <w:rFonts w:ascii="Arial" w:hAnsi="Arial" w:cs="Arial"/>
          <w:color w:val="0000FF"/>
          <w:sz w:val="22"/>
        </w:rPr>
        <w:t>/03</w:t>
      </w:r>
      <w:r>
        <w:rPr>
          <w:rFonts w:ascii="Arial" w:hAnsi="Arial" w:cs="Arial"/>
          <w:color w:val="0000FF"/>
          <w:sz w:val="22"/>
        </w:rPr>
        <w:t xml:space="preserve"> regarding the Consent Agenda items.</w:t>
      </w:r>
    </w:p>
    <w:p w14:paraId="05780260" w14:textId="77777777" w:rsidR="00435635" w:rsidRDefault="00435635" w:rsidP="006E571E">
      <w:pPr>
        <w:tabs>
          <w:tab w:val="left" w:pos="-1415"/>
          <w:tab w:val="left" w:pos="-708"/>
          <w:tab w:val="left" w:pos="216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bCs/>
          <w:u w:val="single"/>
        </w:rPr>
      </w:pPr>
    </w:p>
    <w:p w14:paraId="4877A632" w14:textId="09C30DCD" w:rsidR="00B41936" w:rsidRDefault="00A24A9F" w:rsidP="00435635">
      <w:pPr>
        <w:tabs>
          <w:tab w:val="left" w:pos="-1415"/>
          <w:tab w:val="left" w:pos="142"/>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iCs/>
        </w:rPr>
      </w:pPr>
      <w:r>
        <w:rPr>
          <w:rFonts w:ascii="Arial" w:hAnsi="Arial"/>
          <w:b/>
          <w:iCs/>
        </w:rPr>
        <w:t>5.2.2</w:t>
      </w:r>
      <w:r w:rsidRPr="00CA529C">
        <w:rPr>
          <w:rFonts w:ascii="Arial" w:hAnsi="Arial"/>
          <w:b/>
          <w:sz w:val="32"/>
          <w:szCs w:val="32"/>
        </w:rPr>
        <w:t>*</w:t>
      </w:r>
      <w:r>
        <w:rPr>
          <w:rFonts w:ascii="Arial" w:hAnsi="Arial"/>
          <w:b/>
          <w:sz w:val="32"/>
          <w:szCs w:val="32"/>
        </w:rPr>
        <w:tab/>
      </w:r>
      <w:r w:rsidR="00B41936" w:rsidRPr="00C459A1">
        <w:rPr>
          <w:rFonts w:ascii="Arial" w:hAnsi="Arial"/>
          <w:b/>
          <w:iCs/>
          <w:u w:val="single"/>
        </w:rPr>
        <w:t>Noting</w:t>
      </w:r>
      <w:r w:rsidR="00B41936" w:rsidRPr="00C459A1">
        <w:rPr>
          <w:rFonts w:ascii="Arial" w:hAnsi="Arial"/>
          <w:b/>
          <w:iCs/>
        </w:rPr>
        <w:t xml:space="preserve"> of Specific Decisions, relating to IECEx from CAB 20</w:t>
      </w:r>
      <w:r w:rsidR="007740D8" w:rsidRPr="00C459A1">
        <w:rPr>
          <w:rFonts w:ascii="Arial" w:hAnsi="Arial"/>
          <w:b/>
          <w:iCs/>
        </w:rPr>
        <w:t>2</w:t>
      </w:r>
      <w:r w:rsidR="00E6733E">
        <w:rPr>
          <w:rFonts w:ascii="Arial" w:hAnsi="Arial"/>
          <w:b/>
          <w:iCs/>
        </w:rPr>
        <w:t>4</w:t>
      </w:r>
      <w:r w:rsidR="00B41936" w:rsidRPr="00C459A1">
        <w:rPr>
          <w:rFonts w:ascii="Arial" w:hAnsi="Arial"/>
          <w:b/>
          <w:iCs/>
        </w:rPr>
        <w:t xml:space="preserve"> </w:t>
      </w:r>
      <w:r w:rsidR="00B1101F" w:rsidRPr="00C459A1">
        <w:rPr>
          <w:rFonts w:ascii="Arial" w:hAnsi="Arial"/>
          <w:b/>
          <w:iCs/>
        </w:rPr>
        <w:t>Meeting</w:t>
      </w:r>
      <w:r w:rsidR="00D1535B" w:rsidRPr="00C459A1">
        <w:rPr>
          <w:rFonts w:ascii="Arial" w:hAnsi="Arial"/>
          <w:b/>
          <w:iCs/>
        </w:rPr>
        <w:t xml:space="preserve"> </w:t>
      </w:r>
      <w:r w:rsidR="00D1535B" w:rsidRPr="0079467B">
        <w:rPr>
          <w:rFonts w:ascii="Arial" w:hAnsi="Arial"/>
          <w:b/>
          <w:iCs/>
        </w:rPr>
        <w:t>#</w:t>
      </w:r>
      <w:r w:rsidR="00C459A1" w:rsidRPr="0079467B">
        <w:rPr>
          <w:rFonts w:ascii="Arial" w:hAnsi="Arial"/>
          <w:b/>
          <w:iCs/>
        </w:rPr>
        <w:t>5</w:t>
      </w:r>
      <w:r w:rsidR="00EA4DFC" w:rsidRPr="0079467B">
        <w:rPr>
          <w:rFonts w:ascii="Arial" w:hAnsi="Arial"/>
          <w:b/>
          <w:iCs/>
        </w:rPr>
        <w:t>5</w:t>
      </w:r>
      <w:r w:rsidR="00B41936" w:rsidRPr="0079467B">
        <w:rPr>
          <w:rFonts w:ascii="Arial" w:hAnsi="Arial"/>
          <w:b/>
          <w:iCs/>
        </w:rPr>
        <w:t xml:space="preserve"> (CAB/</w:t>
      </w:r>
      <w:r w:rsidR="0079467B" w:rsidRPr="0079467B">
        <w:rPr>
          <w:rFonts w:ascii="Arial" w:hAnsi="Arial"/>
          <w:b/>
          <w:iCs/>
        </w:rPr>
        <w:t>2517</w:t>
      </w:r>
      <w:r w:rsidR="00D40AE8" w:rsidRPr="0079467B">
        <w:rPr>
          <w:rFonts w:ascii="Arial" w:hAnsi="Arial"/>
          <w:b/>
          <w:iCs/>
        </w:rPr>
        <w:t>/</w:t>
      </w:r>
      <w:r w:rsidR="00B41936" w:rsidRPr="0079467B">
        <w:rPr>
          <w:rFonts w:ascii="Arial" w:hAnsi="Arial"/>
          <w:b/>
          <w:iCs/>
        </w:rPr>
        <w:t>DL)</w:t>
      </w:r>
    </w:p>
    <w:p w14:paraId="7ACDEA5F" w14:textId="77777777" w:rsidR="00435635" w:rsidRPr="00F369E8" w:rsidRDefault="00435635" w:rsidP="00435635">
      <w:pPr>
        <w:tabs>
          <w:tab w:val="left" w:pos="-1415"/>
          <w:tab w:val="left" w:pos="-708"/>
          <w:tab w:val="left" w:pos="705"/>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rPr>
      </w:pPr>
      <w:r>
        <w:rPr>
          <w:rFonts w:ascii="Arial" w:hAnsi="Arial" w:cs="Arial"/>
          <w:color w:val="0000FF"/>
          <w:sz w:val="22"/>
        </w:rPr>
        <w:t>Refer Decision 20</w:t>
      </w:r>
      <w:r w:rsidRPr="00FE1288">
        <w:rPr>
          <w:rFonts w:ascii="Arial" w:hAnsi="Arial" w:cs="Arial"/>
          <w:color w:val="0000FF"/>
          <w:sz w:val="22"/>
        </w:rPr>
        <w:t>2</w:t>
      </w:r>
      <w:r>
        <w:rPr>
          <w:rFonts w:ascii="Arial" w:hAnsi="Arial" w:cs="Arial"/>
          <w:color w:val="0000FF"/>
          <w:sz w:val="22"/>
        </w:rPr>
        <w:t>4</w:t>
      </w:r>
      <w:r w:rsidRPr="00FE1288">
        <w:rPr>
          <w:rFonts w:ascii="Arial" w:hAnsi="Arial" w:cs="Arial"/>
          <w:color w:val="0000FF"/>
          <w:sz w:val="22"/>
        </w:rPr>
        <w:t>/03</w:t>
      </w:r>
      <w:r>
        <w:rPr>
          <w:rFonts w:ascii="Arial" w:hAnsi="Arial" w:cs="Arial"/>
          <w:color w:val="0000FF"/>
          <w:sz w:val="22"/>
        </w:rPr>
        <w:t xml:space="preserve"> regarding the Consent Agenda items.</w:t>
      </w:r>
    </w:p>
    <w:p w14:paraId="530FFD53" w14:textId="06842E96" w:rsidR="00F93A35" w:rsidRDefault="00F93A35" w:rsidP="00435635">
      <w:pPr>
        <w:tabs>
          <w:tab w:val="left" w:pos="-1415"/>
          <w:tab w:val="left" w:pos="-708"/>
          <w:tab w:val="left" w:pos="426"/>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14:paraId="27762D86" w14:textId="77777777" w:rsidR="00765028" w:rsidRPr="00765028" w:rsidRDefault="00765028" w:rsidP="00F72A6B">
      <w:pPr>
        <w:pStyle w:val="ListParagraph"/>
        <w:numPr>
          <w:ilvl w:val="2"/>
          <w:numId w:val="6"/>
        </w:numPr>
        <w:tabs>
          <w:tab w:val="left" w:pos="-1415"/>
          <w:tab w:val="left" w:pos="-708"/>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iCs/>
          <w:vanish/>
        </w:rPr>
      </w:pPr>
    </w:p>
    <w:p w14:paraId="7BBD3562" w14:textId="77777777" w:rsidR="00381F5A" w:rsidRPr="004440D2" w:rsidRDefault="000959EE" w:rsidP="00F35721">
      <w:pPr>
        <w:tabs>
          <w:tab w:val="left" w:pos="-1415"/>
          <w:tab w:val="left" w:pos="-708"/>
          <w:tab w:val="left" w:pos="0"/>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iCs/>
        </w:rPr>
      </w:pPr>
      <w:r w:rsidRPr="004440D2">
        <w:rPr>
          <w:rFonts w:ascii="Arial" w:hAnsi="Arial"/>
          <w:b/>
          <w:iCs/>
        </w:rPr>
        <w:t>5.3</w:t>
      </w:r>
      <w:r w:rsidRPr="004440D2">
        <w:rPr>
          <w:rFonts w:ascii="Arial" w:hAnsi="Arial"/>
          <w:b/>
          <w:sz w:val="32"/>
          <w:szCs w:val="32"/>
        </w:rPr>
        <w:t>*</w:t>
      </w:r>
      <w:r w:rsidRPr="004440D2">
        <w:rPr>
          <w:rFonts w:ascii="Arial" w:hAnsi="Arial"/>
          <w:b/>
          <w:iCs/>
        </w:rPr>
        <w:tab/>
      </w:r>
      <w:r w:rsidR="00381F5A" w:rsidRPr="004440D2">
        <w:rPr>
          <w:rFonts w:ascii="Arial" w:hAnsi="Arial"/>
          <w:b/>
          <w:iCs/>
        </w:rPr>
        <w:t>IEC Conformity Assessment System’s Harmonised Basic Rules</w:t>
      </w:r>
    </w:p>
    <w:p w14:paraId="24B5EA49" w14:textId="0F5CD235" w:rsidR="009F16CE" w:rsidRPr="00EE6D98" w:rsidRDefault="00F35721" w:rsidP="006E571E">
      <w:pPr>
        <w:tabs>
          <w:tab w:val="left" w:pos="-1415"/>
          <w:tab w:val="left" w:pos="-708"/>
          <w:tab w:val="left" w:pos="0"/>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cs="Arial"/>
          <w:iCs/>
        </w:rPr>
      </w:pPr>
      <w:r>
        <w:rPr>
          <w:rFonts w:ascii="Arial" w:hAnsi="Arial" w:cs="Arial"/>
          <w:color w:val="0000FF"/>
          <w:sz w:val="22"/>
        </w:rPr>
        <w:t>Refer Decision 20</w:t>
      </w:r>
      <w:r w:rsidRPr="00FE1288">
        <w:rPr>
          <w:rFonts w:ascii="Arial" w:hAnsi="Arial" w:cs="Arial"/>
          <w:color w:val="0000FF"/>
          <w:sz w:val="22"/>
        </w:rPr>
        <w:t>2</w:t>
      </w:r>
      <w:r>
        <w:rPr>
          <w:rFonts w:ascii="Arial" w:hAnsi="Arial" w:cs="Arial"/>
          <w:color w:val="0000FF"/>
          <w:sz w:val="22"/>
        </w:rPr>
        <w:t>4</w:t>
      </w:r>
      <w:r w:rsidRPr="00FE1288">
        <w:rPr>
          <w:rFonts w:ascii="Arial" w:hAnsi="Arial" w:cs="Arial"/>
          <w:color w:val="0000FF"/>
          <w:sz w:val="22"/>
        </w:rPr>
        <w:t>/03</w:t>
      </w:r>
      <w:r>
        <w:rPr>
          <w:rFonts w:ascii="Arial" w:hAnsi="Arial" w:cs="Arial"/>
          <w:color w:val="0000FF"/>
          <w:sz w:val="22"/>
        </w:rPr>
        <w:t xml:space="preserve"> regarding the Consent Agenda items.</w:t>
      </w:r>
      <w:r w:rsidR="009F16CE" w:rsidRPr="00EE6D98">
        <w:rPr>
          <w:rFonts w:ascii="Arial" w:hAnsi="Arial" w:cs="Arial"/>
          <w:iCs/>
        </w:rPr>
        <w:t xml:space="preserve"> </w:t>
      </w:r>
    </w:p>
    <w:p w14:paraId="71E9CBC2" w14:textId="77777777" w:rsidR="009F16CE" w:rsidRDefault="009F16CE" w:rsidP="006E571E">
      <w:pPr>
        <w:tabs>
          <w:tab w:val="left" w:pos="-1415"/>
          <w:tab w:val="left" w:pos="-708"/>
          <w:tab w:val="left" w:pos="0"/>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cs="Arial"/>
          <w:iCs/>
        </w:rPr>
      </w:pPr>
    </w:p>
    <w:p w14:paraId="7759ADBC" w14:textId="52BE213E" w:rsidR="006F0AE9" w:rsidRDefault="00D172EB" w:rsidP="00AA5F30">
      <w:pPr>
        <w:tabs>
          <w:tab w:val="left" w:pos="-1415"/>
          <w:tab w:val="left" w:pos="-708"/>
          <w:tab w:val="left" w:pos="0"/>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iCs/>
        </w:rPr>
      </w:pPr>
      <w:r>
        <w:rPr>
          <w:rFonts w:ascii="Arial" w:hAnsi="Arial"/>
          <w:b/>
          <w:iCs/>
        </w:rPr>
        <w:t>5.</w:t>
      </w:r>
      <w:r w:rsidR="00F91E92">
        <w:rPr>
          <w:rFonts w:ascii="Arial" w:hAnsi="Arial"/>
          <w:b/>
          <w:iCs/>
        </w:rPr>
        <w:t>4</w:t>
      </w:r>
      <w:r>
        <w:rPr>
          <w:rFonts w:ascii="Arial" w:hAnsi="Arial"/>
          <w:b/>
          <w:iCs/>
        </w:rPr>
        <w:tab/>
      </w:r>
      <w:r w:rsidR="006F0AE9">
        <w:rPr>
          <w:rFonts w:ascii="Arial" w:hAnsi="Arial"/>
          <w:b/>
          <w:iCs/>
        </w:rPr>
        <w:t xml:space="preserve">IEC </w:t>
      </w:r>
      <w:r w:rsidR="0006354B">
        <w:rPr>
          <w:rFonts w:ascii="Arial" w:hAnsi="Arial"/>
          <w:b/>
          <w:iCs/>
        </w:rPr>
        <w:t>Long Term Sustainability – current discussions</w:t>
      </w:r>
    </w:p>
    <w:p w14:paraId="724664CC" w14:textId="009DF13C" w:rsidR="0089451F" w:rsidRDefault="0089451F" w:rsidP="0089451F">
      <w:pPr>
        <w:ind w:left="567" w:hanging="1134"/>
        <w:rPr>
          <w:rFonts w:ascii="Arial" w:hAnsi="Arial" w:cs="Arial"/>
          <w:b/>
          <w:bCs/>
          <w:color w:val="0000FF"/>
          <w:sz w:val="22"/>
          <w:szCs w:val="22"/>
          <w:u w:val="single"/>
        </w:rPr>
      </w:pPr>
      <w:r>
        <w:rPr>
          <w:rFonts w:ascii="Arial" w:hAnsi="Arial" w:cs="Arial"/>
          <w:b/>
          <w:bCs/>
          <w:color w:val="0000FF"/>
          <w:sz w:val="22"/>
          <w:szCs w:val="22"/>
          <w:u w:val="single"/>
        </w:rPr>
        <w:t>Decision 2024</w:t>
      </w:r>
      <w:r w:rsidRPr="004625F3">
        <w:rPr>
          <w:rFonts w:ascii="Arial" w:hAnsi="Arial" w:cs="Arial"/>
          <w:b/>
          <w:bCs/>
          <w:color w:val="0000FF"/>
          <w:sz w:val="22"/>
          <w:szCs w:val="22"/>
          <w:u w:val="single"/>
        </w:rPr>
        <w:t>/</w:t>
      </w:r>
      <w:r>
        <w:rPr>
          <w:rFonts w:ascii="Arial" w:hAnsi="Arial" w:cs="Arial"/>
          <w:b/>
          <w:bCs/>
          <w:color w:val="0000FF"/>
          <w:sz w:val="22"/>
          <w:szCs w:val="22"/>
          <w:u w:val="single"/>
        </w:rPr>
        <w:t>1</w:t>
      </w:r>
      <w:r w:rsidR="00805A89">
        <w:rPr>
          <w:rFonts w:ascii="Arial" w:hAnsi="Arial" w:cs="Arial"/>
          <w:b/>
          <w:bCs/>
          <w:color w:val="0000FF"/>
          <w:sz w:val="22"/>
          <w:szCs w:val="22"/>
          <w:u w:val="single"/>
        </w:rPr>
        <w:t>7</w:t>
      </w:r>
    </w:p>
    <w:p w14:paraId="1E584171" w14:textId="77777777" w:rsidR="007500BB" w:rsidRDefault="007500BB" w:rsidP="000248C8">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r>
        <w:rPr>
          <w:rFonts w:ascii="Arial" w:eastAsia="Calibri" w:hAnsi="Arial"/>
          <w:color w:val="3333FF"/>
          <w:sz w:val="22"/>
          <w:szCs w:val="20"/>
        </w:rPr>
        <w:t xml:space="preserve">In considering CAB/2515/MTG the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 members raised concerns </w:t>
      </w:r>
    </w:p>
    <w:p w14:paraId="7A1643AC" w14:textId="77777777" w:rsidR="00164F73" w:rsidRDefault="007500BB" w:rsidP="007500BB">
      <w:pPr>
        <w:pStyle w:val="ListParagraph"/>
        <w:numPr>
          <w:ilvl w:val="0"/>
          <w:numId w:val="11"/>
        </w:num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7500BB">
        <w:rPr>
          <w:rFonts w:ascii="Arial" w:eastAsia="Calibri" w:hAnsi="Arial"/>
          <w:color w:val="3333FF"/>
          <w:sz w:val="22"/>
          <w:szCs w:val="20"/>
        </w:rPr>
        <w:t xml:space="preserve">on discussions that indicate the possible elimination of individual IEC CA Systems’ budgets, </w:t>
      </w:r>
    </w:p>
    <w:p w14:paraId="01CC381A" w14:textId="14062926" w:rsidR="00164F73" w:rsidRDefault="007500BB" w:rsidP="007500BB">
      <w:pPr>
        <w:pStyle w:val="ListParagraph"/>
        <w:numPr>
          <w:ilvl w:val="0"/>
          <w:numId w:val="11"/>
        </w:num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7500BB">
        <w:rPr>
          <w:rFonts w:ascii="Arial" w:eastAsia="Calibri" w:hAnsi="Arial"/>
          <w:color w:val="3333FF"/>
          <w:sz w:val="22"/>
          <w:szCs w:val="20"/>
        </w:rPr>
        <w:t xml:space="preserve">the proposed rate of spend </w:t>
      </w:r>
      <w:r w:rsidR="00164F73">
        <w:rPr>
          <w:rFonts w:ascii="Arial" w:eastAsia="Calibri" w:hAnsi="Arial"/>
          <w:color w:val="3333FF"/>
          <w:sz w:val="22"/>
          <w:szCs w:val="20"/>
        </w:rPr>
        <w:t xml:space="preserve">and </w:t>
      </w:r>
      <w:r w:rsidRPr="007500BB">
        <w:rPr>
          <w:rFonts w:ascii="Arial" w:eastAsia="Calibri" w:hAnsi="Arial"/>
          <w:color w:val="3333FF"/>
          <w:sz w:val="22"/>
          <w:szCs w:val="20"/>
        </w:rPr>
        <w:t>reduction</w:t>
      </w:r>
      <w:r w:rsidR="00164F73">
        <w:rPr>
          <w:rFonts w:ascii="Arial" w:eastAsia="Calibri" w:hAnsi="Arial"/>
          <w:color w:val="3333FF"/>
          <w:sz w:val="22"/>
          <w:szCs w:val="20"/>
        </w:rPr>
        <w:t xml:space="preserve"> thereof</w:t>
      </w:r>
    </w:p>
    <w:p w14:paraId="0DF75F0A" w14:textId="40C15B46" w:rsidR="00164F73" w:rsidRDefault="007500BB" w:rsidP="007500BB">
      <w:pPr>
        <w:pStyle w:val="ListParagraph"/>
        <w:numPr>
          <w:ilvl w:val="0"/>
          <w:numId w:val="11"/>
        </w:num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7500BB">
        <w:rPr>
          <w:rFonts w:ascii="Arial" w:eastAsia="Calibri" w:hAnsi="Arial"/>
          <w:color w:val="3333FF"/>
          <w:sz w:val="22"/>
          <w:szCs w:val="20"/>
        </w:rPr>
        <w:t xml:space="preserve">the lack of details </w:t>
      </w:r>
      <w:r w:rsidR="00164F73">
        <w:rPr>
          <w:rFonts w:ascii="Arial" w:eastAsia="Calibri" w:hAnsi="Arial"/>
          <w:color w:val="3333FF"/>
          <w:sz w:val="22"/>
          <w:szCs w:val="20"/>
        </w:rPr>
        <w:t>such as ROI for some areas of investment, and</w:t>
      </w:r>
    </w:p>
    <w:p w14:paraId="5D96FDFC" w14:textId="08806578" w:rsidR="00164F73" w:rsidRDefault="00164F73" w:rsidP="007500BB">
      <w:pPr>
        <w:pStyle w:val="ListParagraph"/>
        <w:numPr>
          <w:ilvl w:val="0"/>
          <w:numId w:val="11"/>
        </w:num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roofErr w:type="gramStart"/>
      <w:r>
        <w:rPr>
          <w:rFonts w:ascii="Arial" w:eastAsia="Calibri" w:hAnsi="Arial"/>
          <w:color w:val="3333FF"/>
          <w:sz w:val="22"/>
          <w:szCs w:val="20"/>
        </w:rPr>
        <w:t>a number of</w:t>
      </w:r>
      <w:proofErr w:type="gramEnd"/>
      <w:r>
        <w:rPr>
          <w:rFonts w:ascii="Arial" w:eastAsia="Calibri" w:hAnsi="Arial"/>
          <w:color w:val="3333FF"/>
          <w:sz w:val="22"/>
          <w:szCs w:val="20"/>
        </w:rPr>
        <w:t xml:space="preserve"> </w:t>
      </w:r>
      <w:r w:rsidR="007500BB" w:rsidRPr="007500BB">
        <w:rPr>
          <w:rFonts w:ascii="Arial" w:eastAsia="Calibri" w:hAnsi="Arial"/>
          <w:color w:val="3333FF"/>
          <w:sz w:val="22"/>
          <w:szCs w:val="20"/>
        </w:rPr>
        <w:t xml:space="preserve">other aspects of the document.   </w:t>
      </w:r>
    </w:p>
    <w:p w14:paraId="1324DEC2" w14:textId="1290F1C0" w:rsidR="007500BB" w:rsidRPr="00164F73" w:rsidRDefault="007500BB" w:rsidP="00164F73">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r w:rsidRPr="00164F73">
        <w:rPr>
          <w:rFonts w:ascii="Arial" w:eastAsia="Calibri" w:hAnsi="Arial"/>
          <w:color w:val="3333FF"/>
          <w:sz w:val="22"/>
          <w:szCs w:val="20"/>
        </w:rPr>
        <w:t xml:space="preserve">Members are requested to provide feedback and any other comments to the Secretariat for discussion in </w:t>
      </w:r>
      <w:proofErr w:type="spellStart"/>
      <w:r w:rsidRPr="00164F73">
        <w:rPr>
          <w:rFonts w:ascii="Arial" w:eastAsia="Calibri" w:hAnsi="Arial"/>
          <w:color w:val="3333FF"/>
          <w:sz w:val="22"/>
          <w:szCs w:val="20"/>
        </w:rPr>
        <w:t>ExMC</w:t>
      </w:r>
      <w:proofErr w:type="spellEnd"/>
      <w:r w:rsidRPr="00164F73">
        <w:rPr>
          <w:rFonts w:ascii="Arial" w:eastAsia="Calibri" w:hAnsi="Arial"/>
          <w:color w:val="3333FF"/>
          <w:sz w:val="22"/>
          <w:szCs w:val="20"/>
        </w:rPr>
        <w:t xml:space="preserve"> WG20 prior to the 2026 budget development process.</w:t>
      </w:r>
    </w:p>
    <w:p w14:paraId="0272F757" w14:textId="77777777" w:rsidR="007500BB" w:rsidRDefault="007500BB" w:rsidP="000248C8">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p>
    <w:p w14:paraId="0D632223" w14:textId="77777777" w:rsidR="00641E79" w:rsidRDefault="006F0AE9" w:rsidP="00641E79">
      <w:pPr>
        <w:tabs>
          <w:tab w:val="left" w:pos="-1415"/>
          <w:tab w:val="left" w:pos="-708"/>
          <w:tab w:val="left" w:pos="0"/>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iCs/>
        </w:rPr>
      </w:pPr>
      <w:r>
        <w:rPr>
          <w:rFonts w:ascii="Arial" w:hAnsi="Arial"/>
          <w:b/>
          <w:iCs/>
        </w:rPr>
        <w:t>5.5</w:t>
      </w:r>
      <w:r>
        <w:rPr>
          <w:rFonts w:ascii="Arial" w:hAnsi="Arial"/>
          <w:b/>
          <w:iCs/>
        </w:rPr>
        <w:tab/>
      </w:r>
      <w:r w:rsidR="00E021C8" w:rsidRPr="003C319B">
        <w:rPr>
          <w:rFonts w:ascii="Arial" w:hAnsi="Arial"/>
          <w:b/>
          <w:iCs/>
        </w:rPr>
        <w:t>Any other CAB Matters</w:t>
      </w:r>
    </w:p>
    <w:p w14:paraId="33E6A674" w14:textId="74CD91E6" w:rsidR="00641E79" w:rsidRPr="00641E79" w:rsidRDefault="00641E79" w:rsidP="00641E79">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iCs/>
        </w:rPr>
      </w:pPr>
      <w:r w:rsidRPr="00C41186">
        <w:rPr>
          <w:rFonts w:ascii="Arial" w:hAnsi="Arial" w:cs="Arial"/>
          <w:color w:val="0000FF"/>
          <w:sz w:val="22"/>
          <w:szCs w:val="22"/>
        </w:rPr>
        <w:t>Nil – no decision recorded.</w:t>
      </w:r>
    </w:p>
    <w:p w14:paraId="2D0F02AE" w14:textId="77777777" w:rsidR="00641E79" w:rsidRDefault="00E021C8" w:rsidP="006E571E">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iCs/>
        </w:rPr>
      </w:pPr>
      <w:r w:rsidRPr="003C319B">
        <w:rPr>
          <w:rFonts w:ascii="Arial" w:hAnsi="Arial"/>
          <w:iCs/>
        </w:rPr>
        <w:tab/>
      </w:r>
    </w:p>
    <w:p w14:paraId="39C03C5C" w14:textId="77777777" w:rsidR="00916CB1" w:rsidRPr="00E95B6F" w:rsidRDefault="00916CB1" w:rsidP="00F72A6B">
      <w:pPr>
        <w:pStyle w:val="ListParagraph"/>
        <w:numPr>
          <w:ilvl w:val="1"/>
          <w:numId w:val="6"/>
        </w:num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iCs/>
          <w:vanish/>
          <w:highlight w:val="lightGray"/>
        </w:rPr>
      </w:pPr>
    </w:p>
    <w:p w14:paraId="1ED87376" w14:textId="77777777" w:rsidR="00DB2CB3" w:rsidRPr="00703EB8" w:rsidRDefault="0085193A" w:rsidP="006E571E">
      <w:pPr>
        <w:pStyle w:val="Heading7"/>
        <w:tabs>
          <w:tab w:val="clear" w:pos="0"/>
        </w:tabs>
        <w:spacing w:before="0" w:after="0"/>
        <w:ind w:left="-284" w:hanging="283"/>
        <w:rPr>
          <w:bCs/>
        </w:rPr>
      </w:pPr>
      <w:r w:rsidRPr="00703EB8">
        <w:rPr>
          <w:bCs/>
        </w:rPr>
        <w:t>6</w:t>
      </w:r>
      <w:r w:rsidR="00344711" w:rsidRPr="00703EB8">
        <w:rPr>
          <w:bCs/>
        </w:rPr>
        <w:tab/>
      </w:r>
      <w:r w:rsidR="00DB2CB3" w:rsidRPr="00703EB8">
        <w:rPr>
          <w:bCs/>
        </w:rPr>
        <w:t>IECEx MEMBERSHIP</w:t>
      </w:r>
      <w:r w:rsidR="00DD0E8A">
        <w:rPr>
          <w:bCs/>
        </w:rPr>
        <w:t xml:space="preserve"> AND GENERAL MATTERS</w:t>
      </w:r>
    </w:p>
    <w:p w14:paraId="70D227C4" w14:textId="266A386B" w:rsidR="00DB2CB3" w:rsidRPr="00703EB8" w:rsidRDefault="0085193A" w:rsidP="002853BE">
      <w:pPr>
        <w:tabs>
          <w:tab w:val="left" w:pos="-1415"/>
          <w:tab w:val="left" w:pos="-708"/>
          <w:tab w:val="left" w:pos="142"/>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iCs/>
        </w:rPr>
      </w:pPr>
      <w:r w:rsidRPr="00703EB8">
        <w:rPr>
          <w:rFonts w:ascii="Arial" w:hAnsi="Arial"/>
          <w:b/>
          <w:iCs/>
        </w:rPr>
        <w:t>6</w:t>
      </w:r>
      <w:r w:rsidR="00516FD2" w:rsidRPr="00703EB8">
        <w:rPr>
          <w:rFonts w:ascii="Arial" w:hAnsi="Arial"/>
          <w:b/>
          <w:iCs/>
        </w:rPr>
        <w:t>.1</w:t>
      </w:r>
      <w:r w:rsidR="006C2617" w:rsidRPr="00B07987">
        <w:rPr>
          <w:rFonts w:ascii="Arial" w:hAnsi="Arial"/>
          <w:b/>
          <w:sz w:val="32"/>
          <w:szCs w:val="32"/>
        </w:rPr>
        <w:t>*</w:t>
      </w:r>
      <w:r w:rsidR="00516FD2" w:rsidRPr="00703EB8">
        <w:rPr>
          <w:rFonts w:ascii="Arial" w:hAnsi="Arial"/>
          <w:b/>
          <w:iCs/>
        </w:rPr>
        <w:t xml:space="preserve">     </w:t>
      </w:r>
      <w:r w:rsidR="00DB2CB3" w:rsidRPr="00703EB8">
        <w:rPr>
          <w:rFonts w:ascii="Arial" w:hAnsi="Arial"/>
          <w:b/>
          <w:iCs/>
        </w:rPr>
        <w:t>Current Membership</w:t>
      </w:r>
    </w:p>
    <w:p w14:paraId="494C895B" w14:textId="014E1E89" w:rsidR="00AE60AD" w:rsidRPr="00703EB8" w:rsidRDefault="002853BE" w:rsidP="002853BE">
      <w:pPr>
        <w:tabs>
          <w:tab w:val="left" w:pos="-1415"/>
          <w:tab w:val="left" w:pos="-708"/>
          <w:tab w:val="left" w:pos="0"/>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iCs/>
        </w:rPr>
      </w:pPr>
      <w:r>
        <w:rPr>
          <w:rFonts w:ascii="Arial" w:hAnsi="Arial" w:cs="Arial"/>
          <w:color w:val="0000FF"/>
          <w:sz w:val="22"/>
        </w:rPr>
        <w:t>Refer Decision 20</w:t>
      </w:r>
      <w:r w:rsidRPr="00FE1288">
        <w:rPr>
          <w:rFonts w:ascii="Arial" w:hAnsi="Arial" w:cs="Arial"/>
          <w:color w:val="0000FF"/>
          <w:sz w:val="22"/>
        </w:rPr>
        <w:t>2</w:t>
      </w:r>
      <w:r>
        <w:rPr>
          <w:rFonts w:ascii="Arial" w:hAnsi="Arial" w:cs="Arial"/>
          <w:color w:val="0000FF"/>
          <w:sz w:val="22"/>
        </w:rPr>
        <w:t>4</w:t>
      </w:r>
      <w:r w:rsidRPr="00FE1288">
        <w:rPr>
          <w:rFonts w:ascii="Arial" w:hAnsi="Arial" w:cs="Arial"/>
          <w:color w:val="0000FF"/>
          <w:sz w:val="22"/>
        </w:rPr>
        <w:t>/03</w:t>
      </w:r>
      <w:r>
        <w:rPr>
          <w:rFonts w:ascii="Arial" w:hAnsi="Arial" w:cs="Arial"/>
          <w:color w:val="0000FF"/>
          <w:sz w:val="22"/>
        </w:rPr>
        <w:t xml:space="preserve"> regarding the Consent Agenda items.</w:t>
      </w:r>
    </w:p>
    <w:p w14:paraId="2B01AEA4" w14:textId="77777777" w:rsidR="009A089D" w:rsidRPr="00703EB8" w:rsidRDefault="009A089D" w:rsidP="006E571E">
      <w:pPr>
        <w:ind w:left="-284" w:hanging="283"/>
        <w:rPr>
          <w:sz w:val="20"/>
          <w:szCs w:val="20"/>
        </w:rPr>
      </w:pPr>
    </w:p>
    <w:p w14:paraId="7A95A5F6" w14:textId="73033AF4" w:rsidR="000A0DCE" w:rsidRPr="00703EB8" w:rsidRDefault="0085193A" w:rsidP="006E571E">
      <w:pPr>
        <w:ind w:left="-284" w:hanging="283"/>
        <w:rPr>
          <w:rFonts w:ascii="Arial" w:hAnsi="Arial"/>
          <w:b/>
        </w:rPr>
      </w:pPr>
      <w:r w:rsidRPr="00703EB8">
        <w:rPr>
          <w:rFonts w:ascii="Arial" w:hAnsi="Arial" w:cs="Arial"/>
          <w:b/>
          <w:iCs/>
        </w:rPr>
        <w:t>6</w:t>
      </w:r>
      <w:r w:rsidR="00DB2CB3" w:rsidRPr="00703EB8">
        <w:rPr>
          <w:rFonts w:ascii="Arial" w:hAnsi="Arial" w:cs="Arial"/>
          <w:b/>
          <w:iCs/>
        </w:rPr>
        <w:t>.2     Country Membership</w:t>
      </w:r>
      <w:r w:rsidR="00B946B8" w:rsidRPr="00703EB8">
        <w:rPr>
          <w:rFonts w:ascii="Arial" w:hAnsi="Arial"/>
          <w:b/>
        </w:rPr>
        <w:t xml:space="preserve"> </w:t>
      </w:r>
      <w:r w:rsidR="009F16CE">
        <w:rPr>
          <w:rFonts w:ascii="Arial" w:hAnsi="Arial"/>
          <w:b/>
        </w:rPr>
        <w:t xml:space="preserve">Matters </w:t>
      </w:r>
      <w:r w:rsidR="0028256B">
        <w:rPr>
          <w:rFonts w:ascii="Arial" w:hAnsi="Arial"/>
          <w:b/>
        </w:rPr>
        <w:t>including N</w:t>
      </w:r>
      <w:r w:rsidR="009F16CE">
        <w:rPr>
          <w:rFonts w:ascii="Arial" w:hAnsi="Arial"/>
          <w:b/>
        </w:rPr>
        <w:t xml:space="preserve">ew Countries </w:t>
      </w:r>
    </w:p>
    <w:p w14:paraId="5A0CCD25" w14:textId="5872DB12" w:rsidR="007F3DDE" w:rsidRDefault="006E5B41" w:rsidP="006E571E">
      <w:pPr>
        <w:ind w:left="-284" w:hanging="283"/>
        <w:rPr>
          <w:rFonts w:ascii="Arial" w:hAnsi="Arial"/>
        </w:rPr>
      </w:pPr>
      <w:r w:rsidRPr="00C41186">
        <w:rPr>
          <w:rFonts w:ascii="Arial" w:hAnsi="Arial" w:cs="Arial"/>
          <w:color w:val="0000FF"/>
          <w:sz w:val="22"/>
          <w:szCs w:val="22"/>
        </w:rPr>
        <w:t>Nil – no decision recorded.</w:t>
      </w:r>
      <w:r w:rsidR="000A0DCE" w:rsidRPr="00703EB8">
        <w:rPr>
          <w:rFonts w:ascii="Arial" w:hAnsi="Arial"/>
        </w:rPr>
        <w:t xml:space="preserve"> </w:t>
      </w:r>
    </w:p>
    <w:p w14:paraId="3826EB2B" w14:textId="77777777" w:rsidR="007F3DDE" w:rsidRDefault="007F3DDE" w:rsidP="006E571E">
      <w:pPr>
        <w:ind w:left="-284" w:hanging="283"/>
        <w:rPr>
          <w:rFonts w:ascii="Arial" w:hAnsi="Arial"/>
        </w:rPr>
      </w:pPr>
    </w:p>
    <w:p w14:paraId="4818AB95" w14:textId="28BFAE7F" w:rsidR="00DB2CB3" w:rsidRPr="003B5698" w:rsidRDefault="0085193A" w:rsidP="00A30D1A">
      <w:pPr>
        <w:tabs>
          <w:tab w:val="left" w:pos="-1415"/>
          <w:tab w:val="left" w:pos="-708"/>
          <w:tab w:val="left" w:pos="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567"/>
        <w:rPr>
          <w:rFonts w:ascii="Arial" w:hAnsi="Arial"/>
          <w:b/>
        </w:rPr>
      </w:pPr>
      <w:r w:rsidRPr="00703EB8">
        <w:rPr>
          <w:rFonts w:ascii="Arial" w:hAnsi="Arial"/>
          <w:b/>
        </w:rPr>
        <w:t>6</w:t>
      </w:r>
      <w:r w:rsidR="00C952A7" w:rsidRPr="00703EB8">
        <w:rPr>
          <w:rFonts w:ascii="Arial" w:hAnsi="Arial"/>
          <w:b/>
        </w:rPr>
        <w:t>.3</w:t>
      </w:r>
      <w:r w:rsidR="003B5698" w:rsidRPr="00B07987">
        <w:rPr>
          <w:rFonts w:ascii="Arial" w:hAnsi="Arial"/>
          <w:b/>
          <w:sz w:val="32"/>
          <w:szCs w:val="32"/>
        </w:rPr>
        <w:t>*</w:t>
      </w:r>
      <w:r w:rsidR="00A30D1A">
        <w:rPr>
          <w:rFonts w:ascii="Arial" w:hAnsi="Arial"/>
          <w:b/>
        </w:rPr>
        <w:tab/>
      </w:r>
      <w:r w:rsidR="009213A7">
        <w:rPr>
          <w:rFonts w:ascii="Arial" w:hAnsi="Arial"/>
          <w:b/>
        </w:rPr>
        <w:t xml:space="preserve">Acceptance of </w:t>
      </w:r>
      <w:r w:rsidR="00DB2CB3" w:rsidRPr="00703EB8">
        <w:rPr>
          <w:rFonts w:ascii="Arial" w:hAnsi="Arial"/>
          <w:b/>
        </w:rPr>
        <w:t xml:space="preserve">New ExCBs </w:t>
      </w:r>
      <w:r w:rsidR="009213A7">
        <w:rPr>
          <w:rFonts w:ascii="Arial" w:hAnsi="Arial"/>
          <w:b/>
        </w:rPr>
        <w:t xml:space="preserve">/ </w:t>
      </w:r>
      <w:proofErr w:type="spellStart"/>
      <w:r w:rsidR="00DB2CB3" w:rsidRPr="00703EB8">
        <w:rPr>
          <w:rFonts w:ascii="Arial" w:hAnsi="Arial"/>
          <w:b/>
        </w:rPr>
        <w:t>ExTLs</w:t>
      </w:r>
      <w:proofErr w:type="spellEnd"/>
      <w:r w:rsidR="009213A7">
        <w:rPr>
          <w:rFonts w:ascii="Arial" w:hAnsi="Arial"/>
          <w:b/>
        </w:rPr>
        <w:t xml:space="preserve"> </w:t>
      </w:r>
      <w:r w:rsidR="00DB2CB3" w:rsidRPr="00703EB8">
        <w:rPr>
          <w:rFonts w:ascii="Arial" w:hAnsi="Arial"/>
          <w:b/>
        </w:rPr>
        <w:t xml:space="preserve">accepted, via correspondence, since </w:t>
      </w:r>
      <w:r w:rsidR="00931FC9" w:rsidRPr="00703EB8">
        <w:rPr>
          <w:rFonts w:ascii="Arial" w:hAnsi="Arial"/>
          <w:b/>
        </w:rPr>
        <w:t>the 20</w:t>
      </w:r>
      <w:r w:rsidR="00683F90">
        <w:rPr>
          <w:rFonts w:ascii="Arial" w:hAnsi="Arial"/>
          <w:b/>
        </w:rPr>
        <w:t>2</w:t>
      </w:r>
      <w:r w:rsidR="00C17428">
        <w:rPr>
          <w:rFonts w:ascii="Arial" w:hAnsi="Arial"/>
          <w:b/>
        </w:rPr>
        <w:t>3</w:t>
      </w:r>
      <w:r w:rsidR="00931FC9" w:rsidRPr="00703EB8">
        <w:rPr>
          <w:rFonts w:ascii="Arial" w:hAnsi="Arial"/>
          <w:b/>
        </w:rPr>
        <w:t xml:space="preserve"> </w:t>
      </w:r>
      <w:proofErr w:type="spellStart"/>
      <w:r w:rsidR="00931FC9" w:rsidRPr="00703EB8">
        <w:rPr>
          <w:rFonts w:ascii="Arial" w:hAnsi="Arial"/>
          <w:b/>
        </w:rPr>
        <w:t>ExMC</w:t>
      </w:r>
      <w:proofErr w:type="spellEnd"/>
      <w:r w:rsidR="00931FC9" w:rsidRPr="00703EB8">
        <w:rPr>
          <w:rFonts w:ascii="Arial" w:hAnsi="Arial"/>
          <w:b/>
        </w:rPr>
        <w:t xml:space="preserve"> Meeting</w:t>
      </w:r>
      <w:r w:rsidR="00E666AA" w:rsidRPr="00703EB8">
        <w:rPr>
          <w:rFonts w:ascii="Arial" w:hAnsi="Arial"/>
          <w:b/>
        </w:rPr>
        <w:t>.</w:t>
      </w:r>
    </w:p>
    <w:p w14:paraId="5EB52D41" w14:textId="77777777" w:rsidR="00A30D1A" w:rsidRPr="00703EB8" w:rsidRDefault="00A30D1A" w:rsidP="00A30D1A">
      <w:pPr>
        <w:tabs>
          <w:tab w:val="left" w:pos="-1415"/>
          <w:tab w:val="left" w:pos="-708"/>
          <w:tab w:val="left" w:pos="0"/>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iCs/>
        </w:rPr>
      </w:pPr>
      <w:r>
        <w:rPr>
          <w:rFonts w:ascii="Arial" w:hAnsi="Arial" w:cs="Arial"/>
          <w:color w:val="0000FF"/>
          <w:sz w:val="22"/>
        </w:rPr>
        <w:t>Refer Decision 20</w:t>
      </w:r>
      <w:r w:rsidRPr="00FE1288">
        <w:rPr>
          <w:rFonts w:ascii="Arial" w:hAnsi="Arial" w:cs="Arial"/>
          <w:color w:val="0000FF"/>
          <w:sz w:val="22"/>
        </w:rPr>
        <w:t>2</w:t>
      </w:r>
      <w:r>
        <w:rPr>
          <w:rFonts w:ascii="Arial" w:hAnsi="Arial" w:cs="Arial"/>
          <w:color w:val="0000FF"/>
          <w:sz w:val="22"/>
        </w:rPr>
        <w:t>4</w:t>
      </w:r>
      <w:r w:rsidRPr="00FE1288">
        <w:rPr>
          <w:rFonts w:ascii="Arial" w:hAnsi="Arial" w:cs="Arial"/>
          <w:color w:val="0000FF"/>
          <w:sz w:val="22"/>
        </w:rPr>
        <w:t>/03</w:t>
      </w:r>
      <w:r>
        <w:rPr>
          <w:rFonts w:ascii="Arial" w:hAnsi="Arial" w:cs="Arial"/>
          <w:color w:val="0000FF"/>
          <w:sz w:val="22"/>
        </w:rPr>
        <w:t xml:space="preserve"> regarding the Consent Agenda items.</w:t>
      </w:r>
    </w:p>
    <w:p w14:paraId="4BE9AD96" w14:textId="77777777" w:rsidR="00A30D1A" w:rsidRDefault="00DB2CB3" w:rsidP="006E571E">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rPr>
      </w:pPr>
      <w:r w:rsidRPr="00703EB8">
        <w:rPr>
          <w:rFonts w:ascii="Arial" w:hAnsi="Arial"/>
        </w:rPr>
        <w:tab/>
      </w:r>
    </w:p>
    <w:p w14:paraId="0E40D017" w14:textId="4805704A" w:rsidR="00DF1CDA" w:rsidRPr="00703EB8" w:rsidRDefault="00C1392B" w:rsidP="00FA31F1">
      <w:pPr>
        <w:pStyle w:val="Heading3"/>
        <w:tabs>
          <w:tab w:val="clear" w:pos="708"/>
        </w:tabs>
        <w:spacing w:before="0" w:after="0"/>
        <w:ind w:left="-284" w:hanging="283"/>
      </w:pPr>
      <w:r w:rsidRPr="00703EB8">
        <w:t>6</w:t>
      </w:r>
      <w:r w:rsidR="00DB2CB3" w:rsidRPr="00703EB8">
        <w:t>.</w:t>
      </w:r>
      <w:r w:rsidR="000A05DC">
        <w:t>4</w:t>
      </w:r>
      <w:r w:rsidR="00DB2CB3" w:rsidRPr="00703EB8">
        <w:rPr>
          <w:b w:val="0"/>
          <w:bCs/>
          <w:i/>
          <w:iCs/>
        </w:rPr>
        <w:t xml:space="preserve">    </w:t>
      </w:r>
      <w:r w:rsidR="00DF1CDA" w:rsidRPr="00703EB8">
        <w:t>IECEx Executive</w:t>
      </w:r>
    </w:p>
    <w:p w14:paraId="632A6FFB" w14:textId="0FFFD72D" w:rsidR="00FA31F1" w:rsidRDefault="00FA31F1" w:rsidP="00FA31F1">
      <w:pPr>
        <w:ind w:left="567" w:hanging="1134"/>
        <w:rPr>
          <w:rFonts w:ascii="Arial" w:hAnsi="Arial" w:cs="Arial"/>
          <w:b/>
          <w:bCs/>
          <w:color w:val="0000FF"/>
          <w:sz w:val="22"/>
          <w:szCs w:val="22"/>
          <w:u w:val="single"/>
        </w:rPr>
      </w:pPr>
      <w:r>
        <w:rPr>
          <w:rFonts w:ascii="Arial" w:hAnsi="Arial" w:cs="Arial"/>
          <w:b/>
          <w:bCs/>
          <w:color w:val="0000FF"/>
          <w:sz w:val="22"/>
          <w:szCs w:val="22"/>
          <w:u w:val="single"/>
        </w:rPr>
        <w:t>Decision 2024</w:t>
      </w:r>
      <w:r w:rsidRPr="004625F3">
        <w:rPr>
          <w:rFonts w:ascii="Arial" w:hAnsi="Arial" w:cs="Arial"/>
          <w:b/>
          <w:bCs/>
          <w:color w:val="0000FF"/>
          <w:sz w:val="22"/>
          <w:szCs w:val="22"/>
          <w:u w:val="single"/>
        </w:rPr>
        <w:t>/</w:t>
      </w:r>
      <w:r>
        <w:rPr>
          <w:rFonts w:ascii="Arial" w:hAnsi="Arial" w:cs="Arial"/>
          <w:b/>
          <w:bCs/>
          <w:color w:val="0000FF"/>
          <w:sz w:val="22"/>
          <w:szCs w:val="22"/>
          <w:u w:val="single"/>
        </w:rPr>
        <w:t>1</w:t>
      </w:r>
      <w:r w:rsidR="00805A89">
        <w:rPr>
          <w:rFonts w:ascii="Arial" w:hAnsi="Arial" w:cs="Arial"/>
          <w:b/>
          <w:bCs/>
          <w:color w:val="0000FF"/>
          <w:sz w:val="22"/>
          <w:szCs w:val="22"/>
          <w:u w:val="single"/>
        </w:rPr>
        <w:t>8</w:t>
      </w:r>
    </w:p>
    <w:p w14:paraId="677BB4EE" w14:textId="27743E1B" w:rsidR="00DF1CDA" w:rsidRDefault="00FA31F1" w:rsidP="00FA31F1">
      <w:pPr>
        <w:ind w:left="-567"/>
        <w:rPr>
          <w:rFonts w:ascii="Arial" w:eastAsia="Calibri" w:hAnsi="Arial"/>
          <w:color w:val="3333FF"/>
          <w:sz w:val="22"/>
          <w:szCs w:val="22"/>
        </w:rPr>
      </w:pPr>
      <w:r>
        <w:rPr>
          <w:rFonts w:ascii="Arial" w:eastAsia="Calibri" w:hAnsi="Arial"/>
          <w:color w:val="3333FF"/>
          <w:sz w:val="22"/>
          <w:szCs w:val="20"/>
        </w:rPr>
        <w:t xml:space="preserve">The meeting </w:t>
      </w:r>
      <w:r>
        <w:rPr>
          <w:rFonts w:ascii="Arial" w:eastAsia="Calibri" w:hAnsi="Arial"/>
          <w:color w:val="3333FF"/>
          <w:sz w:val="22"/>
          <w:szCs w:val="22"/>
          <w:u w:val="single"/>
        </w:rPr>
        <w:t>accepted</w:t>
      </w:r>
      <w:r>
        <w:rPr>
          <w:rFonts w:ascii="Arial" w:eastAsia="Calibri" w:hAnsi="Arial"/>
          <w:color w:val="3333FF"/>
          <w:sz w:val="22"/>
          <w:szCs w:val="22"/>
        </w:rPr>
        <w:t xml:space="preserve"> the report presentation from the IECEx Chairman on the activities of the IECEx Executive in particular the review of Roles and Responsibilities assigned to the Executive as detailed in IECEx OD 002.</w:t>
      </w:r>
    </w:p>
    <w:p w14:paraId="15A96174" w14:textId="77777777" w:rsidR="00607751" w:rsidRDefault="00607751" w:rsidP="00FA31F1">
      <w:pPr>
        <w:ind w:left="-567"/>
        <w:rPr>
          <w:rFonts w:ascii="Arial" w:eastAsia="Calibri" w:hAnsi="Arial"/>
          <w:color w:val="3333FF"/>
          <w:sz w:val="22"/>
          <w:szCs w:val="22"/>
        </w:rPr>
      </w:pPr>
    </w:p>
    <w:p w14:paraId="7F22797C" w14:textId="52C1FBE4" w:rsidR="00FA31F1" w:rsidRDefault="00DF1CDA" w:rsidP="00B52F78">
      <w:pPr>
        <w:tabs>
          <w:tab w:val="left" w:pos="0"/>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bCs/>
          <w:iCs/>
        </w:rPr>
      </w:pPr>
      <w:r w:rsidRPr="00425E9D">
        <w:rPr>
          <w:rFonts w:ascii="Arial" w:hAnsi="Arial"/>
          <w:b/>
          <w:bCs/>
          <w:iCs/>
        </w:rPr>
        <w:t>6.</w:t>
      </w:r>
      <w:r w:rsidR="000A05DC" w:rsidRPr="00425E9D">
        <w:rPr>
          <w:rFonts w:ascii="Arial" w:hAnsi="Arial"/>
          <w:b/>
          <w:bCs/>
          <w:iCs/>
        </w:rPr>
        <w:t>5</w:t>
      </w:r>
      <w:r w:rsidRPr="00425E9D">
        <w:rPr>
          <w:rFonts w:ascii="Arial" w:hAnsi="Arial"/>
          <w:b/>
          <w:bCs/>
          <w:iCs/>
        </w:rPr>
        <w:tab/>
      </w:r>
      <w:r w:rsidR="00E806C3" w:rsidRPr="00425E9D">
        <w:rPr>
          <w:rFonts w:ascii="Arial" w:hAnsi="Arial"/>
          <w:b/>
          <w:bCs/>
          <w:iCs/>
        </w:rPr>
        <w:t>IECEx Operational Document OD 060 – Extraordinary Circumstances</w:t>
      </w:r>
    </w:p>
    <w:p w14:paraId="41F611CF" w14:textId="227B9604" w:rsidR="00E806C3" w:rsidRDefault="00921791" w:rsidP="006E571E">
      <w:pPr>
        <w:tabs>
          <w:tab w:val="left" w:pos="709"/>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iCs/>
        </w:rPr>
      </w:pPr>
      <w:r>
        <w:rPr>
          <w:rFonts w:ascii="Arial" w:hAnsi="Arial" w:cs="Arial"/>
          <w:color w:val="0000FF"/>
          <w:sz w:val="22"/>
          <w:szCs w:val="22"/>
        </w:rPr>
        <w:t>N</w:t>
      </w:r>
      <w:r w:rsidRPr="00C41186">
        <w:rPr>
          <w:rFonts w:ascii="Arial" w:hAnsi="Arial" w:cs="Arial"/>
          <w:color w:val="0000FF"/>
          <w:sz w:val="22"/>
          <w:szCs w:val="22"/>
        </w:rPr>
        <w:t>o decision recorded.</w:t>
      </w:r>
      <w:r w:rsidRPr="00511C0A">
        <w:rPr>
          <w:rFonts w:ascii="Arial" w:hAnsi="Arial"/>
          <w:iCs/>
        </w:rPr>
        <w:tab/>
      </w:r>
    </w:p>
    <w:p w14:paraId="7BDF50B0" w14:textId="77777777" w:rsidR="00921791" w:rsidRDefault="00921791" w:rsidP="006E571E">
      <w:pPr>
        <w:tabs>
          <w:tab w:val="left" w:pos="709"/>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bCs/>
          <w:iCs/>
        </w:rPr>
      </w:pPr>
    </w:p>
    <w:p w14:paraId="5942D726" w14:textId="488808EE" w:rsidR="00DB2CB3" w:rsidRPr="00511C0A" w:rsidRDefault="00DD0E8A" w:rsidP="00DD10BE">
      <w:pPr>
        <w:tabs>
          <w:tab w:val="left" w:pos="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iCs/>
        </w:rPr>
      </w:pPr>
      <w:r>
        <w:rPr>
          <w:rFonts w:ascii="Arial" w:hAnsi="Arial"/>
          <w:b/>
          <w:bCs/>
          <w:iCs/>
        </w:rPr>
        <w:t>6.</w:t>
      </w:r>
      <w:r w:rsidR="00866F6B">
        <w:rPr>
          <w:rFonts w:ascii="Arial" w:hAnsi="Arial"/>
          <w:b/>
          <w:bCs/>
          <w:iCs/>
        </w:rPr>
        <w:t>6</w:t>
      </w:r>
      <w:r>
        <w:rPr>
          <w:rFonts w:ascii="Arial" w:hAnsi="Arial"/>
          <w:b/>
          <w:bCs/>
          <w:iCs/>
        </w:rPr>
        <w:tab/>
      </w:r>
      <w:r w:rsidR="00DB2CB3" w:rsidRPr="00511C0A">
        <w:rPr>
          <w:rFonts w:ascii="Arial" w:hAnsi="Arial"/>
          <w:b/>
          <w:bCs/>
          <w:iCs/>
        </w:rPr>
        <w:t>Any o</w:t>
      </w:r>
      <w:r w:rsidR="00DB2CB3" w:rsidRPr="00511C0A">
        <w:rPr>
          <w:rFonts w:ascii="Arial" w:hAnsi="Arial"/>
          <w:b/>
          <w:iCs/>
        </w:rPr>
        <w:t xml:space="preserve">ther </w:t>
      </w:r>
      <w:r>
        <w:rPr>
          <w:rFonts w:ascii="Arial" w:hAnsi="Arial"/>
          <w:b/>
          <w:iCs/>
        </w:rPr>
        <w:t>membership or general matters</w:t>
      </w:r>
      <w:r w:rsidR="00DB2CB3" w:rsidRPr="00511C0A">
        <w:rPr>
          <w:rFonts w:ascii="Arial" w:hAnsi="Arial"/>
          <w:iCs/>
        </w:rPr>
        <w:t xml:space="preserve"> </w:t>
      </w:r>
    </w:p>
    <w:p w14:paraId="3855BE32" w14:textId="4C6E614D" w:rsidR="00DD10BE" w:rsidRDefault="00DD10BE" w:rsidP="006E571E">
      <w:pPr>
        <w:tabs>
          <w:tab w:val="left" w:pos="72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iCs/>
        </w:rPr>
      </w:pPr>
      <w:r w:rsidRPr="00C41186">
        <w:rPr>
          <w:rFonts w:ascii="Arial" w:hAnsi="Arial" w:cs="Arial"/>
          <w:color w:val="0000FF"/>
          <w:sz w:val="22"/>
          <w:szCs w:val="22"/>
        </w:rPr>
        <w:t>Nil – no decision recorded.</w:t>
      </w:r>
      <w:r w:rsidR="00DB2CB3" w:rsidRPr="00511C0A">
        <w:rPr>
          <w:rFonts w:ascii="Arial" w:hAnsi="Arial"/>
          <w:iCs/>
        </w:rPr>
        <w:tab/>
      </w:r>
    </w:p>
    <w:p w14:paraId="0B185E54" w14:textId="77777777" w:rsidR="000A05DC" w:rsidRDefault="000A05DC" w:rsidP="006E571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284" w:hanging="283"/>
        <w:rPr>
          <w:rFonts w:ascii="Arial" w:hAnsi="Arial"/>
          <w:sz w:val="20"/>
          <w:szCs w:val="20"/>
        </w:rPr>
      </w:pPr>
    </w:p>
    <w:p w14:paraId="40E77C6E" w14:textId="77777777" w:rsidR="00DB2CB3" w:rsidRPr="00511C0A" w:rsidRDefault="00C1392B" w:rsidP="006E571E">
      <w:pPr>
        <w:pStyle w:val="Heading3"/>
        <w:tabs>
          <w:tab w:val="clear" w:pos="-1415"/>
          <w:tab w:val="clear" w:pos="-708"/>
          <w:tab w:val="clear" w:pos="0"/>
          <w:tab w:val="clear" w:pos="708"/>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uppressAutoHyphens w:val="0"/>
        <w:spacing w:before="0" w:after="0"/>
        <w:ind w:left="-284" w:hanging="283"/>
      </w:pPr>
      <w:r w:rsidRPr="00511C0A">
        <w:t>7</w:t>
      </w:r>
      <w:r w:rsidR="00E24042" w:rsidRPr="00511C0A">
        <w:tab/>
      </w:r>
      <w:r w:rsidR="00144C03" w:rsidRPr="00511C0A">
        <w:t xml:space="preserve">IECEx ASSESSMENTS OF ExCBs AND </w:t>
      </w:r>
      <w:proofErr w:type="spellStart"/>
      <w:r w:rsidR="00144C03" w:rsidRPr="00511C0A">
        <w:t>ExTLs</w:t>
      </w:r>
      <w:proofErr w:type="spellEnd"/>
    </w:p>
    <w:p w14:paraId="0B9D5F7B" w14:textId="5E3EDEAA" w:rsidR="00DB2CB3" w:rsidRPr="002E01C4" w:rsidRDefault="00CE5287" w:rsidP="0076411A">
      <w:pPr>
        <w:tabs>
          <w:tab w:val="left" w:pos="284"/>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bCs/>
          <w:iCs/>
        </w:rPr>
      </w:pPr>
      <w:r w:rsidRPr="002E01C4">
        <w:rPr>
          <w:rFonts w:ascii="Arial" w:hAnsi="Arial"/>
          <w:b/>
          <w:bCs/>
          <w:iCs/>
        </w:rPr>
        <w:t>7</w:t>
      </w:r>
      <w:r w:rsidR="00DB2CB3" w:rsidRPr="002E01C4">
        <w:rPr>
          <w:rFonts w:ascii="Arial" w:hAnsi="Arial"/>
          <w:b/>
          <w:bCs/>
          <w:iCs/>
        </w:rPr>
        <w:t>.</w:t>
      </w:r>
      <w:r w:rsidR="00491755">
        <w:rPr>
          <w:rFonts w:ascii="Arial" w:hAnsi="Arial"/>
          <w:b/>
          <w:bCs/>
          <w:iCs/>
        </w:rPr>
        <w:t>1</w:t>
      </w:r>
      <w:r w:rsidR="002E01C4" w:rsidRPr="00B07987">
        <w:rPr>
          <w:rFonts w:ascii="Arial" w:hAnsi="Arial"/>
          <w:b/>
          <w:sz w:val="32"/>
          <w:szCs w:val="32"/>
        </w:rPr>
        <w:t>*</w:t>
      </w:r>
      <w:r w:rsidR="00DB2CB3" w:rsidRPr="002E01C4">
        <w:rPr>
          <w:rFonts w:ascii="Arial" w:hAnsi="Arial"/>
          <w:b/>
          <w:bCs/>
          <w:iCs/>
        </w:rPr>
        <w:t xml:space="preserve"> IECEx </w:t>
      </w:r>
      <w:r w:rsidR="005243B9">
        <w:rPr>
          <w:rFonts w:ascii="Arial" w:hAnsi="Arial"/>
          <w:b/>
          <w:bCs/>
          <w:iCs/>
        </w:rPr>
        <w:t xml:space="preserve">Assessment of ExCBs and </w:t>
      </w:r>
      <w:proofErr w:type="spellStart"/>
      <w:r w:rsidR="005243B9">
        <w:rPr>
          <w:rFonts w:ascii="Arial" w:hAnsi="Arial"/>
          <w:b/>
          <w:bCs/>
          <w:iCs/>
        </w:rPr>
        <w:t>ExTLs</w:t>
      </w:r>
      <w:proofErr w:type="spellEnd"/>
      <w:r w:rsidR="005243B9">
        <w:rPr>
          <w:rFonts w:ascii="Arial" w:hAnsi="Arial"/>
          <w:b/>
          <w:bCs/>
          <w:iCs/>
        </w:rPr>
        <w:t xml:space="preserve"> since 202</w:t>
      </w:r>
      <w:r w:rsidR="00EE6D98">
        <w:rPr>
          <w:rFonts w:ascii="Arial" w:hAnsi="Arial"/>
          <w:b/>
          <w:bCs/>
          <w:iCs/>
        </w:rPr>
        <w:t>3</w:t>
      </w:r>
      <w:r w:rsidR="005243B9">
        <w:rPr>
          <w:rFonts w:ascii="Arial" w:hAnsi="Arial"/>
          <w:b/>
          <w:bCs/>
          <w:iCs/>
        </w:rPr>
        <w:t xml:space="preserve"> </w:t>
      </w:r>
      <w:proofErr w:type="spellStart"/>
      <w:r w:rsidR="005243B9">
        <w:rPr>
          <w:rFonts w:ascii="Arial" w:hAnsi="Arial"/>
          <w:b/>
          <w:bCs/>
          <w:iCs/>
        </w:rPr>
        <w:t>ExMC</w:t>
      </w:r>
      <w:proofErr w:type="spellEnd"/>
      <w:r w:rsidR="005243B9">
        <w:rPr>
          <w:rFonts w:ascii="Arial" w:hAnsi="Arial"/>
          <w:b/>
          <w:bCs/>
          <w:iCs/>
        </w:rPr>
        <w:t xml:space="preserve"> Meeting</w:t>
      </w:r>
    </w:p>
    <w:p w14:paraId="77937AEE" w14:textId="77777777" w:rsidR="0076411A" w:rsidRPr="00703EB8" w:rsidRDefault="0076411A" w:rsidP="0076411A">
      <w:pPr>
        <w:tabs>
          <w:tab w:val="left" w:pos="-1415"/>
          <w:tab w:val="left" w:pos="-708"/>
          <w:tab w:val="left" w:pos="0"/>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iCs/>
        </w:rPr>
      </w:pPr>
      <w:r>
        <w:rPr>
          <w:rFonts w:ascii="Arial" w:hAnsi="Arial" w:cs="Arial"/>
          <w:color w:val="0000FF"/>
          <w:sz w:val="22"/>
        </w:rPr>
        <w:t>Refer Decision 20</w:t>
      </w:r>
      <w:r w:rsidRPr="00FE1288">
        <w:rPr>
          <w:rFonts w:ascii="Arial" w:hAnsi="Arial" w:cs="Arial"/>
          <w:color w:val="0000FF"/>
          <w:sz w:val="22"/>
        </w:rPr>
        <w:t>2</w:t>
      </w:r>
      <w:r>
        <w:rPr>
          <w:rFonts w:ascii="Arial" w:hAnsi="Arial" w:cs="Arial"/>
          <w:color w:val="0000FF"/>
          <w:sz w:val="22"/>
        </w:rPr>
        <w:t>4</w:t>
      </w:r>
      <w:r w:rsidRPr="00FE1288">
        <w:rPr>
          <w:rFonts w:ascii="Arial" w:hAnsi="Arial" w:cs="Arial"/>
          <w:color w:val="0000FF"/>
          <w:sz w:val="22"/>
        </w:rPr>
        <w:t>/03</w:t>
      </w:r>
      <w:r>
        <w:rPr>
          <w:rFonts w:ascii="Arial" w:hAnsi="Arial" w:cs="Arial"/>
          <w:color w:val="0000FF"/>
          <w:sz w:val="22"/>
        </w:rPr>
        <w:t xml:space="preserve"> regarding the Consent Agenda items.</w:t>
      </w:r>
    </w:p>
    <w:p w14:paraId="78D08D9E" w14:textId="77777777" w:rsidR="005243B9" w:rsidRDefault="005243B9" w:rsidP="006E571E">
      <w:pPr>
        <w:ind w:left="-284" w:hanging="283"/>
        <w:rPr>
          <w:rFonts w:ascii="Arial" w:hAnsi="Arial" w:cs="Arial"/>
          <w:bCs/>
          <w:i/>
          <w:iCs/>
        </w:rPr>
      </w:pPr>
    </w:p>
    <w:p w14:paraId="54D8B474" w14:textId="77777777" w:rsidR="002D3F26" w:rsidRDefault="00D87EA2" w:rsidP="006E571E">
      <w:pPr>
        <w:ind w:left="-284" w:hanging="283"/>
      </w:pPr>
      <w:bookmarkStart w:id="2" w:name="_Hlk50384330"/>
      <w:r w:rsidRPr="00D87EA2">
        <w:rPr>
          <w:rFonts w:ascii="Arial" w:hAnsi="Arial" w:cs="Arial"/>
          <w:b/>
        </w:rPr>
        <w:t>7.</w:t>
      </w:r>
      <w:r w:rsidR="00491755">
        <w:rPr>
          <w:rFonts w:ascii="Arial" w:hAnsi="Arial" w:cs="Arial"/>
          <w:b/>
        </w:rPr>
        <w:t>2</w:t>
      </w:r>
      <w:r w:rsidRPr="00D87EA2">
        <w:rPr>
          <w:rFonts w:ascii="Arial" w:hAnsi="Arial" w:cs="Arial"/>
        </w:rPr>
        <w:t xml:space="preserve"> </w:t>
      </w:r>
      <w:r w:rsidRPr="00D87EA2">
        <w:rPr>
          <w:rFonts w:ascii="Arial" w:hAnsi="Arial" w:cs="Arial"/>
        </w:rPr>
        <w:tab/>
      </w:r>
      <w:r w:rsidR="002D3F26" w:rsidRPr="002D3F26">
        <w:rPr>
          <w:rFonts w:ascii="Arial" w:hAnsi="Arial" w:cs="Arial"/>
          <w:b/>
        </w:rPr>
        <w:t xml:space="preserve">IECEx Maintenance and Consultative Group for matters relating to the IECEx Assessment of ExCBs and </w:t>
      </w:r>
      <w:proofErr w:type="spellStart"/>
      <w:r w:rsidR="002D3F26" w:rsidRPr="002D3F26">
        <w:rPr>
          <w:rFonts w:ascii="Arial" w:hAnsi="Arial" w:cs="Arial"/>
          <w:b/>
        </w:rPr>
        <w:t>ExTLs</w:t>
      </w:r>
      <w:proofErr w:type="spellEnd"/>
      <w:r w:rsidR="002D3F26" w:rsidRPr="002D3F26">
        <w:rPr>
          <w:rFonts w:ascii="Arial" w:hAnsi="Arial" w:cs="Arial"/>
          <w:b/>
        </w:rPr>
        <w:t xml:space="preserve"> across all IECEx Schemes – Report from </w:t>
      </w:r>
      <w:proofErr w:type="spellStart"/>
      <w:r w:rsidR="002D3F26" w:rsidRPr="002D3F26">
        <w:rPr>
          <w:rFonts w:ascii="Arial" w:hAnsi="Arial" w:cs="Arial"/>
          <w:b/>
        </w:rPr>
        <w:t>ExAG</w:t>
      </w:r>
      <w:proofErr w:type="spellEnd"/>
    </w:p>
    <w:p w14:paraId="188FA501" w14:textId="77777777" w:rsidR="002D3F26" w:rsidRDefault="002D3F26" w:rsidP="006E571E">
      <w:pPr>
        <w:ind w:left="-284" w:hanging="283"/>
        <w:rPr>
          <w:rFonts w:ascii="Arial" w:hAnsi="Arial" w:cs="Arial"/>
          <w:b/>
        </w:rPr>
      </w:pPr>
    </w:p>
    <w:p w14:paraId="59B9C930" w14:textId="77777777" w:rsidR="00D14DDA" w:rsidRPr="002E01C4" w:rsidRDefault="00D14DDA" w:rsidP="006E571E">
      <w:pPr>
        <w:tabs>
          <w:tab w:val="left" w:pos="720"/>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bCs/>
          <w:iCs/>
        </w:rPr>
      </w:pPr>
      <w:r w:rsidRPr="002E01C4">
        <w:rPr>
          <w:rFonts w:ascii="Arial" w:hAnsi="Arial"/>
          <w:b/>
          <w:bCs/>
          <w:iCs/>
        </w:rPr>
        <w:t>7.</w:t>
      </w:r>
      <w:r>
        <w:rPr>
          <w:rFonts w:ascii="Arial" w:hAnsi="Arial"/>
          <w:b/>
          <w:bCs/>
          <w:iCs/>
        </w:rPr>
        <w:t>2.1</w:t>
      </w:r>
      <w:r w:rsidRPr="002E01C4">
        <w:rPr>
          <w:rFonts w:ascii="Arial" w:hAnsi="Arial"/>
          <w:b/>
          <w:bCs/>
          <w:iCs/>
        </w:rPr>
        <w:t xml:space="preserve">     </w:t>
      </w:r>
      <w:r w:rsidRPr="002E01C4">
        <w:rPr>
          <w:rFonts w:ascii="Arial" w:hAnsi="Arial"/>
          <w:b/>
          <w:bCs/>
          <w:iCs/>
        </w:rPr>
        <w:tab/>
      </w:r>
      <w:r>
        <w:rPr>
          <w:rFonts w:ascii="Arial" w:hAnsi="Arial"/>
          <w:b/>
          <w:bCs/>
          <w:iCs/>
        </w:rPr>
        <w:t xml:space="preserve">Report from </w:t>
      </w:r>
      <w:proofErr w:type="spellStart"/>
      <w:r>
        <w:rPr>
          <w:rFonts w:ascii="Arial" w:hAnsi="Arial"/>
          <w:b/>
          <w:bCs/>
          <w:iCs/>
        </w:rPr>
        <w:t>ExAG</w:t>
      </w:r>
      <w:proofErr w:type="spellEnd"/>
      <w:r>
        <w:rPr>
          <w:rFonts w:ascii="Arial" w:hAnsi="Arial"/>
          <w:b/>
          <w:bCs/>
          <w:iCs/>
        </w:rPr>
        <w:t xml:space="preserve"> Convenor</w:t>
      </w:r>
    </w:p>
    <w:p w14:paraId="1F0ADEA2" w14:textId="4E6B93EE" w:rsidR="00262387" w:rsidRDefault="00262387" w:rsidP="00262387">
      <w:pPr>
        <w:ind w:left="567" w:hanging="1134"/>
        <w:rPr>
          <w:rFonts w:ascii="Arial" w:hAnsi="Arial" w:cs="Arial"/>
          <w:b/>
          <w:bCs/>
          <w:color w:val="0000FF"/>
          <w:sz w:val="22"/>
          <w:szCs w:val="22"/>
          <w:u w:val="single"/>
        </w:rPr>
      </w:pPr>
      <w:r>
        <w:rPr>
          <w:rFonts w:ascii="Arial" w:hAnsi="Arial" w:cs="Arial"/>
          <w:b/>
          <w:bCs/>
          <w:color w:val="0000FF"/>
          <w:sz w:val="22"/>
          <w:szCs w:val="22"/>
          <w:u w:val="single"/>
        </w:rPr>
        <w:t>Decision 2024</w:t>
      </w:r>
      <w:r w:rsidRPr="00C11959">
        <w:rPr>
          <w:rFonts w:ascii="Arial" w:hAnsi="Arial" w:cs="Arial"/>
          <w:b/>
          <w:bCs/>
          <w:color w:val="0000FF"/>
          <w:sz w:val="22"/>
          <w:szCs w:val="22"/>
          <w:u w:val="single"/>
        </w:rPr>
        <w:t>/</w:t>
      </w:r>
      <w:r w:rsidR="00CA52AE">
        <w:rPr>
          <w:rFonts w:ascii="Arial" w:hAnsi="Arial" w:cs="Arial"/>
          <w:b/>
          <w:bCs/>
          <w:color w:val="0000FF"/>
          <w:sz w:val="22"/>
          <w:szCs w:val="22"/>
          <w:u w:val="single"/>
        </w:rPr>
        <w:t>19</w:t>
      </w:r>
    </w:p>
    <w:p w14:paraId="7F0BA605" w14:textId="6C0925C4" w:rsidR="00262387" w:rsidRDefault="00262387" w:rsidP="00262387">
      <w:pPr>
        <w:ind w:left="-567"/>
        <w:rPr>
          <w:rFonts w:ascii="Arial" w:eastAsia="Calibri" w:hAnsi="Arial"/>
          <w:color w:val="3333FF"/>
          <w:sz w:val="22"/>
          <w:szCs w:val="22"/>
        </w:rPr>
      </w:pPr>
      <w:r>
        <w:rPr>
          <w:rFonts w:ascii="Arial" w:eastAsia="Calibri" w:hAnsi="Arial"/>
          <w:color w:val="3333FF"/>
          <w:sz w:val="22"/>
          <w:szCs w:val="22"/>
        </w:rPr>
        <w:t xml:space="preserve">The meeting </w:t>
      </w:r>
      <w:r>
        <w:rPr>
          <w:rFonts w:ascii="Arial" w:eastAsia="Calibri" w:hAnsi="Arial"/>
          <w:color w:val="3333FF"/>
          <w:sz w:val="22"/>
          <w:szCs w:val="22"/>
          <w:u w:val="single"/>
        </w:rPr>
        <w:t>accepted</w:t>
      </w:r>
      <w:r>
        <w:rPr>
          <w:rFonts w:ascii="Arial" w:eastAsia="Calibri" w:hAnsi="Arial"/>
          <w:color w:val="3333FF"/>
          <w:sz w:val="22"/>
          <w:szCs w:val="22"/>
        </w:rPr>
        <w:t xml:space="preserve"> a report from the </w:t>
      </w:r>
      <w:proofErr w:type="spellStart"/>
      <w:r>
        <w:rPr>
          <w:rFonts w:ascii="Arial" w:eastAsia="Calibri" w:hAnsi="Arial"/>
          <w:color w:val="3333FF"/>
          <w:sz w:val="22"/>
          <w:szCs w:val="22"/>
        </w:rPr>
        <w:t>ExAG</w:t>
      </w:r>
      <w:proofErr w:type="spellEnd"/>
      <w:r>
        <w:rPr>
          <w:rFonts w:ascii="Arial" w:eastAsia="Calibri" w:hAnsi="Arial"/>
          <w:color w:val="3333FF"/>
          <w:sz w:val="22"/>
          <w:szCs w:val="22"/>
        </w:rPr>
        <w:t xml:space="preserve"> Convenor, Dr Munro as circulated as </w:t>
      </w:r>
      <w:proofErr w:type="spellStart"/>
      <w:r>
        <w:rPr>
          <w:rFonts w:ascii="Arial" w:eastAsia="Calibri" w:hAnsi="Arial"/>
          <w:color w:val="3333FF"/>
          <w:sz w:val="22"/>
          <w:szCs w:val="22"/>
        </w:rPr>
        <w:t>ExMC</w:t>
      </w:r>
      <w:proofErr w:type="spellEnd"/>
      <w:r>
        <w:rPr>
          <w:rFonts w:ascii="Arial" w:eastAsia="Calibri" w:hAnsi="Arial"/>
          <w:color w:val="3333FF"/>
          <w:sz w:val="22"/>
          <w:szCs w:val="22"/>
        </w:rPr>
        <w:t>/2086/R and</w:t>
      </w:r>
      <w:r w:rsidR="009D6278">
        <w:rPr>
          <w:rFonts w:ascii="Arial" w:eastAsia="Calibri" w:hAnsi="Arial"/>
          <w:color w:val="3333FF"/>
          <w:sz w:val="22"/>
          <w:szCs w:val="22"/>
        </w:rPr>
        <w:t xml:space="preserve"> in addition to the following decisions regarding publication revisions proposed by </w:t>
      </w:r>
      <w:proofErr w:type="spellStart"/>
      <w:r w:rsidR="009D6278">
        <w:rPr>
          <w:rFonts w:ascii="Arial" w:eastAsia="Calibri" w:hAnsi="Arial"/>
          <w:color w:val="3333FF"/>
          <w:sz w:val="22"/>
          <w:szCs w:val="22"/>
        </w:rPr>
        <w:t>ExAG</w:t>
      </w:r>
      <w:proofErr w:type="spellEnd"/>
      <w:r w:rsidR="00BE2055">
        <w:rPr>
          <w:rFonts w:ascii="Arial" w:eastAsia="Calibri" w:hAnsi="Arial"/>
          <w:color w:val="3333FF"/>
          <w:sz w:val="22"/>
          <w:szCs w:val="22"/>
        </w:rPr>
        <w:t xml:space="preserve"> and</w:t>
      </w:r>
      <w:r>
        <w:rPr>
          <w:rFonts w:ascii="Arial" w:eastAsia="Calibri" w:hAnsi="Arial"/>
          <w:color w:val="3333FF"/>
          <w:sz w:val="22"/>
          <w:szCs w:val="22"/>
        </w:rPr>
        <w:t xml:space="preserve"> </w:t>
      </w:r>
      <w:r w:rsidR="009D6278" w:rsidRPr="009D6278">
        <w:rPr>
          <w:rFonts w:ascii="Arial" w:eastAsia="Calibri" w:hAnsi="Arial"/>
          <w:color w:val="3333FF"/>
          <w:sz w:val="22"/>
          <w:szCs w:val="22"/>
          <w:u w:val="single"/>
        </w:rPr>
        <w:t>noted</w:t>
      </w:r>
      <w:r w:rsidR="009D6278">
        <w:rPr>
          <w:rFonts w:ascii="Arial" w:eastAsia="Calibri" w:hAnsi="Arial"/>
          <w:color w:val="3333FF"/>
          <w:sz w:val="22"/>
          <w:szCs w:val="22"/>
        </w:rPr>
        <w:t xml:space="preserve"> </w:t>
      </w:r>
      <w:r>
        <w:rPr>
          <w:rFonts w:ascii="Arial" w:eastAsia="Calibri" w:hAnsi="Arial"/>
          <w:color w:val="3333FF"/>
          <w:sz w:val="22"/>
          <w:szCs w:val="22"/>
        </w:rPr>
        <w:t xml:space="preserve">the </w:t>
      </w:r>
      <w:proofErr w:type="spellStart"/>
      <w:r>
        <w:rPr>
          <w:rFonts w:ascii="Arial" w:eastAsia="Calibri" w:hAnsi="Arial"/>
          <w:color w:val="3333FF"/>
          <w:sz w:val="22"/>
          <w:szCs w:val="22"/>
        </w:rPr>
        <w:t>ExAG</w:t>
      </w:r>
      <w:proofErr w:type="spellEnd"/>
      <w:r>
        <w:rPr>
          <w:rFonts w:ascii="Arial" w:eastAsia="Calibri" w:hAnsi="Arial"/>
          <w:color w:val="3333FF"/>
          <w:sz w:val="22"/>
          <w:szCs w:val="22"/>
        </w:rPr>
        <w:t xml:space="preserve"> Recommendation</w:t>
      </w:r>
      <w:r w:rsidR="009D6278">
        <w:rPr>
          <w:rFonts w:ascii="Arial" w:eastAsia="Calibri" w:hAnsi="Arial"/>
          <w:color w:val="3333FF"/>
          <w:sz w:val="22"/>
          <w:szCs w:val="22"/>
        </w:rPr>
        <w:t>s</w:t>
      </w:r>
      <w:r>
        <w:rPr>
          <w:rFonts w:ascii="Arial" w:eastAsia="Calibri" w:hAnsi="Arial"/>
          <w:color w:val="3333FF"/>
          <w:sz w:val="22"/>
          <w:szCs w:val="22"/>
        </w:rPr>
        <w:t xml:space="preserve"> 1</w:t>
      </w:r>
      <w:r w:rsidR="009D6278">
        <w:rPr>
          <w:rFonts w:ascii="Arial" w:eastAsia="Calibri" w:hAnsi="Arial"/>
          <w:color w:val="3333FF"/>
          <w:sz w:val="22"/>
          <w:szCs w:val="22"/>
        </w:rPr>
        <w:t>, 2 and 5.</w:t>
      </w:r>
      <w:r>
        <w:rPr>
          <w:rFonts w:ascii="Arial" w:eastAsia="Calibri" w:hAnsi="Arial"/>
          <w:color w:val="3333FF"/>
          <w:sz w:val="22"/>
          <w:szCs w:val="22"/>
        </w:rPr>
        <w:t xml:space="preserve"> </w:t>
      </w:r>
    </w:p>
    <w:p w14:paraId="7CECFE5B" w14:textId="77777777" w:rsidR="00262387" w:rsidRDefault="00262387" w:rsidP="00262387">
      <w:pPr>
        <w:rPr>
          <w:rFonts w:ascii="Arial" w:eastAsia="Calibri" w:hAnsi="Arial"/>
          <w:color w:val="3333FF"/>
          <w:sz w:val="22"/>
          <w:szCs w:val="22"/>
        </w:rPr>
      </w:pPr>
    </w:p>
    <w:p w14:paraId="76928C77" w14:textId="566336B6" w:rsidR="00262387" w:rsidRPr="00A2493A" w:rsidRDefault="00262387" w:rsidP="00262387">
      <w:pPr>
        <w:ind w:left="-567"/>
        <w:rPr>
          <w:rFonts w:ascii="Arial" w:eastAsia="Calibri" w:hAnsi="Arial"/>
          <w:color w:val="3333FF"/>
          <w:sz w:val="22"/>
          <w:szCs w:val="22"/>
        </w:rPr>
      </w:pPr>
      <w:r w:rsidRPr="0097615B">
        <w:rPr>
          <w:rFonts w:ascii="Arial" w:eastAsia="Calibri" w:hAnsi="Arial"/>
          <w:color w:val="3333FF"/>
          <w:sz w:val="22"/>
          <w:szCs w:val="22"/>
        </w:rPr>
        <w:t xml:space="preserve">The meeting </w:t>
      </w:r>
      <w:r w:rsidRPr="0097615B">
        <w:rPr>
          <w:rFonts w:ascii="Arial" w:eastAsia="Calibri" w:hAnsi="Arial"/>
          <w:color w:val="3333FF"/>
          <w:sz w:val="22"/>
          <w:szCs w:val="22"/>
          <w:u w:val="single"/>
        </w:rPr>
        <w:t>approved</w:t>
      </w:r>
      <w:r w:rsidRPr="0097615B">
        <w:rPr>
          <w:rFonts w:ascii="Arial" w:eastAsia="Calibri" w:hAnsi="Arial"/>
          <w:color w:val="3333FF"/>
          <w:sz w:val="22"/>
          <w:szCs w:val="22"/>
        </w:rPr>
        <w:t xml:space="preserve"> the revision of IECEx </w:t>
      </w:r>
      <w:r w:rsidR="009D6278">
        <w:rPr>
          <w:rFonts w:ascii="Arial" w:eastAsia="Calibri" w:hAnsi="Arial"/>
          <w:color w:val="3333FF"/>
          <w:sz w:val="22"/>
          <w:szCs w:val="22"/>
        </w:rPr>
        <w:t xml:space="preserve">F-003 </w:t>
      </w:r>
      <w:r w:rsidRPr="0097615B">
        <w:rPr>
          <w:rFonts w:ascii="Arial" w:eastAsia="Calibri" w:hAnsi="Arial"/>
          <w:color w:val="3333FF"/>
          <w:sz w:val="22"/>
          <w:szCs w:val="22"/>
        </w:rPr>
        <w:t xml:space="preserve">as circulated as </w:t>
      </w:r>
      <w:proofErr w:type="spellStart"/>
      <w:r w:rsidRPr="0097615B">
        <w:rPr>
          <w:rFonts w:ascii="Arial" w:eastAsia="Calibri" w:hAnsi="Arial"/>
          <w:color w:val="3333FF"/>
          <w:sz w:val="22"/>
          <w:szCs w:val="22"/>
        </w:rPr>
        <w:t>ExMC</w:t>
      </w:r>
      <w:proofErr w:type="spellEnd"/>
      <w:r w:rsidRPr="0097615B">
        <w:rPr>
          <w:rFonts w:ascii="Arial" w:eastAsia="Calibri" w:hAnsi="Arial"/>
          <w:color w:val="3333FF"/>
          <w:sz w:val="22"/>
          <w:szCs w:val="22"/>
        </w:rPr>
        <w:t>/</w:t>
      </w:r>
      <w:r w:rsidR="009D6278">
        <w:rPr>
          <w:rFonts w:ascii="Arial" w:eastAsia="Calibri" w:hAnsi="Arial"/>
          <w:color w:val="3333FF"/>
          <w:sz w:val="22"/>
          <w:szCs w:val="22"/>
        </w:rPr>
        <w:t>2071</w:t>
      </w:r>
      <w:r w:rsidRPr="0097615B">
        <w:rPr>
          <w:rFonts w:ascii="Arial" w:eastAsia="Calibri" w:hAnsi="Arial"/>
          <w:color w:val="3333FF"/>
          <w:sz w:val="22"/>
          <w:szCs w:val="22"/>
        </w:rPr>
        <w:t xml:space="preserve">/DV subject to </w:t>
      </w:r>
      <w:r w:rsidR="009D6278">
        <w:rPr>
          <w:rFonts w:ascii="Arial" w:eastAsia="Calibri" w:hAnsi="Arial"/>
          <w:color w:val="3333FF"/>
          <w:sz w:val="22"/>
          <w:szCs w:val="22"/>
        </w:rPr>
        <w:t>the inclusion of reference</w:t>
      </w:r>
      <w:r w:rsidR="002019CC">
        <w:rPr>
          <w:rFonts w:ascii="Arial" w:eastAsia="Calibri" w:hAnsi="Arial"/>
          <w:color w:val="3333FF"/>
          <w:sz w:val="22"/>
          <w:szCs w:val="22"/>
        </w:rPr>
        <w:t>s</w:t>
      </w:r>
      <w:r w:rsidR="009D6278">
        <w:rPr>
          <w:rFonts w:ascii="Arial" w:eastAsia="Calibri" w:hAnsi="Arial"/>
          <w:color w:val="3333FF"/>
          <w:sz w:val="22"/>
          <w:szCs w:val="22"/>
        </w:rPr>
        <w:t xml:space="preserve"> </w:t>
      </w:r>
      <w:r w:rsidR="009D6278" w:rsidRPr="00A52D16">
        <w:rPr>
          <w:rFonts w:ascii="Arial" w:eastAsia="Calibri" w:hAnsi="Arial"/>
          <w:color w:val="3333FF"/>
          <w:sz w:val="22"/>
          <w:szCs w:val="22"/>
        </w:rPr>
        <w:t>to IEC 62990, Edition 1.0</w:t>
      </w:r>
      <w:r w:rsidR="002019CC" w:rsidRPr="00A52D16">
        <w:rPr>
          <w:rFonts w:ascii="Arial" w:eastAsia="Calibri" w:hAnsi="Arial"/>
          <w:color w:val="3333FF"/>
          <w:sz w:val="22"/>
          <w:szCs w:val="22"/>
        </w:rPr>
        <w:t xml:space="preserve"> and ISO/IEC 80079-</w:t>
      </w:r>
      <w:r w:rsidR="00A52D16" w:rsidRPr="00A52D16">
        <w:rPr>
          <w:rFonts w:ascii="Arial" w:eastAsia="Calibri" w:hAnsi="Arial"/>
          <w:color w:val="3333FF"/>
          <w:sz w:val="22"/>
          <w:szCs w:val="22"/>
        </w:rPr>
        <w:t>49 Edition 1.0</w:t>
      </w:r>
      <w:r w:rsidR="00A2493A" w:rsidRPr="00A52D16">
        <w:rPr>
          <w:rFonts w:ascii="Arial" w:eastAsia="Calibri" w:hAnsi="Arial"/>
          <w:color w:val="3333FF"/>
          <w:sz w:val="22"/>
          <w:szCs w:val="22"/>
        </w:rPr>
        <w:t xml:space="preserve"> </w:t>
      </w:r>
      <w:r w:rsidR="00A52D16" w:rsidRPr="00A52D16">
        <w:rPr>
          <w:rFonts w:ascii="Arial" w:eastAsia="Calibri" w:hAnsi="Arial"/>
          <w:color w:val="3333FF"/>
          <w:sz w:val="22"/>
          <w:szCs w:val="22"/>
        </w:rPr>
        <w:t xml:space="preserve">(that supersedes ISO 16852:2016) </w:t>
      </w:r>
      <w:r w:rsidR="00A2493A" w:rsidRPr="00A52D16">
        <w:rPr>
          <w:rFonts w:ascii="Arial" w:eastAsia="Calibri" w:hAnsi="Arial"/>
          <w:color w:val="3333FF"/>
          <w:sz w:val="22"/>
          <w:szCs w:val="22"/>
        </w:rPr>
        <w:t>and similar editorial revisions to F-008, F-009 and F-010</w:t>
      </w:r>
      <w:r w:rsidR="00C41771">
        <w:rPr>
          <w:rFonts w:ascii="Arial" w:eastAsia="Calibri" w:hAnsi="Arial"/>
          <w:color w:val="3333FF"/>
          <w:sz w:val="22"/>
          <w:szCs w:val="22"/>
        </w:rPr>
        <w:t xml:space="preserve"> as per </w:t>
      </w:r>
      <w:proofErr w:type="spellStart"/>
      <w:r w:rsidR="00C41771">
        <w:rPr>
          <w:rFonts w:ascii="Arial" w:eastAsia="Calibri" w:hAnsi="Arial"/>
          <w:color w:val="3333FF"/>
          <w:sz w:val="22"/>
          <w:szCs w:val="22"/>
        </w:rPr>
        <w:t>ExAG</w:t>
      </w:r>
      <w:proofErr w:type="spellEnd"/>
      <w:r w:rsidR="00C41771">
        <w:rPr>
          <w:rFonts w:ascii="Arial" w:eastAsia="Calibri" w:hAnsi="Arial"/>
          <w:color w:val="3333FF"/>
          <w:sz w:val="22"/>
          <w:szCs w:val="22"/>
        </w:rPr>
        <w:t xml:space="preserve"> Recommendation #5.</w:t>
      </w:r>
    </w:p>
    <w:p w14:paraId="6F23A2F8" w14:textId="375726FF" w:rsidR="00262387" w:rsidRPr="00A2493A" w:rsidRDefault="00262387" w:rsidP="00262387">
      <w:pPr>
        <w:ind w:left="-567"/>
        <w:rPr>
          <w:rFonts w:ascii="Arial" w:eastAsia="Calibri" w:hAnsi="Arial"/>
          <w:color w:val="3333FF"/>
          <w:sz w:val="22"/>
          <w:szCs w:val="22"/>
          <w:lang w:val="pt-BR"/>
        </w:rPr>
      </w:pPr>
      <w:r w:rsidRPr="00A2493A">
        <w:rPr>
          <w:rFonts w:ascii="Arial" w:eastAsia="Calibri" w:hAnsi="Arial"/>
          <w:b/>
          <w:color w:val="3333FF"/>
          <w:sz w:val="22"/>
          <w:szCs w:val="22"/>
          <w:lang w:val="pt-BR"/>
        </w:rPr>
        <w:t>In favour:</w:t>
      </w:r>
      <w:r w:rsidRPr="00A2493A">
        <w:rPr>
          <w:rFonts w:ascii="Arial" w:eastAsia="Calibri" w:hAnsi="Arial"/>
          <w:color w:val="3333FF"/>
          <w:sz w:val="22"/>
          <w:szCs w:val="22"/>
          <w:lang w:val="pt-BR"/>
        </w:rPr>
        <w:t xml:space="preserve"> AU, BR, CA, CH, CN, CZ, DE, DK, </w:t>
      </w:r>
      <w:r w:rsidR="00CA52AE" w:rsidRPr="00A2493A">
        <w:rPr>
          <w:rFonts w:ascii="Arial" w:eastAsia="Calibri" w:hAnsi="Arial"/>
          <w:color w:val="3333FF"/>
          <w:sz w:val="22"/>
          <w:szCs w:val="22"/>
          <w:lang w:val="pt-BR"/>
        </w:rPr>
        <w:t xml:space="preserve">ES, </w:t>
      </w:r>
      <w:r w:rsidRPr="00A2493A">
        <w:rPr>
          <w:rFonts w:ascii="Arial" w:eastAsia="Calibri" w:hAnsi="Arial"/>
          <w:color w:val="3333FF"/>
          <w:sz w:val="22"/>
          <w:szCs w:val="22"/>
          <w:lang w:val="pt-BR"/>
        </w:rPr>
        <w:t xml:space="preserve">FR, GB, HR, HU, IL, IN, JP, KR, NL, NO, PL, </w:t>
      </w:r>
      <w:r w:rsidR="00DA037E">
        <w:rPr>
          <w:rFonts w:ascii="Arial" w:eastAsia="Calibri" w:hAnsi="Arial"/>
          <w:color w:val="3333FF"/>
          <w:sz w:val="22"/>
          <w:szCs w:val="22"/>
          <w:lang w:val="pt-BR"/>
        </w:rPr>
        <w:t xml:space="preserve">RU, </w:t>
      </w:r>
      <w:r w:rsidRPr="00A2493A">
        <w:rPr>
          <w:rFonts w:ascii="Arial" w:eastAsia="Calibri" w:hAnsi="Arial"/>
          <w:color w:val="3333FF"/>
          <w:sz w:val="22"/>
          <w:szCs w:val="22"/>
          <w:lang w:val="pt-BR"/>
        </w:rPr>
        <w:t>SA, SE, SI, UAE, USA, ZA</w:t>
      </w:r>
    </w:p>
    <w:p w14:paraId="452FFA1B" w14:textId="7DBF45A5" w:rsidR="00262387" w:rsidRPr="000D0C45" w:rsidRDefault="00262387" w:rsidP="00262387">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Objections:</w:t>
      </w:r>
      <w:r w:rsidR="009D4C2B">
        <w:rPr>
          <w:rFonts w:ascii="Arial" w:eastAsia="Calibri" w:hAnsi="Arial"/>
          <w:color w:val="3333FF"/>
          <w:sz w:val="22"/>
          <w:szCs w:val="22"/>
        </w:rPr>
        <w:tab/>
      </w:r>
      <w:r w:rsidRPr="008454C7">
        <w:rPr>
          <w:rFonts w:ascii="Arial" w:eastAsia="Calibri" w:hAnsi="Arial"/>
          <w:color w:val="3333FF"/>
          <w:sz w:val="22"/>
          <w:szCs w:val="22"/>
        </w:rPr>
        <w:t>Nil</w:t>
      </w:r>
    </w:p>
    <w:p w14:paraId="5C9ABAF1" w14:textId="03D9C46C" w:rsidR="00262387" w:rsidRPr="009D4C2B" w:rsidRDefault="00262387" w:rsidP="00262387">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9D4C2B">
        <w:rPr>
          <w:rFonts w:ascii="Arial" w:eastAsia="Calibri" w:hAnsi="Arial"/>
          <w:b/>
          <w:color w:val="3333FF"/>
          <w:sz w:val="22"/>
          <w:szCs w:val="22"/>
        </w:rPr>
        <w:t>Absent:</w:t>
      </w:r>
      <w:r w:rsidRPr="009D4C2B">
        <w:rPr>
          <w:rFonts w:ascii="Arial" w:eastAsia="Calibri" w:hAnsi="Arial"/>
          <w:color w:val="3333FF"/>
          <w:sz w:val="22"/>
          <w:szCs w:val="22"/>
        </w:rPr>
        <w:t xml:space="preserve"> </w:t>
      </w:r>
      <w:r w:rsidR="009D4C2B" w:rsidRPr="009D4C2B">
        <w:rPr>
          <w:rFonts w:ascii="Arial" w:eastAsia="Calibri" w:hAnsi="Arial"/>
          <w:color w:val="3333FF"/>
          <w:sz w:val="22"/>
          <w:szCs w:val="22"/>
        </w:rPr>
        <w:t>FI, GR, IR, IT</w:t>
      </w:r>
      <w:r w:rsidR="009D4C2B">
        <w:rPr>
          <w:rFonts w:ascii="Arial" w:eastAsia="Calibri" w:hAnsi="Arial"/>
          <w:color w:val="3333FF"/>
          <w:sz w:val="22"/>
          <w:szCs w:val="22"/>
        </w:rPr>
        <w:t>, MY, NZ, RO, SG, TR</w:t>
      </w:r>
    </w:p>
    <w:p w14:paraId="3702A749" w14:textId="77777777" w:rsidR="00262387" w:rsidRDefault="00262387" w:rsidP="00262387">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Abstaining:</w:t>
      </w:r>
      <w:r w:rsidRPr="000D0C45">
        <w:rPr>
          <w:rFonts w:ascii="Arial" w:eastAsia="Calibri" w:hAnsi="Arial"/>
          <w:color w:val="3333FF"/>
          <w:sz w:val="22"/>
          <w:szCs w:val="22"/>
        </w:rPr>
        <w:t xml:space="preserve"> Nil</w:t>
      </w:r>
    </w:p>
    <w:p w14:paraId="39161405" w14:textId="77777777" w:rsidR="00262387" w:rsidRDefault="00D14DDA" w:rsidP="006E571E">
      <w:pPr>
        <w:ind w:left="-284" w:hanging="283"/>
        <w:rPr>
          <w:rFonts w:ascii="Arial" w:hAnsi="Arial" w:cs="Arial"/>
          <w:bCs/>
          <w:i/>
          <w:iCs/>
        </w:rPr>
      </w:pPr>
      <w:r w:rsidRPr="00511C0A">
        <w:rPr>
          <w:rFonts w:ascii="Arial" w:hAnsi="Arial" w:cs="Arial"/>
          <w:bCs/>
          <w:i/>
          <w:iCs/>
        </w:rPr>
        <w:tab/>
      </w:r>
    </w:p>
    <w:p w14:paraId="5F7EF709" w14:textId="77777777" w:rsidR="00812AE3" w:rsidRDefault="00812AE3" w:rsidP="006E571E">
      <w:pPr>
        <w:ind w:left="-284" w:hanging="283"/>
        <w:rPr>
          <w:rFonts w:ascii="Arial" w:hAnsi="Arial" w:cs="Arial"/>
          <w:bCs/>
          <w:i/>
          <w:iCs/>
        </w:rPr>
      </w:pPr>
    </w:p>
    <w:p w14:paraId="0D23BF56" w14:textId="77777777" w:rsidR="00812AE3" w:rsidRDefault="00812AE3" w:rsidP="006E571E">
      <w:pPr>
        <w:ind w:left="-284" w:hanging="283"/>
        <w:rPr>
          <w:rFonts w:ascii="Arial" w:hAnsi="Arial" w:cs="Arial"/>
          <w:bCs/>
          <w:i/>
          <w:iCs/>
        </w:rPr>
      </w:pPr>
    </w:p>
    <w:p w14:paraId="759AFBB6" w14:textId="77777777" w:rsidR="00812AE3" w:rsidRDefault="00812AE3" w:rsidP="006E571E">
      <w:pPr>
        <w:ind w:left="-284" w:hanging="283"/>
        <w:rPr>
          <w:rFonts w:ascii="Arial" w:hAnsi="Arial" w:cs="Arial"/>
          <w:bCs/>
          <w:i/>
          <w:iCs/>
        </w:rPr>
      </w:pPr>
    </w:p>
    <w:p w14:paraId="033A8CD1" w14:textId="114A285C" w:rsidR="00A2493A" w:rsidRPr="00A2493A" w:rsidRDefault="009D6278" w:rsidP="00A2493A">
      <w:pPr>
        <w:ind w:left="-567"/>
        <w:rPr>
          <w:rFonts w:ascii="Arial" w:eastAsia="Calibri" w:hAnsi="Arial"/>
          <w:color w:val="3333FF"/>
          <w:sz w:val="22"/>
          <w:szCs w:val="22"/>
        </w:rPr>
      </w:pPr>
      <w:r w:rsidRPr="0097615B">
        <w:rPr>
          <w:rFonts w:ascii="Arial" w:eastAsia="Calibri" w:hAnsi="Arial"/>
          <w:color w:val="3333FF"/>
          <w:sz w:val="22"/>
          <w:szCs w:val="22"/>
        </w:rPr>
        <w:lastRenderedPageBreak/>
        <w:t xml:space="preserve">The meeting </w:t>
      </w:r>
      <w:r w:rsidRPr="0097615B">
        <w:rPr>
          <w:rFonts w:ascii="Arial" w:eastAsia="Calibri" w:hAnsi="Arial"/>
          <w:color w:val="3333FF"/>
          <w:sz w:val="22"/>
          <w:szCs w:val="22"/>
          <w:u w:val="single"/>
        </w:rPr>
        <w:t>approved</w:t>
      </w:r>
      <w:r w:rsidRPr="0097615B">
        <w:rPr>
          <w:rFonts w:ascii="Arial" w:eastAsia="Calibri" w:hAnsi="Arial"/>
          <w:color w:val="3333FF"/>
          <w:sz w:val="22"/>
          <w:szCs w:val="22"/>
        </w:rPr>
        <w:t xml:space="preserve"> the revision of IECEx </w:t>
      </w:r>
      <w:r>
        <w:rPr>
          <w:rFonts w:ascii="Arial" w:eastAsia="Calibri" w:hAnsi="Arial"/>
          <w:color w:val="3333FF"/>
          <w:sz w:val="22"/>
          <w:szCs w:val="22"/>
        </w:rPr>
        <w:t xml:space="preserve">F-004 </w:t>
      </w:r>
      <w:r w:rsidRPr="0097615B">
        <w:rPr>
          <w:rFonts w:ascii="Arial" w:eastAsia="Calibri" w:hAnsi="Arial"/>
          <w:color w:val="3333FF"/>
          <w:sz w:val="22"/>
          <w:szCs w:val="22"/>
        </w:rPr>
        <w:t xml:space="preserve">as circulated as </w:t>
      </w:r>
      <w:proofErr w:type="spellStart"/>
      <w:r w:rsidRPr="0097615B">
        <w:rPr>
          <w:rFonts w:ascii="Arial" w:eastAsia="Calibri" w:hAnsi="Arial"/>
          <w:color w:val="3333FF"/>
          <w:sz w:val="22"/>
          <w:szCs w:val="22"/>
        </w:rPr>
        <w:t>ExMC</w:t>
      </w:r>
      <w:proofErr w:type="spellEnd"/>
      <w:r w:rsidRPr="0097615B">
        <w:rPr>
          <w:rFonts w:ascii="Arial" w:eastAsia="Calibri" w:hAnsi="Arial"/>
          <w:color w:val="3333FF"/>
          <w:sz w:val="22"/>
          <w:szCs w:val="22"/>
        </w:rPr>
        <w:t>/</w:t>
      </w:r>
      <w:r>
        <w:rPr>
          <w:rFonts w:ascii="Arial" w:eastAsia="Calibri" w:hAnsi="Arial"/>
          <w:color w:val="3333FF"/>
          <w:sz w:val="22"/>
          <w:szCs w:val="22"/>
        </w:rPr>
        <w:t>2072</w:t>
      </w:r>
      <w:r w:rsidRPr="0097615B">
        <w:rPr>
          <w:rFonts w:ascii="Arial" w:eastAsia="Calibri" w:hAnsi="Arial"/>
          <w:color w:val="3333FF"/>
          <w:sz w:val="22"/>
          <w:szCs w:val="22"/>
        </w:rPr>
        <w:t xml:space="preserve">/DV </w:t>
      </w:r>
    </w:p>
    <w:p w14:paraId="7912D560" w14:textId="7838EAC4" w:rsidR="009D6278" w:rsidRDefault="009D6278" w:rsidP="009D6278">
      <w:pPr>
        <w:ind w:left="-567"/>
        <w:rPr>
          <w:rFonts w:ascii="Arial" w:eastAsia="Calibri" w:hAnsi="Arial"/>
          <w:color w:val="3333FF"/>
          <w:sz w:val="22"/>
          <w:szCs w:val="22"/>
        </w:rPr>
      </w:pPr>
    </w:p>
    <w:p w14:paraId="6A3A645A" w14:textId="5D87DA2D" w:rsidR="009D4C2B" w:rsidRPr="009D4C2B" w:rsidRDefault="009D4C2B" w:rsidP="009D4C2B">
      <w:pPr>
        <w:ind w:left="-567"/>
        <w:rPr>
          <w:rFonts w:ascii="Arial" w:eastAsia="Calibri" w:hAnsi="Arial"/>
          <w:color w:val="3333FF"/>
          <w:sz w:val="22"/>
          <w:szCs w:val="22"/>
          <w:lang w:val="pt-BR"/>
        </w:rPr>
      </w:pPr>
      <w:r w:rsidRPr="009D4C2B">
        <w:rPr>
          <w:rFonts w:ascii="Arial" w:eastAsia="Calibri" w:hAnsi="Arial"/>
          <w:b/>
          <w:color w:val="3333FF"/>
          <w:sz w:val="22"/>
          <w:szCs w:val="22"/>
          <w:lang w:val="pt-BR"/>
        </w:rPr>
        <w:t>In favour:</w:t>
      </w:r>
      <w:r w:rsidRPr="009D4C2B">
        <w:rPr>
          <w:rFonts w:ascii="Arial" w:eastAsia="Calibri" w:hAnsi="Arial"/>
          <w:color w:val="3333FF"/>
          <w:sz w:val="22"/>
          <w:szCs w:val="22"/>
          <w:lang w:val="pt-BR"/>
        </w:rPr>
        <w:t xml:space="preserve"> AU, BR, CA, CH, CN, CZ, DE, DK, </w:t>
      </w:r>
      <w:r w:rsidR="00272568">
        <w:rPr>
          <w:rFonts w:ascii="Arial" w:eastAsia="Calibri" w:hAnsi="Arial"/>
          <w:color w:val="3333FF"/>
          <w:sz w:val="22"/>
          <w:szCs w:val="22"/>
          <w:lang w:val="pt-BR"/>
        </w:rPr>
        <w:t xml:space="preserve">ES, </w:t>
      </w:r>
      <w:r w:rsidRPr="009D4C2B">
        <w:rPr>
          <w:rFonts w:ascii="Arial" w:eastAsia="Calibri" w:hAnsi="Arial"/>
          <w:color w:val="3333FF"/>
          <w:sz w:val="22"/>
          <w:szCs w:val="22"/>
          <w:lang w:val="pt-BR"/>
        </w:rPr>
        <w:t xml:space="preserve">FR, GB, HR, HU, IL, IN, JP, KR, NL, NO, PL, </w:t>
      </w:r>
      <w:r w:rsidR="00DA037E">
        <w:rPr>
          <w:rFonts w:ascii="Arial" w:eastAsia="Calibri" w:hAnsi="Arial"/>
          <w:color w:val="3333FF"/>
          <w:sz w:val="22"/>
          <w:szCs w:val="22"/>
          <w:lang w:val="pt-BR"/>
        </w:rPr>
        <w:t xml:space="preserve">RU, </w:t>
      </w:r>
      <w:r w:rsidRPr="009D4C2B">
        <w:rPr>
          <w:rFonts w:ascii="Arial" w:eastAsia="Calibri" w:hAnsi="Arial"/>
          <w:color w:val="3333FF"/>
          <w:sz w:val="22"/>
          <w:szCs w:val="22"/>
          <w:lang w:val="pt-BR"/>
        </w:rPr>
        <w:t>SA, SE, SI, UAE, USA, ZA</w:t>
      </w:r>
    </w:p>
    <w:p w14:paraId="5D28BACB" w14:textId="77777777" w:rsidR="009D4C2B" w:rsidRPr="000D0C45" w:rsidRDefault="009D4C2B" w:rsidP="009D4C2B">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Objections:</w:t>
      </w:r>
      <w:r>
        <w:rPr>
          <w:rFonts w:ascii="Arial" w:eastAsia="Calibri" w:hAnsi="Arial"/>
          <w:color w:val="3333FF"/>
          <w:sz w:val="22"/>
          <w:szCs w:val="22"/>
        </w:rPr>
        <w:tab/>
      </w:r>
      <w:r w:rsidRPr="008454C7">
        <w:rPr>
          <w:rFonts w:ascii="Arial" w:eastAsia="Calibri" w:hAnsi="Arial"/>
          <w:color w:val="3333FF"/>
          <w:sz w:val="22"/>
          <w:szCs w:val="22"/>
        </w:rPr>
        <w:t>Nil</w:t>
      </w:r>
    </w:p>
    <w:p w14:paraId="7E92DF60" w14:textId="7A8A7A6B" w:rsidR="009D4C2B" w:rsidRPr="009D4C2B" w:rsidRDefault="009D4C2B" w:rsidP="009D4C2B">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9D4C2B">
        <w:rPr>
          <w:rFonts w:ascii="Arial" w:eastAsia="Calibri" w:hAnsi="Arial"/>
          <w:b/>
          <w:color w:val="3333FF"/>
          <w:sz w:val="22"/>
          <w:szCs w:val="22"/>
        </w:rPr>
        <w:t>Absent:</w:t>
      </w:r>
      <w:r w:rsidRPr="009D4C2B">
        <w:rPr>
          <w:rFonts w:ascii="Arial" w:eastAsia="Calibri" w:hAnsi="Arial"/>
          <w:color w:val="3333FF"/>
          <w:sz w:val="22"/>
          <w:szCs w:val="22"/>
        </w:rPr>
        <w:t xml:space="preserve"> FI, GR, IR, IT</w:t>
      </w:r>
      <w:r>
        <w:rPr>
          <w:rFonts w:ascii="Arial" w:eastAsia="Calibri" w:hAnsi="Arial"/>
          <w:color w:val="3333FF"/>
          <w:sz w:val="22"/>
          <w:szCs w:val="22"/>
        </w:rPr>
        <w:t>, MY, NZ, RO, SG, TR</w:t>
      </w:r>
    </w:p>
    <w:p w14:paraId="639059B6" w14:textId="77777777" w:rsidR="009D4C2B" w:rsidRDefault="009D4C2B" w:rsidP="009D4C2B">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Abstaining:</w:t>
      </w:r>
      <w:r w:rsidRPr="000D0C45">
        <w:rPr>
          <w:rFonts w:ascii="Arial" w:eastAsia="Calibri" w:hAnsi="Arial"/>
          <w:color w:val="3333FF"/>
          <w:sz w:val="22"/>
          <w:szCs w:val="22"/>
        </w:rPr>
        <w:t xml:space="preserve"> Nil</w:t>
      </w:r>
    </w:p>
    <w:p w14:paraId="1F46A542" w14:textId="77777777" w:rsidR="009D4C2B" w:rsidRDefault="009D4C2B" w:rsidP="009D6278">
      <w:pPr>
        <w:ind w:left="-567"/>
        <w:rPr>
          <w:rFonts w:ascii="Arial" w:eastAsia="Calibri" w:hAnsi="Arial"/>
          <w:b/>
          <w:color w:val="3333FF"/>
          <w:sz w:val="22"/>
          <w:szCs w:val="22"/>
        </w:rPr>
      </w:pPr>
    </w:p>
    <w:p w14:paraId="24FD7278" w14:textId="49DEDFA8" w:rsidR="009D6278" w:rsidRDefault="009D6278" w:rsidP="009D6278">
      <w:pPr>
        <w:ind w:left="-567"/>
        <w:rPr>
          <w:rFonts w:ascii="Arial" w:eastAsia="Calibri" w:hAnsi="Arial"/>
          <w:color w:val="3333FF"/>
          <w:sz w:val="22"/>
          <w:szCs w:val="22"/>
        </w:rPr>
      </w:pPr>
      <w:r w:rsidRPr="0097615B">
        <w:rPr>
          <w:rFonts w:ascii="Arial" w:eastAsia="Calibri" w:hAnsi="Arial"/>
          <w:color w:val="3333FF"/>
          <w:sz w:val="22"/>
          <w:szCs w:val="22"/>
        </w:rPr>
        <w:t xml:space="preserve">The meeting </w:t>
      </w:r>
      <w:r w:rsidRPr="0097615B">
        <w:rPr>
          <w:rFonts w:ascii="Arial" w:eastAsia="Calibri" w:hAnsi="Arial"/>
          <w:color w:val="3333FF"/>
          <w:sz w:val="22"/>
          <w:szCs w:val="22"/>
          <w:u w:val="single"/>
        </w:rPr>
        <w:t>approved</w:t>
      </w:r>
      <w:r w:rsidRPr="0097615B">
        <w:rPr>
          <w:rFonts w:ascii="Arial" w:eastAsia="Calibri" w:hAnsi="Arial"/>
          <w:color w:val="3333FF"/>
          <w:sz w:val="22"/>
          <w:szCs w:val="22"/>
        </w:rPr>
        <w:t xml:space="preserve"> the revision of IECEx </w:t>
      </w:r>
      <w:r>
        <w:rPr>
          <w:rFonts w:ascii="Arial" w:eastAsia="Calibri" w:hAnsi="Arial"/>
          <w:color w:val="3333FF"/>
          <w:sz w:val="22"/>
          <w:szCs w:val="22"/>
        </w:rPr>
        <w:t xml:space="preserve">F-016 </w:t>
      </w:r>
      <w:r w:rsidRPr="0097615B">
        <w:rPr>
          <w:rFonts w:ascii="Arial" w:eastAsia="Calibri" w:hAnsi="Arial"/>
          <w:color w:val="3333FF"/>
          <w:sz w:val="22"/>
          <w:szCs w:val="22"/>
        </w:rPr>
        <w:t xml:space="preserve">as circulated as </w:t>
      </w:r>
      <w:proofErr w:type="spellStart"/>
      <w:r w:rsidRPr="0097615B">
        <w:rPr>
          <w:rFonts w:ascii="Arial" w:eastAsia="Calibri" w:hAnsi="Arial"/>
          <w:color w:val="3333FF"/>
          <w:sz w:val="22"/>
          <w:szCs w:val="22"/>
        </w:rPr>
        <w:t>ExMC</w:t>
      </w:r>
      <w:proofErr w:type="spellEnd"/>
      <w:r w:rsidRPr="0097615B">
        <w:rPr>
          <w:rFonts w:ascii="Arial" w:eastAsia="Calibri" w:hAnsi="Arial"/>
          <w:color w:val="3333FF"/>
          <w:sz w:val="22"/>
          <w:szCs w:val="22"/>
        </w:rPr>
        <w:t>/</w:t>
      </w:r>
      <w:r>
        <w:rPr>
          <w:rFonts w:ascii="Arial" w:eastAsia="Calibri" w:hAnsi="Arial"/>
          <w:color w:val="3333FF"/>
          <w:sz w:val="22"/>
          <w:szCs w:val="22"/>
        </w:rPr>
        <w:t>2073</w:t>
      </w:r>
      <w:r w:rsidRPr="0097615B">
        <w:rPr>
          <w:rFonts w:ascii="Arial" w:eastAsia="Calibri" w:hAnsi="Arial"/>
          <w:color w:val="3333FF"/>
          <w:sz w:val="22"/>
          <w:szCs w:val="22"/>
        </w:rPr>
        <w:t>/DV.</w:t>
      </w:r>
    </w:p>
    <w:p w14:paraId="33CE946D" w14:textId="6FCB3367" w:rsidR="009D4C2B" w:rsidRPr="009D4C2B" w:rsidRDefault="009D4C2B" w:rsidP="009D4C2B">
      <w:pPr>
        <w:ind w:left="-567"/>
        <w:rPr>
          <w:rFonts w:ascii="Arial" w:eastAsia="Calibri" w:hAnsi="Arial"/>
          <w:color w:val="3333FF"/>
          <w:sz w:val="22"/>
          <w:szCs w:val="22"/>
          <w:lang w:val="pt-BR"/>
        </w:rPr>
      </w:pPr>
      <w:r w:rsidRPr="009D4C2B">
        <w:rPr>
          <w:rFonts w:ascii="Arial" w:eastAsia="Calibri" w:hAnsi="Arial"/>
          <w:b/>
          <w:color w:val="3333FF"/>
          <w:sz w:val="22"/>
          <w:szCs w:val="22"/>
          <w:lang w:val="pt-BR"/>
        </w:rPr>
        <w:t>In favour:</w:t>
      </w:r>
      <w:r w:rsidRPr="009D4C2B">
        <w:rPr>
          <w:rFonts w:ascii="Arial" w:eastAsia="Calibri" w:hAnsi="Arial"/>
          <w:color w:val="3333FF"/>
          <w:sz w:val="22"/>
          <w:szCs w:val="22"/>
          <w:lang w:val="pt-BR"/>
        </w:rPr>
        <w:t xml:space="preserve"> AU, BR, CA, CH, CN, CZ, DE, DK, </w:t>
      </w:r>
      <w:r w:rsidR="00272568">
        <w:rPr>
          <w:rFonts w:ascii="Arial" w:eastAsia="Calibri" w:hAnsi="Arial"/>
          <w:color w:val="3333FF"/>
          <w:sz w:val="22"/>
          <w:szCs w:val="22"/>
          <w:lang w:val="pt-BR"/>
        </w:rPr>
        <w:t xml:space="preserve">ES, </w:t>
      </w:r>
      <w:r w:rsidRPr="009D4C2B">
        <w:rPr>
          <w:rFonts w:ascii="Arial" w:eastAsia="Calibri" w:hAnsi="Arial"/>
          <w:color w:val="3333FF"/>
          <w:sz w:val="22"/>
          <w:szCs w:val="22"/>
          <w:lang w:val="pt-BR"/>
        </w:rPr>
        <w:t xml:space="preserve">FR, GB, HR, HU, IL, IN, JP, KR, NL, NO, PL, </w:t>
      </w:r>
      <w:r w:rsidR="00DA037E">
        <w:rPr>
          <w:rFonts w:ascii="Arial" w:eastAsia="Calibri" w:hAnsi="Arial"/>
          <w:color w:val="3333FF"/>
          <w:sz w:val="22"/>
          <w:szCs w:val="22"/>
          <w:lang w:val="pt-BR"/>
        </w:rPr>
        <w:t xml:space="preserve">RU, </w:t>
      </w:r>
      <w:r w:rsidRPr="009D4C2B">
        <w:rPr>
          <w:rFonts w:ascii="Arial" w:eastAsia="Calibri" w:hAnsi="Arial"/>
          <w:color w:val="3333FF"/>
          <w:sz w:val="22"/>
          <w:szCs w:val="22"/>
          <w:lang w:val="pt-BR"/>
        </w:rPr>
        <w:t>SA, SE, SI, UAE, USA, ZA</w:t>
      </w:r>
    </w:p>
    <w:p w14:paraId="1720F65D" w14:textId="77777777" w:rsidR="009D4C2B" w:rsidRPr="000D0C45" w:rsidRDefault="009D4C2B" w:rsidP="009D4C2B">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Objections:</w:t>
      </w:r>
      <w:r>
        <w:rPr>
          <w:rFonts w:ascii="Arial" w:eastAsia="Calibri" w:hAnsi="Arial"/>
          <w:color w:val="3333FF"/>
          <w:sz w:val="22"/>
          <w:szCs w:val="22"/>
        </w:rPr>
        <w:tab/>
      </w:r>
      <w:r w:rsidRPr="008454C7">
        <w:rPr>
          <w:rFonts w:ascii="Arial" w:eastAsia="Calibri" w:hAnsi="Arial"/>
          <w:color w:val="3333FF"/>
          <w:sz w:val="22"/>
          <w:szCs w:val="22"/>
        </w:rPr>
        <w:t>Nil</w:t>
      </w:r>
    </w:p>
    <w:p w14:paraId="6697FC50" w14:textId="06D1FB2A" w:rsidR="009D4C2B" w:rsidRPr="009D4C2B" w:rsidRDefault="009D4C2B" w:rsidP="009D4C2B">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9D4C2B">
        <w:rPr>
          <w:rFonts w:ascii="Arial" w:eastAsia="Calibri" w:hAnsi="Arial"/>
          <w:b/>
          <w:color w:val="3333FF"/>
          <w:sz w:val="22"/>
          <w:szCs w:val="22"/>
        </w:rPr>
        <w:t>Absent:</w:t>
      </w:r>
      <w:r w:rsidRPr="009D4C2B">
        <w:rPr>
          <w:rFonts w:ascii="Arial" w:eastAsia="Calibri" w:hAnsi="Arial"/>
          <w:color w:val="3333FF"/>
          <w:sz w:val="22"/>
          <w:szCs w:val="22"/>
        </w:rPr>
        <w:t xml:space="preserve"> FI, GR, IR, IT</w:t>
      </w:r>
      <w:r>
        <w:rPr>
          <w:rFonts w:ascii="Arial" w:eastAsia="Calibri" w:hAnsi="Arial"/>
          <w:color w:val="3333FF"/>
          <w:sz w:val="22"/>
          <w:szCs w:val="22"/>
        </w:rPr>
        <w:t>, MY, NZ, RO, SG, TR</w:t>
      </w:r>
    </w:p>
    <w:p w14:paraId="6FB7818B" w14:textId="77777777" w:rsidR="009D4C2B" w:rsidRDefault="009D4C2B" w:rsidP="009D4C2B">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Abstaining:</w:t>
      </w:r>
      <w:r w:rsidRPr="000D0C45">
        <w:rPr>
          <w:rFonts w:ascii="Arial" w:eastAsia="Calibri" w:hAnsi="Arial"/>
          <w:color w:val="3333FF"/>
          <w:sz w:val="22"/>
          <w:szCs w:val="22"/>
        </w:rPr>
        <w:t xml:space="preserve"> Nil</w:t>
      </w:r>
    </w:p>
    <w:p w14:paraId="036D4916" w14:textId="77777777" w:rsidR="009D6278" w:rsidRDefault="009D6278" w:rsidP="006E571E">
      <w:pPr>
        <w:ind w:left="-284" w:hanging="283"/>
        <w:rPr>
          <w:rFonts w:ascii="Arial" w:hAnsi="Arial" w:cs="Arial"/>
          <w:bCs/>
          <w:i/>
          <w:iCs/>
        </w:rPr>
      </w:pPr>
    </w:p>
    <w:p w14:paraId="036D3755" w14:textId="1E6F6B05" w:rsidR="009D6278" w:rsidRDefault="009D6278" w:rsidP="009D6278">
      <w:pPr>
        <w:ind w:left="-567"/>
        <w:rPr>
          <w:rFonts w:ascii="Arial" w:eastAsia="Calibri" w:hAnsi="Arial"/>
          <w:color w:val="3333FF"/>
          <w:sz w:val="22"/>
          <w:szCs w:val="22"/>
        </w:rPr>
      </w:pPr>
      <w:r w:rsidRPr="0097615B">
        <w:rPr>
          <w:rFonts w:ascii="Arial" w:eastAsia="Calibri" w:hAnsi="Arial"/>
          <w:color w:val="3333FF"/>
          <w:sz w:val="22"/>
          <w:szCs w:val="22"/>
        </w:rPr>
        <w:t xml:space="preserve">The meeting </w:t>
      </w:r>
      <w:r w:rsidRPr="0097615B">
        <w:rPr>
          <w:rFonts w:ascii="Arial" w:eastAsia="Calibri" w:hAnsi="Arial"/>
          <w:color w:val="3333FF"/>
          <w:sz w:val="22"/>
          <w:szCs w:val="22"/>
          <w:u w:val="single"/>
        </w:rPr>
        <w:t>approved</w:t>
      </w:r>
      <w:r w:rsidRPr="0097615B">
        <w:rPr>
          <w:rFonts w:ascii="Arial" w:eastAsia="Calibri" w:hAnsi="Arial"/>
          <w:color w:val="3333FF"/>
          <w:sz w:val="22"/>
          <w:szCs w:val="22"/>
        </w:rPr>
        <w:t xml:space="preserve"> the revision of IECEx </w:t>
      </w:r>
      <w:r>
        <w:rPr>
          <w:rFonts w:ascii="Arial" w:eastAsia="Calibri" w:hAnsi="Arial"/>
          <w:color w:val="3333FF"/>
          <w:sz w:val="22"/>
          <w:szCs w:val="22"/>
        </w:rPr>
        <w:t xml:space="preserve">OD 003-1 </w:t>
      </w:r>
      <w:r w:rsidRPr="0097615B">
        <w:rPr>
          <w:rFonts w:ascii="Arial" w:eastAsia="Calibri" w:hAnsi="Arial"/>
          <w:color w:val="3333FF"/>
          <w:sz w:val="22"/>
          <w:szCs w:val="22"/>
        </w:rPr>
        <w:t xml:space="preserve">as circulated as </w:t>
      </w:r>
      <w:proofErr w:type="spellStart"/>
      <w:r w:rsidRPr="0097615B">
        <w:rPr>
          <w:rFonts w:ascii="Arial" w:eastAsia="Calibri" w:hAnsi="Arial"/>
          <w:color w:val="3333FF"/>
          <w:sz w:val="22"/>
          <w:szCs w:val="22"/>
        </w:rPr>
        <w:t>ExMC</w:t>
      </w:r>
      <w:proofErr w:type="spellEnd"/>
      <w:r w:rsidRPr="0097615B">
        <w:rPr>
          <w:rFonts w:ascii="Arial" w:eastAsia="Calibri" w:hAnsi="Arial"/>
          <w:color w:val="3333FF"/>
          <w:sz w:val="22"/>
          <w:szCs w:val="22"/>
        </w:rPr>
        <w:t>/</w:t>
      </w:r>
      <w:r>
        <w:rPr>
          <w:rFonts w:ascii="Arial" w:eastAsia="Calibri" w:hAnsi="Arial"/>
          <w:color w:val="3333FF"/>
          <w:sz w:val="22"/>
          <w:szCs w:val="22"/>
        </w:rPr>
        <w:t>2074</w:t>
      </w:r>
      <w:r w:rsidRPr="0097615B">
        <w:rPr>
          <w:rFonts w:ascii="Arial" w:eastAsia="Calibri" w:hAnsi="Arial"/>
          <w:color w:val="3333FF"/>
          <w:sz w:val="22"/>
          <w:szCs w:val="22"/>
        </w:rPr>
        <w:t>/DV.</w:t>
      </w:r>
    </w:p>
    <w:p w14:paraId="675AA4FD" w14:textId="1AA13365" w:rsidR="009D4C2B" w:rsidRPr="009D4C2B" w:rsidRDefault="009D4C2B" w:rsidP="009D4C2B">
      <w:pPr>
        <w:ind w:left="-567"/>
        <w:rPr>
          <w:rFonts w:ascii="Arial" w:eastAsia="Calibri" w:hAnsi="Arial"/>
          <w:color w:val="3333FF"/>
          <w:sz w:val="22"/>
          <w:szCs w:val="22"/>
          <w:lang w:val="pt-BR"/>
        </w:rPr>
      </w:pPr>
      <w:r w:rsidRPr="009D4C2B">
        <w:rPr>
          <w:rFonts w:ascii="Arial" w:eastAsia="Calibri" w:hAnsi="Arial"/>
          <w:b/>
          <w:color w:val="3333FF"/>
          <w:sz w:val="22"/>
          <w:szCs w:val="22"/>
          <w:lang w:val="pt-BR"/>
        </w:rPr>
        <w:t>In favour:</w:t>
      </w:r>
      <w:r w:rsidRPr="009D4C2B">
        <w:rPr>
          <w:rFonts w:ascii="Arial" w:eastAsia="Calibri" w:hAnsi="Arial"/>
          <w:color w:val="3333FF"/>
          <w:sz w:val="22"/>
          <w:szCs w:val="22"/>
          <w:lang w:val="pt-BR"/>
        </w:rPr>
        <w:t xml:space="preserve"> AU, BR, CA, CH, CN, CZ, DE, DK, </w:t>
      </w:r>
      <w:r w:rsidR="00CA52AE">
        <w:rPr>
          <w:rFonts w:ascii="Arial" w:eastAsia="Calibri" w:hAnsi="Arial"/>
          <w:color w:val="3333FF"/>
          <w:sz w:val="22"/>
          <w:szCs w:val="22"/>
          <w:lang w:val="pt-BR"/>
        </w:rPr>
        <w:t xml:space="preserve">ES, </w:t>
      </w:r>
      <w:r w:rsidRPr="009D4C2B">
        <w:rPr>
          <w:rFonts w:ascii="Arial" w:eastAsia="Calibri" w:hAnsi="Arial"/>
          <w:color w:val="3333FF"/>
          <w:sz w:val="22"/>
          <w:szCs w:val="22"/>
          <w:lang w:val="pt-BR"/>
        </w:rPr>
        <w:t xml:space="preserve">FR, GB, HR, HU, IL, IN, JP, KR, NL, NO, PL, </w:t>
      </w:r>
      <w:r w:rsidR="00DA037E">
        <w:rPr>
          <w:rFonts w:ascii="Arial" w:eastAsia="Calibri" w:hAnsi="Arial"/>
          <w:color w:val="3333FF"/>
          <w:sz w:val="22"/>
          <w:szCs w:val="22"/>
          <w:lang w:val="pt-BR"/>
        </w:rPr>
        <w:t xml:space="preserve">RU, </w:t>
      </w:r>
      <w:r w:rsidRPr="009D4C2B">
        <w:rPr>
          <w:rFonts w:ascii="Arial" w:eastAsia="Calibri" w:hAnsi="Arial"/>
          <w:color w:val="3333FF"/>
          <w:sz w:val="22"/>
          <w:szCs w:val="22"/>
          <w:lang w:val="pt-BR"/>
        </w:rPr>
        <w:t>SA, SE, SI, UAE, USA, ZA</w:t>
      </w:r>
    </w:p>
    <w:p w14:paraId="1B785E0C" w14:textId="77777777" w:rsidR="009D4C2B" w:rsidRPr="000D0C45" w:rsidRDefault="009D4C2B" w:rsidP="009D4C2B">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Objections:</w:t>
      </w:r>
      <w:r>
        <w:rPr>
          <w:rFonts w:ascii="Arial" w:eastAsia="Calibri" w:hAnsi="Arial"/>
          <w:color w:val="3333FF"/>
          <w:sz w:val="22"/>
          <w:szCs w:val="22"/>
        </w:rPr>
        <w:tab/>
      </w:r>
      <w:r w:rsidRPr="008454C7">
        <w:rPr>
          <w:rFonts w:ascii="Arial" w:eastAsia="Calibri" w:hAnsi="Arial"/>
          <w:color w:val="3333FF"/>
          <w:sz w:val="22"/>
          <w:szCs w:val="22"/>
        </w:rPr>
        <w:t>Nil</w:t>
      </w:r>
    </w:p>
    <w:p w14:paraId="73BCA78E" w14:textId="66D89394" w:rsidR="009D4C2B" w:rsidRPr="009D4C2B" w:rsidRDefault="009D4C2B" w:rsidP="009D4C2B">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9D4C2B">
        <w:rPr>
          <w:rFonts w:ascii="Arial" w:eastAsia="Calibri" w:hAnsi="Arial"/>
          <w:b/>
          <w:color w:val="3333FF"/>
          <w:sz w:val="22"/>
          <w:szCs w:val="22"/>
        </w:rPr>
        <w:t>Absent:</w:t>
      </w:r>
      <w:r w:rsidRPr="009D4C2B">
        <w:rPr>
          <w:rFonts w:ascii="Arial" w:eastAsia="Calibri" w:hAnsi="Arial"/>
          <w:color w:val="3333FF"/>
          <w:sz w:val="22"/>
          <w:szCs w:val="22"/>
        </w:rPr>
        <w:t xml:space="preserve"> FI, GR, IR, IT</w:t>
      </w:r>
      <w:r>
        <w:rPr>
          <w:rFonts w:ascii="Arial" w:eastAsia="Calibri" w:hAnsi="Arial"/>
          <w:color w:val="3333FF"/>
          <w:sz w:val="22"/>
          <w:szCs w:val="22"/>
        </w:rPr>
        <w:t>, MY, NZ, RO, SG, TR</w:t>
      </w:r>
    </w:p>
    <w:p w14:paraId="2774F171" w14:textId="77777777" w:rsidR="009D4C2B" w:rsidRDefault="009D4C2B" w:rsidP="009D4C2B">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Abstaining:</w:t>
      </w:r>
      <w:r w:rsidRPr="000D0C45">
        <w:rPr>
          <w:rFonts w:ascii="Arial" w:eastAsia="Calibri" w:hAnsi="Arial"/>
          <w:color w:val="3333FF"/>
          <w:sz w:val="22"/>
          <w:szCs w:val="22"/>
        </w:rPr>
        <w:t xml:space="preserve"> Nil</w:t>
      </w:r>
    </w:p>
    <w:p w14:paraId="6CADEC99" w14:textId="77777777" w:rsidR="009D4C2B" w:rsidRDefault="009D4C2B" w:rsidP="009D6278">
      <w:pPr>
        <w:ind w:left="-567"/>
        <w:rPr>
          <w:rFonts w:ascii="Arial" w:eastAsia="Calibri" w:hAnsi="Arial"/>
          <w:b/>
          <w:color w:val="3333FF"/>
          <w:sz w:val="22"/>
          <w:szCs w:val="22"/>
        </w:rPr>
      </w:pPr>
    </w:p>
    <w:p w14:paraId="42E3D3D2" w14:textId="322DAA8A" w:rsidR="009D6278" w:rsidRDefault="009D6278" w:rsidP="009D6278">
      <w:pPr>
        <w:ind w:left="-567"/>
        <w:rPr>
          <w:rFonts w:ascii="Arial" w:eastAsia="Calibri" w:hAnsi="Arial"/>
          <w:color w:val="3333FF"/>
          <w:sz w:val="22"/>
          <w:szCs w:val="22"/>
        </w:rPr>
      </w:pPr>
      <w:r w:rsidRPr="0097615B">
        <w:rPr>
          <w:rFonts w:ascii="Arial" w:eastAsia="Calibri" w:hAnsi="Arial"/>
          <w:color w:val="3333FF"/>
          <w:sz w:val="22"/>
          <w:szCs w:val="22"/>
        </w:rPr>
        <w:t xml:space="preserve">The meeting </w:t>
      </w:r>
      <w:r w:rsidRPr="0097615B">
        <w:rPr>
          <w:rFonts w:ascii="Arial" w:eastAsia="Calibri" w:hAnsi="Arial"/>
          <w:color w:val="3333FF"/>
          <w:sz w:val="22"/>
          <w:szCs w:val="22"/>
          <w:u w:val="single"/>
        </w:rPr>
        <w:t>approved</w:t>
      </w:r>
      <w:r w:rsidRPr="0097615B">
        <w:rPr>
          <w:rFonts w:ascii="Arial" w:eastAsia="Calibri" w:hAnsi="Arial"/>
          <w:color w:val="3333FF"/>
          <w:sz w:val="22"/>
          <w:szCs w:val="22"/>
        </w:rPr>
        <w:t xml:space="preserve"> the revision of IECEx </w:t>
      </w:r>
      <w:r>
        <w:rPr>
          <w:rFonts w:ascii="Arial" w:eastAsia="Calibri" w:hAnsi="Arial"/>
          <w:color w:val="3333FF"/>
          <w:sz w:val="22"/>
          <w:szCs w:val="22"/>
        </w:rPr>
        <w:t xml:space="preserve">OD 003-2 </w:t>
      </w:r>
      <w:r w:rsidRPr="0097615B">
        <w:rPr>
          <w:rFonts w:ascii="Arial" w:eastAsia="Calibri" w:hAnsi="Arial"/>
          <w:color w:val="3333FF"/>
          <w:sz w:val="22"/>
          <w:szCs w:val="22"/>
        </w:rPr>
        <w:t xml:space="preserve">as circulated as </w:t>
      </w:r>
      <w:proofErr w:type="spellStart"/>
      <w:r w:rsidRPr="0097615B">
        <w:rPr>
          <w:rFonts w:ascii="Arial" w:eastAsia="Calibri" w:hAnsi="Arial"/>
          <w:color w:val="3333FF"/>
          <w:sz w:val="22"/>
          <w:szCs w:val="22"/>
        </w:rPr>
        <w:t>ExMC</w:t>
      </w:r>
      <w:proofErr w:type="spellEnd"/>
      <w:r w:rsidRPr="0097615B">
        <w:rPr>
          <w:rFonts w:ascii="Arial" w:eastAsia="Calibri" w:hAnsi="Arial"/>
          <w:color w:val="3333FF"/>
          <w:sz w:val="22"/>
          <w:szCs w:val="22"/>
        </w:rPr>
        <w:t>/</w:t>
      </w:r>
      <w:r>
        <w:rPr>
          <w:rFonts w:ascii="Arial" w:eastAsia="Calibri" w:hAnsi="Arial"/>
          <w:color w:val="3333FF"/>
          <w:sz w:val="22"/>
          <w:szCs w:val="22"/>
        </w:rPr>
        <w:t>2075</w:t>
      </w:r>
      <w:r w:rsidRPr="0097615B">
        <w:rPr>
          <w:rFonts w:ascii="Arial" w:eastAsia="Calibri" w:hAnsi="Arial"/>
          <w:color w:val="3333FF"/>
          <w:sz w:val="22"/>
          <w:szCs w:val="22"/>
        </w:rPr>
        <w:t>/DV.</w:t>
      </w:r>
    </w:p>
    <w:p w14:paraId="408A8FC9" w14:textId="6EC22A4E" w:rsidR="009D4C2B" w:rsidRPr="009D4C2B" w:rsidRDefault="009D4C2B" w:rsidP="009D4C2B">
      <w:pPr>
        <w:ind w:left="-567"/>
        <w:rPr>
          <w:rFonts w:ascii="Arial" w:eastAsia="Calibri" w:hAnsi="Arial"/>
          <w:color w:val="3333FF"/>
          <w:sz w:val="22"/>
          <w:szCs w:val="22"/>
          <w:lang w:val="pt-BR"/>
        </w:rPr>
      </w:pPr>
      <w:r w:rsidRPr="009D4C2B">
        <w:rPr>
          <w:rFonts w:ascii="Arial" w:eastAsia="Calibri" w:hAnsi="Arial"/>
          <w:b/>
          <w:color w:val="3333FF"/>
          <w:sz w:val="22"/>
          <w:szCs w:val="22"/>
          <w:lang w:val="pt-BR"/>
        </w:rPr>
        <w:t>In favour:</w:t>
      </w:r>
      <w:r w:rsidRPr="009D4C2B">
        <w:rPr>
          <w:rFonts w:ascii="Arial" w:eastAsia="Calibri" w:hAnsi="Arial"/>
          <w:color w:val="3333FF"/>
          <w:sz w:val="22"/>
          <w:szCs w:val="22"/>
          <w:lang w:val="pt-BR"/>
        </w:rPr>
        <w:t xml:space="preserve"> AU, BR, CA, CH, CN, CZ, DE, DK, </w:t>
      </w:r>
      <w:r w:rsidR="00CA52AE">
        <w:rPr>
          <w:rFonts w:ascii="Arial" w:eastAsia="Calibri" w:hAnsi="Arial"/>
          <w:color w:val="3333FF"/>
          <w:sz w:val="22"/>
          <w:szCs w:val="22"/>
          <w:lang w:val="pt-BR"/>
        </w:rPr>
        <w:t xml:space="preserve">ES, </w:t>
      </w:r>
      <w:r w:rsidRPr="009D4C2B">
        <w:rPr>
          <w:rFonts w:ascii="Arial" w:eastAsia="Calibri" w:hAnsi="Arial"/>
          <w:color w:val="3333FF"/>
          <w:sz w:val="22"/>
          <w:szCs w:val="22"/>
          <w:lang w:val="pt-BR"/>
        </w:rPr>
        <w:t xml:space="preserve">FR, GB, HR, HU, IL, IN, JP, KR, NL, NO, PL, </w:t>
      </w:r>
      <w:r w:rsidR="00DA037E">
        <w:rPr>
          <w:rFonts w:ascii="Arial" w:eastAsia="Calibri" w:hAnsi="Arial"/>
          <w:color w:val="3333FF"/>
          <w:sz w:val="22"/>
          <w:szCs w:val="22"/>
          <w:lang w:val="pt-BR"/>
        </w:rPr>
        <w:t xml:space="preserve">RU, </w:t>
      </w:r>
      <w:r w:rsidRPr="009D4C2B">
        <w:rPr>
          <w:rFonts w:ascii="Arial" w:eastAsia="Calibri" w:hAnsi="Arial"/>
          <w:color w:val="3333FF"/>
          <w:sz w:val="22"/>
          <w:szCs w:val="22"/>
          <w:lang w:val="pt-BR"/>
        </w:rPr>
        <w:t>SA, SE, SI, UAE, USA, ZA</w:t>
      </w:r>
    </w:p>
    <w:p w14:paraId="1EBAF740" w14:textId="77777777" w:rsidR="009D4C2B" w:rsidRPr="000D0C45" w:rsidRDefault="009D4C2B" w:rsidP="009D4C2B">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Objections:</w:t>
      </w:r>
      <w:r>
        <w:rPr>
          <w:rFonts w:ascii="Arial" w:eastAsia="Calibri" w:hAnsi="Arial"/>
          <w:color w:val="3333FF"/>
          <w:sz w:val="22"/>
          <w:szCs w:val="22"/>
        </w:rPr>
        <w:tab/>
      </w:r>
      <w:r w:rsidRPr="008454C7">
        <w:rPr>
          <w:rFonts w:ascii="Arial" w:eastAsia="Calibri" w:hAnsi="Arial"/>
          <w:color w:val="3333FF"/>
          <w:sz w:val="22"/>
          <w:szCs w:val="22"/>
        </w:rPr>
        <w:t>Nil</w:t>
      </w:r>
    </w:p>
    <w:p w14:paraId="05AC14F1" w14:textId="746AED37" w:rsidR="009D4C2B" w:rsidRPr="009D4C2B" w:rsidRDefault="009D4C2B" w:rsidP="009D4C2B">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9D4C2B">
        <w:rPr>
          <w:rFonts w:ascii="Arial" w:eastAsia="Calibri" w:hAnsi="Arial"/>
          <w:b/>
          <w:color w:val="3333FF"/>
          <w:sz w:val="22"/>
          <w:szCs w:val="22"/>
        </w:rPr>
        <w:t>Absent:</w:t>
      </w:r>
      <w:r w:rsidRPr="009D4C2B">
        <w:rPr>
          <w:rFonts w:ascii="Arial" w:eastAsia="Calibri" w:hAnsi="Arial"/>
          <w:color w:val="3333FF"/>
          <w:sz w:val="22"/>
          <w:szCs w:val="22"/>
        </w:rPr>
        <w:t xml:space="preserve"> FI, GR, IR, IT</w:t>
      </w:r>
      <w:r>
        <w:rPr>
          <w:rFonts w:ascii="Arial" w:eastAsia="Calibri" w:hAnsi="Arial"/>
          <w:color w:val="3333FF"/>
          <w:sz w:val="22"/>
          <w:szCs w:val="22"/>
        </w:rPr>
        <w:t>, MY, NZ, RO, SG, TR</w:t>
      </w:r>
    </w:p>
    <w:p w14:paraId="35AC07FD" w14:textId="77777777" w:rsidR="009D4C2B" w:rsidRDefault="009D4C2B" w:rsidP="009D4C2B">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Abstaining:</w:t>
      </w:r>
      <w:r w:rsidRPr="000D0C45">
        <w:rPr>
          <w:rFonts w:ascii="Arial" w:eastAsia="Calibri" w:hAnsi="Arial"/>
          <w:color w:val="3333FF"/>
          <w:sz w:val="22"/>
          <w:szCs w:val="22"/>
        </w:rPr>
        <w:t xml:space="preserve"> Nil</w:t>
      </w:r>
    </w:p>
    <w:p w14:paraId="7DABBD50" w14:textId="77777777" w:rsidR="009D4C2B" w:rsidRDefault="009D4C2B" w:rsidP="009D6278">
      <w:pPr>
        <w:ind w:left="-567"/>
        <w:rPr>
          <w:rFonts w:ascii="Arial" w:eastAsia="Calibri" w:hAnsi="Arial"/>
          <w:b/>
          <w:color w:val="3333FF"/>
          <w:sz w:val="22"/>
          <w:szCs w:val="22"/>
        </w:rPr>
      </w:pPr>
    </w:p>
    <w:p w14:paraId="2099A365" w14:textId="1C3B6D4F" w:rsidR="009D6278" w:rsidRDefault="009D6278" w:rsidP="009D6278">
      <w:pPr>
        <w:ind w:left="-567"/>
        <w:rPr>
          <w:rFonts w:ascii="Arial" w:eastAsia="Calibri" w:hAnsi="Arial"/>
          <w:color w:val="3333FF"/>
          <w:sz w:val="22"/>
          <w:szCs w:val="22"/>
        </w:rPr>
      </w:pPr>
      <w:r w:rsidRPr="0097615B">
        <w:rPr>
          <w:rFonts w:ascii="Arial" w:eastAsia="Calibri" w:hAnsi="Arial"/>
          <w:color w:val="3333FF"/>
          <w:sz w:val="22"/>
          <w:szCs w:val="22"/>
        </w:rPr>
        <w:t xml:space="preserve">The meeting </w:t>
      </w:r>
      <w:r w:rsidRPr="0097615B">
        <w:rPr>
          <w:rFonts w:ascii="Arial" w:eastAsia="Calibri" w:hAnsi="Arial"/>
          <w:color w:val="3333FF"/>
          <w:sz w:val="22"/>
          <w:szCs w:val="22"/>
          <w:u w:val="single"/>
        </w:rPr>
        <w:t>approved</w:t>
      </w:r>
      <w:r w:rsidRPr="0097615B">
        <w:rPr>
          <w:rFonts w:ascii="Arial" w:eastAsia="Calibri" w:hAnsi="Arial"/>
          <w:color w:val="3333FF"/>
          <w:sz w:val="22"/>
          <w:szCs w:val="22"/>
        </w:rPr>
        <w:t xml:space="preserve"> the revision of IECEx </w:t>
      </w:r>
      <w:r>
        <w:rPr>
          <w:rFonts w:ascii="Arial" w:eastAsia="Calibri" w:hAnsi="Arial"/>
          <w:color w:val="3333FF"/>
          <w:sz w:val="22"/>
          <w:szCs w:val="22"/>
        </w:rPr>
        <w:t>OD 0</w:t>
      </w:r>
      <w:r w:rsidR="0088022E">
        <w:rPr>
          <w:rFonts w:ascii="Arial" w:eastAsia="Calibri" w:hAnsi="Arial"/>
          <w:color w:val="3333FF"/>
          <w:sz w:val="22"/>
          <w:szCs w:val="22"/>
        </w:rPr>
        <w:t>32</w:t>
      </w:r>
      <w:r>
        <w:rPr>
          <w:rFonts w:ascii="Arial" w:eastAsia="Calibri" w:hAnsi="Arial"/>
          <w:color w:val="3333FF"/>
          <w:sz w:val="22"/>
          <w:szCs w:val="22"/>
        </w:rPr>
        <w:t xml:space="preserve"> </w:t>
      </w:r>
      <w:r w:rsidRPr="0097615B">
        <w:rPr>
          <w:rFonts w:ascii="Arial" w:eastAsia="Calibri" w:hAnsi="Arial"/>
          <w:color w:val="3333FF"/>
          <w:sz w:val="22"/>
          <w:szCs w:val="22"/>
        </w:rPr>
        <w:t xml:space="preserve">as circulated as </w:t>
      </w:r>
      <w:proofErr w:type="spellStart"/>
      <w:r w:rsidRPr="0097615B">
        <w:rPr>
          <w:rFonts w:ascii="Arial" w:eastAsia="Calibri" w:hAnsi="Arial"/>
          <w:color w:val="3333FF"/>
          <w:sz w:val="22"/>
          <w:szCs w:val="22"/>
        </w:rPr>
        <w:t>ExMC</w:t>
      </w:r>
      <w:proofErr w:type="spellEnd"/>
      <w:r w:rsidRPr="0097615B">
        <w:rPr>
          <w:rFonts w:ascii="Arial" w:eastAsia="Calibri" w:hAnsi="Arial"/>
          <w:color w:val="3333FF"/>
          <w:sz w:val="22"/>
          <w:szCs w:val="22"/>
        </w:rPr>
        <w:t>/</w:t>
      </w:r>
      <w:r>
        <w:rPr>
          <w:rFonts w:ascii="Arial" w:eastAsia="Calibri" w:hAnsi="Arial"/>
          <w:color w:val="3333FF"/>
          <w:sz w:val="22"/>
          <w:szCs w:val="22"/>
        </w:rPr>
        <w:t>207</w:t>
      </w:r>
      <w:r w:rsidR="0088022E">
        <w:rPr>
          <w:rFonts w:ascii="Arial" w:eastAsia="Calibri" w:hAnsi="Arial"/>
          <w:color w:val="3333FF"/>
          <w:sz w:val="22"/>
          <w:szCs w:val="22"/>
        </w:rPr>
        <w:t>6</w:t>
      </w:r>
      <w:r w:rsidRPr="0097615B">
        <w:rPr>
          <w:rFonts w:ascii="Arial" w:eastAsia="Calibri" w:hAnsi="Arial"/>
          <w:color w:val="3333FF"/>
          <w:sz w:val="22"/>
          <w:szCs w:val="22"/>
        </w:rPr>
        <w:t>/DV</w:t>
      </w:r>
      <w:r w:rsidR="00AC027A">
        <w:rPr>
          <w:rFonts w:ascii="Arial" w:eastAsia="Calibri" w:hAnsi="Arial"/>
          <w:color w:val="3333FF"/>
          <w:sz w:val="22"/>
          <w:szCs w:val="22"/>
        </w:rPr>
        <w:t xml:space="preserve"> with editorial edits discussed during the meeting</w:t>
      </w:r>
      <w:r w:rsidRPr="0097615B">
        <w:rPr>
          <w:rFonts w:ascii="Arial" w:eastAsia="Calibri" w:hAnsi="Arial"/>
          <w:color w:val="3333FF"/>
          <w:sz w:val="22"/>
          <w:szCs w:val="22"/>
        </w:rPr>
        <w:t>.</w:t>
      </w:r>
    </w:p>
    <w:p w14:paraId="43EA639F" w14:textId="17F7B6FB" w:rsidR="000B1687" w:rsidRPr="009D4C2B" w:rsidRDefault="000B1687" w:rsidP="000B1687">
      <w:pPr>
        <w:ind w:left="-567"/>
        <w:rPr>
          <w:rFonts w:ascii="Arial" w:eastAsia="Calibri" w:hAnsi="Arial"/>
          <w:color w:val="3333FF"/>
          <w:sz w:val="22"/>
          <w:szCs w:val="22"/>
          <w:lang w:val="pt-BR"/>
        </w:rPr>
      </w:pPr>
      <w:r w:rsidRPr="009D4C2B">
        <w:rPr>
          <w:rFonts w:ascii="Arial" w:eastAsia="Calibri" w:hAnsi="Arial"/>
          <w:b/>
          <w:color w:val="3333FF"/>
          <w:sz w:val="22"/>
          <w:szCs w:val="22"/>
          <w:lang w:val="pt-BR"/>
        </w:rPr>
        <w:t>In favour:</w:t>
      </w:r>
      <w:r w:rsidRPr="009D4C2B">
        <w:rPr>
          <w:rFonts w:ascii="Arial" w:eastAsia="Calibri" w:hAnsi="Arial"/>
          <w:color w:val="3333FF"/>
          <w:sz w:val="22"/>
          <w:szCs w:val="22"/>
          <w:lang w:val="pt-BR"/>
        </w:rPr>
        <w:t xml:space="preserve"> AU, BR, CA, CH, CN, CZ, DE, DK, </w:t>
      </w:r>
      <w:r w:rsidR="00CA52AE">
        <w:rPr>
          <w:rFonts w:ascii="Arial" w:eastAsia="Calibri" w:hAnsi="Arial"/>
          <w:color w:val="3333FF"/>
          <w:sz w:val="22"/>
          <w:szCs w:val="22"/>
          <w:lang w:val="pt-BR"/>
        </w:rPr>
        <w:t xml:space="preserve">ES, </w:t>
      </w:r>
      <w:r w:rsidRPr="009D4C2B">
        <w:rPr>
          <w:rFonts w:ascii="Arial" w:eastAsia="Calibri" w:hAnsi="Arial"/>
          <w:color w:val="3333FF"/>
          <w:sz w:val="22"/>
          <w:szCs w:val="22"/>
          <w:lang w:val="pt-BR"/>
        </w:rPr>
        <w:t xml:space="preserve">FR, GB, HR, HU, IL, IN, JP, KR, NL, NO, PL, </w:t>
      </w:r>
      <w:r w:rsidR="00DA037E">
        <w:rPr>
          <w:rFonts w:ascii="Arial" w:eastAsia="Calibri" w:hAnsi="Arial"/>
          <w:color w:val="3333FF"/>
          <w:sz w:val="22"/>
          <w:szCs w:val="22"/>
          <w:lang w:val="pt-BR"/>
        </w:rPr>
        <w:t xml:space="preserve">RU, </w:t>
      </w:r>
      <w:r w:rsidRPr="009D4C2B">
        <w:rPr>
          <w:rFonts w:ascii="Arial" w:eastAsia="Calibri" w:hAnsi="Arial"/>
          <w:color w:val="3333FF"/>
          <w:sz w:val="22"/>
          <w:szCs w:val="22"/>
          <w:lang w:val="pt-BR"/>
        </w:rPr>
        <w:t>SA, SE, SI, UAE, USA, ZA</w:t>
      </w:r>
    </w:p>
    <w:p w14:paraId="11FC91A6" w14:textId="77777777" w:rsidR="000B1687" w:rsidRPr="000D0C45" w:rsidRDefault="000B1687" w:rsidP="000B1687">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Objections:</w:t>
      </w:r>
      <w:r>
        <w:rPr>
          <w:rFonts w:ascii="Arial" w:eastAsia="Calibri" w:hAnsi="Arial"/>
          <w:color w:val="3333FF"/>
          <w:sz w:val="22"/>
          <w:szCs w:val="22"/>
        </w:rPr>
        <w:tab/>
      </w:r>
      <w:r w:rsidRPr="008454C7">
        <w:rPr>
          <w:rFonts w:ascii="Arial" w:eastAsia="Calibri" w:hAnsi="Arial"/>
          <w:color w:val="3333FF"/>
          <w:sz w:val="22"/>
          <w:szCs w:val="22"/>
        </w:rPr>
        <w:t>Nil</w:t>
      </w:r>
    </w:p>
    <w:p w14:paraId="216C3A57" w14:textId="0B41B9E4" w:rsidR="000B1687" w:rsidRPr="009D4C2B" w:rsidRDefault="000B1687" w:rsidP="000B1687">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9D4C2B">
        <w:rPr>
          <w:rFonts w:ascii="Arial" w:eastAsia="Calibri" w:hAnsi="Arial"/>
          <w:b/>
          <w:color w:val="3333FF"/>
          <w:sz w:val="22"/>
          <w:szCs w:val="22"/>
        </w:rPr>
        <w:t>Absent:</w:t>
      </w:r>
      <w:r w:rsidRPr="009D4C2B">
        <w:rPr>
          <w:rFonts w:ascii="Arial" w:eastAsia="Calibri" w:hAnsi="Arial"/>
          <w:color w:val="3333FF"/>
          <w:sz w:val="22"/>
          <w:szCs w:val="22"/>
        </w:rPr>
        <w:t xml:space="preserve"> FI, GR, IR, IT</w:t>
      </w:r>
      <w:r>
        <w:rPr>
          <w:rFonts w:ascii="Arial" w:eastAsia="Calibri" w:hAnsi="Arial"/>
          <w:color w:val="3333FF"/>
          <w:sz w:val="22"/>
          <w:szCs w:val="22"/>
        </w:rPr>
        <w:t>, MY, NZ, RO, SG, TR</w:t>
      </w:r>
    </w:p>
    <w:p w14:paraId="5006D573" w14:textId="77777777" w:rsidR="000B1687" w:rsidRDefault="000B1687" w:rsidP="000B1687">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Abstaining:</w:t>
      </w:r>
      <w:r w:rsidRPr="000D0C45">
        <w:rPr>
          <w:rFonts w:ascii="Arial" w:eastAsia="Calibri" w:hAnsi="Arial"/>
          <w:color w:val="3333FF"/>
          <w:sz w:val="22"/>
          <w:szCs w:val="22"/>
        </w:rPr>
        <w:t xml:space="preserve"> Nil</w:t>
      </w:r>
    </w:p>
    <w:p w14:paraId="0526FDFC" w14:textId="77777777" w:rsidR="000B1687" w:rsidRDefault="000B1687" w:rsidP="009D6278">
      <w:pPr>
        <w:ind w:left="-567"/>
        <w:rPr>
          <w:rFonts w:ascii="Arial" w:eastAsia="Calibri" w:hAnsi="Arial"/>
          <w:b/>
          <w:color w:val="3333FF"/>
          <w:sz w:val="22"/>
          <w:szCs w:val="22"/>
        </w:rPr>
      </w:pPr>
    </w:p>
    <w:p w14:paraId="6E41347A" w14:textId="6009A0F3" w:rsidR="009D6278" w:rsidRDefault="009D6278" w:rsidP="009D6278">
      <w:pPr>
        <w:ind w:left="-567"/>
        <w:rPr>
          <w:rFonts w:ascii="Arial" w:eastAsia="Calibri" w:hAnsi="Arial"/>
          <w:color w:val="3333FF"/>
          <w:sz w:val="22"/>
          <w:szCs w:val="22"/>
        </w:rPr>
      </w:pPr>
      <w:r w:rsidRPr="0097615B">
        <w:rPr>
          <w:rFonts w:ascii="Arial" w:eastAsia="Calibri" w:hAnsi="Arial"/>
          <w:color w:val="3333FF"/>
          <w:sz w:val="22"/>
          <w:szCs w:val="22"/>
        </w:rPr>
        <w:t xml:space="preserve">The meeting </w:t>
      </w:r>
      <w:r w:rsidRPr="0097615B">
        <w:rPr>
          <w:rFonts w:ascii="Arial" w:eastAsia="Calibri" w:hAnsi="Arial"/>
          <w:color w:val="3333FF"/>
          <w:sz w:val="22"/>
          <w:szCs w:val="22"/>
          <w:u w:val="single"/>
        </w:rPr>
        <w:t>approved</w:t>
      </w:r>
      <w:r w:rsidRPr="0097615B">
        <w:rPr>
          <w:rFonts w:ascii="Arial" w:eastAsia="Calibri" w:hAnsi="Arial"/>
          <w:color w:val="3333FF"/>
          <w:sz w:val="22"/>
          <w:szCs w:val="22"/>
        </w:rPr>
        <w:t xml:space="preserve"> the </w:t>
      </w:r>
      <w:r w:rsidR="00E6112A">
        <w:rPr>
          <w:rFonts w:ascii="Arial" w:eastAsia="Calibri" w:hAnsi="Arial"/>
          <w:color w:val="3333FF"/>
          <w:sz w:val="22"/>
          <w:szCs w:val="22"/>
        </w:rPr>
        <w:t xml:space="preserve">inclusion of proposed changes </w:t>
      </w:r>
      <w:r w:rsidRPr="0097615B">
        <w:rPr>
          <w:rFonts w:ascii="Arial" w:eastAsia="Calibri" w:hAnsi="Arial"/>
          <w:color w:val="3333FF"/>
          <w:sz w:val="22"/>
          <w:szCs w:val="22"/>
        </w:rPr>
        <w:t xml:space="preserve">circulated as </w:t>
      </w:r>
      <w:proofErr w:type="spellStart"/>
      <w:r w:rsidRPr="0097615B">
        <w:rPr>
          <w:rFonts w:ascii="Arial" w:eastAsia="Calibri" w:hAnsi="Arial"/>
          <w:color w:val="3333FF"/>
          <w:sz w:val="22"/>
          <w:szCs w:val="22"/>
        </w:rPr>
        <w:t>ExMC</w:t>
      </w:r>
      <w:proofErr w:type="spellEnd"/>
      <w:r w:rsidRPr="0097615B">
        <w:rPr>
          <w:rFonts w:ascii="Arial" w:eastAsia="Calibri" w:hAnsi="Arial"/>
          <w:color w:val="3333FF"/>
          <w:sz w:val="22"/>
          <w:szCs w:val="22"/>
        </w:rPr>
        <w:t>/</w:t>
      </w:r>
      <w:r>
        <w:rPr>
          <w:rFonts w:ascii="Arial" w:eastAsia="Calibri" w:hAnsi="Arial"/>
          <w:color w:val="3333FF"/>
          <w:sz w:val="22"/>
          <w:szCs w:val="22"/>
        </w:rPr>
        <w:t>207</w:t>
      </w:r>
      <w:r w:rsidR="0088022E">
        <w:rPr>
          <w:rFonts w:ascii="Arial" w:eastAsia="Calibri" w:hAnsi="Arial"/>
          <w:color w:val="3333FF"/>
          <w:sz w:val="22"/>
          <w:szCs w:val="22"/>
        </w:rPr>
        <w:t>7</w:t>
      </w:r>
      <w:r w:rsidRPr="0097615B">
        <w:rPr>
          <w:rFonts w:ascii="Arial" w:eastAsia="Calibri" w:hAnsi="Arial"/>
          <w:color w:val="3333FF"/>
          <w:sz w:val="22"/>
          <w:szCs w:val="22"/>
        </w:rPr>
        <w:t>/DV</w:t>
      </w:r>
      <w:r w:rsidR="00E6112A">
        <w:rPr>
          <w:rFonts w:ascii="Arial" w:eastAsia="Calibri" w:hAnsi="Arial"/>
          <w:color w:val="3333FF"/>
          <w:sz w:val="22"/>
          <w:szCs w:val="22"/>
        </w:rPr>
        <w:t xml:space="preserve"> in a revision of IECEx OD 019</w:t>
      </w:r>
      <w:r w:rsidR="00A52D16">
        <w:rPr>
          <w:rFonts w:ascii="Arial" w:eastAsia="Calibri" w:hAnsi="Arial"/>
          <w:color w:val="3333FF"/>
          <w:sz w:val="22"/>
          <w:szCs w:val="22"/>
        </w:rPr>
        <w:t xml:space="preserve"> to be approved by correspondence ballot</w:t>
      </w:r>
      <w:r w:rsidRPr="0097615B">
        <w:rPr>
          <w:rFonts w:ascii="Arial" w:eastAsia="Calibri" w:hAnsi="Arial"/>
          <w:color w:val="3333FF"/>
          <w:sz w:val="22"/>
          <w:szCs w:val="22"/>
        </w:rPr>
        <w:t>.</w:t>
      </w:r>
    </w:p>
    <w:p w14:paraId="7ABD503E" w14:textId="067D7B9E" w:rsidR="000B1687" w:rsidRPr="009D4C2B" w:rsidRDefault="000B1687" w:rsidP="000B1687">
      <w:pPr>
        <w:ind w:left="-567"/>
        <w:rPr>
          <w:rFonts w:ascii="Arial" w:eastAsia="Calibri" w:hAnsi="Arial"/>
          <w:color w:val="3333FF"/>
          <w:sz w:val="22"/>
          <w:szCs w:val="22"/>
          <w:lang w:val="pt-BR"/>
        </w:rPr>
      </w:pPr>
      <w:r w:rsidRPr="009D4C2B">
        <w:rPr>
          <w:rFonts w:ascii="Arial" w:eastAsia="Calibri" w:hAnsi="Arial"/>
          <w:b/>
          <w:color w:val="3333FF"/>
          <w:sz w:val="22"/>
          <w:szCs w:val="22"/>
          <w:lang w:val="pt-BR"/>
        </w:rPr>
        <w:t>In favour:</w:t>
      </w:r>
      <w:r w:rsidRPr="009D4C2B">
        <w:rPr>
          <w:rFonts w:ascii="Arial" w:eastAsia="Calibri" w:hAnsi="Arial"/>
          <w:color w:val="3333FF"/>
          <w:sz w:val="22"/>
          <w:szCs w:val="22"/>
          <w:lang w:val="pt-BR"/>
        </w:rPr>
        <w:t xml:space="preserve"> AU, BR, CA, CH, CN, CZ, DE, DK, </w:t>
      </w:r>
      <w:r w:rsidR="00CA52AE">
        <w:rPr>
          <w:rFonts w:ascii="Arial" w:eastAsia="Calibri" w:hAnsi="Arial"/>
          <w:color w:val="3333FF"/>
          <w:sz w:val="22"/>
          <w:szCs w:val="22"/>
          <w:lang w:val="pt-BR"/>
        </w:rPr>
        <w:t xml:space="preserve">ES, </w:t>
      </w:r>
      <w:r w:rsidRPr="009D4C2B">
        <w:rPr>
          <w:rFonts w:ascii="Arial" w:eastAsia="Calibri" w:hAnsi="Arial"/>
          <w:color w:val="3333FF"/>
          <w:sz w:val="22"/>
          <w:szCs w:val="22"/>
          <w:lang w:val="pt-BR"/>
        </w:rPr>
        <w:t xml:space="preserve">FR, GB, HR, HU, IL, IN, JP, KR, NL, NO, PL, </w:t>
      </w:r>
      <w:r w:rsidR="00DA037E">
        <w:rPr>
          <w:rFonts w:ascii="Arial" w:eastAsia="Calibri" w:hAnsi="Arial"/>
          <w:color w:val="3333FF"/>
          <w:sz w:val="22"/>
          <w:szCs w:val="22"/>
          <w:lang w:val="pt-BR"/>
        </w:rPr>
        <w:t xml:space="preserve">RU, </w:t>
      </w:r>
      <w:r w:rsidRPr="009D4C2B">
        <w:rPr>
          <w:rFonts w:ascii="Arial" w:eastAsia="Calibri" w:hAnsi="Arial"/>
          <w:color w:val="3333FF"/>
          <w:sz w:val="22"/>
          <w:szCs w:val="22"/>
          <w:lang w:val="pt-BR"/>
        </w:rPr>
        <w:t>SA, SE, SI, UAE, USA, ZA</w:t>
      </w:r>
    </w:p>
    <w:p w14:paraId="4BBC5435" w14:textId="77777777" w:rsidR="000B1687" w:rsidRPr="000D0C45" w:rsidRDefault="000B1687" w:rsidP="000B1687">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Objections:</w:t>
      </w:r>
      <w:r>
        <w:rPr>
          <w:rFonts w:ascii="Arial" w:eastAsia="Calibri" w:hAnsi="Arial"/>
          <w:color w:val="3333FF"/>
          <w:sz w:val="22"/>
          <w:szCs w:val="22"/>
        </w:rPr>
        <w:tab/>
      </w:r>
      <w:r w:rsidRPr="008454C7">
        <w:rPr>
          <w:rFonts w:ascii="Arial" w:eastAsia="Calibri" w:hAnsi="Arial"/>
          <w:color w:val="3333FF"/>
          <w:sz w:val="22"/>
          <w:szCs w:val="22"/>
        </w:rPr>
        <w:t>Nil</w:t>
      </w:r>
    </w:p>
    <w:p w14:paraId="12F74E7F" w14:textId="0255BD42" w:rsidR="000B1687" w:rsidRPr="009D4C2B" w:rsidRDefault="000B1687" w:rsidP="000B1687">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9D4C2B">
        <w:rPr>
          <w:rFonts w:ascii="Arial" w:eastAsia="Calibri" w:hAnsi="Arial"/>
          <w:b/>
          <w:color w:val="3333FF"/>
          <w:sz w:val="22"/>
          <w:szCs w:val="22"/>
        </w:rPr>
        <w:t>Absent:</w:t>
      </w:r>
      <w:r w:rsidRPr="009D4C2B">
        <w:rPr>
          <w:rFonts w:ascii="Arial" w:eastAsia="Calibri" w:hAnsi="Arial"/>
          <w:color w:val="3333FF"/>
          <w:sz w:val="22"/>
          <w:szCs w:val="22"/>
        </w:rPr>
        <w:t xml:space="preserve"> FI, GR, IR, IT</w:t>
      </w:r>
      <w:r>
        <w:rPr>
          <w:rFonts w:ascii="Arial" w:eastAsia="Calibri" w:hAnsi="Arial"/>
          <w:color w:val="3333FF"/>
          <w:sz w:val="22"/>
          <w:szCs w:val="22"/>
        </w:rPr>
        <w:t>, MY, NZ, RO, SG, TR</w:t>
      </w:r>
    </w:p>
    <w:p w14:paraId="348B1E6D" w14:textId="77777777" w:rsidR="000B1687" w:rsidRDefault="000B1687" w:rsidP="000B1687">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Abstaining:</w:t>
      </w:r>
      <w:r w:rsidRPr="000D0C45">
        <w:rPr>
          <w:rFonts w:ascii="Arial" w:eastAsia="Calibri" w:hAnsi="Arial"/>
          <w:color w:val="3333FF"/>
          <w:sz w:val="22"/>
          <w:szCs w:val="22"/>
        </w:rPr>
        <w:t xml:space="preserve"> Nil</w:t>
      </w:r>
    </w:p>
    <w:p w14:paraId="36F36B88" w14:textId="77777777" w:rsidR="000B1687" w:rsidRDefault="000B1687" w:rsidP="009D6278">
      <w:pPr>
        <w:ind w:left="-567"/>
        <w:rPr>
          <w:rFonts w:ascii="Arial" w:eastAsia="Calibri" w:hAnsi="Arial"/>
          <w:b/>
          <w:color w:val="3333FF"/>
          <w:sz w:val="22"/>
          <w:szCs w:val="22"/>
        </w:rPr>
      </w:pPr>
    </w:p>
    <w:p w14:paraId="31612A0A" w14:textId="5040D328" w:rsidR="00827868" w:rsidRPr="00487256" w:rsidRDefault="00827868" w:rsidP="006E571E">
      <w:pPr>
        <w:pStyle w:val="BodyTextIndent3"/>
        <w:spacing w:before="0" w:after="0"/>
        <w:ind w:left="-284" w:hanging="283"/>
      </w:pPr>
      <w:r>
        <w:t>7.3</w:t>
      </w:r>
      <w:r>
        <w:tab/>
      </w:r>
      <w:r w:rsidR="002D3F26">
        <w:t xml:space="preserve">Other Matters related to </w:t>
      </w:r>
      <w:r w:rsidR="00797635">
        <w:t xml:space="preserve">the </w:t>
      </w:r>
      <w:r w:rsidR="002D3F26">
        <w:t>IECEx Peer Assessment Program</w:t>
      </w:r>
    </w:p>
    <w:p w14:paraId="6FC07B6F" w14:textId="435F4B6E" w:rsidR="00DD10BE" w:rsidRPr="00DD10BE" w:rsidRDefault="00DD10BE" w:rsidP="006E571E">
      <w:pPr>
        <w:pStyle w:val="MAIN-TITLE"/>
        <w:ind w:left="-284" w:hanging="283"/>
        <w:jc w:val="left"/>
        <w:rPr>
          <w:b w:val="0"/>
          <w:bCs w:val="0"/>
        </w:rPr>
      </w:pPr>
      <w:r w:rsidRPr="00DD10BE">
        <w:rPr>
          <w:b w:val="0"/>
          <w:bCs w:val="0"/>
          <w:color w:val="0000FF"/>
          <w:sz w:val="22"/>
          <w:szCs w:val="22"/>
        </w:rPr>
        <w:t>Nil – no decision recorded.</w:t>
      </w:r>
    </w:p>
    <w:bookmarkEnd w:id="2"/>
    <w:p w14:paraId="0F70B17E" w14:textId="77777777" w:rsidR="0065670E" w:rsidRDefault="0065670E" w:rsidP="006E571E">
      <w:pPr>
        <w:ind w:left="-284" w:hanging="283"/>
        <w:rPr>
          <w:rFonts w:ascii="Arial" w:hAnsi="Arial"/>
          <w:sz w:val="20"/>
          <w:szCs w:val="20"/>
          <w:highlight w:val="lightGray"/>
        </w:rPr>
      </w:pPr>
    </w:p>
    <w:p w14:paraId="3F71DEC5" w14:textId="7EE68370" w:rsidR="005106CC" w:rsidRPr="00511C0A" w:rsidRDefault="00CE5287" w:rsidP="006E571E">
      <w:pPr>
        <w:pStyle w:val="BodyTextIndent3"/>
        <w:tabs>
          <w:tab w:val="clear" w:pos="0"/>
        </w:tabs>
        <w:spacing w:before="0" w:after="0"/>
        <w:ind w:left="-284" w:hanging="283"/>
      </w:pPr>
      <w:r w:rsidRPr="00511C0A">
        <w:t>8</w:t>
      </w:r>
      <w:r w:rsidR="005106CC" w:rsidRPr="00511C0A">
        <w:tab/>
        <w:t>IECEx CERTIFIED EQUIPMENT SCHEME</w:t>
      </w:r>
      <w:r w:rsidR="00C462AC" w:rsidRPr="00511C0A">
        <w:t>, IECEx 02</w:t>
      </w:r>
    </w:p>
    <w:p w14:paraId="0E7C07A8" w14:textId="559D431E" w:rsidR="005106CC" w:rsidRPr="00511C0A" w:rsidRDefault="00CE5287" w:rsidP="00A14CEA">
      <w:pPr>
        <w:tabs>
          <w:tab w:val="left" w:pos="-1415"/>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rPr>
      </w:pPr>
      <w:r w:rsidRPr="00511C0A">
        <w:rPr>
          <w:rFonts w:ascii="Arial" w:hAnsi="Arial"/>
          <w:b/>
        </w:rPr>
        <w:t>8</w:t>
      </w:r>
      <w:r w:rsidR="005106CC" w:rsidRPr="00511C0A">
        <w:rPr>
          <w:rFonts w:ascii="Arial" w:hAnsi="Arial"/>
          <w:b/>
        </w:rPr>
        <w:t>.1</w:t>
      </w:r>
      <w:r w:rsidR="002774A4" w:rsidRPr="00B07987">
        <w:rPr>
          <w:rFonts w:ascii="Arial" w:hAnsi="Arial"/>
          <w:b/>
          <w:sz w:val="32"/>
          <w:szCs w:val="32"/>
        </w:rPr>
        <w:t>*</w:t>
      </w:r>
      <w:r w:rsidR="005106CC" w:rsidRPr="00511C0A">
        <w:rPr>
          <w:rFonts w:ascii="Arial" w:hAnsi="Arial"/>
          <w:b/>
        </w:rPr>
        <w:t xml:space="preserve">    </w:t>
      </w:r>
      <w:r w:rsidR="000A6FC7" w:rsidRPr="00511C0A">
        <w:rPr>
          <w:rFonts w:ascii="Arial" w:hAnsi="Arial"/>
          <w:b/>
        </w:rPr>
        <w:t xml:space="preserve">Listing of </w:t>
      </w:r>
      <w:r w:rsidR="007A12F1" w:rsidRPr="00511C0A">
        <w:rPr>
          <w:rFonts w:ascii="Arial" w:hAnsi="Arial"/>
          <w:b/>
        </w:rPr>
        <w:t xml:space="preserve">Current </w:t>
      </w:r>
      <w:r w:rsidR="00F04E8D" w:rsidRPr="00511C0A">
        <w:rPr>
          <w:rFonts w:ascii="Arial" w:hAnsi="Arial"/>
          <w:b/>
        </w:rPr>
        <w:t xml:space="preserve">IECEx 02 Scheme </w:t>
      </w:r>
      <w:r w:rsidR="005106CC" w:rsidRPr="00511C0A">
        <w:rPr>
          <w:rFonts w:ascii="Arial" w:hAnsi="Arial"/>
          <w:b/>
        </w:rPr>
        <w:t xml:space="preserve">ExCBs </w:t>
      </w:r>
      <w:r w:rsidR="00F04E8D" w:rsidRPr="00511C0A">
        <w:rPr>
          <w:rFonts w:ascii="Arial" w:hAnsi="Arial"/>
          <w:b/>
        </w:rPr>
        <w:t xml:space="preserve">and </w:t>
      </w:r>
      <w:proofErr w:type="spellStart"/>
      <w:r w:rsidR="005106CC" w:rsidRPr="00511C0A">
        <w:rPr>
          <w:rFonts w:ascii="Arial" w:hAnsi="Arial"/>
          <w:b/>
        </w:rPr>
        <w:t>ExTLs</w:t>
      </w:r>
      <w:proofErr w:type="spellEnd"/>
    </w:p>
    <w:p w14:paraId="533B5F75" w14:textId="77777777" w:rsidR="00A14CEA" w:rsidRPr="00703EB8" w:rsidRDefault="00A14CEA" w:rsidP="00A14CEA">
      <w:pPr>
        <w:tabs>
          <w:tab w:val="left" w:pos="-1415"/>
          <w:tab w:val="left" w:pos="-708"/>
          <w:tab w:val="left" w:pos="0"/>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iCs/>
        </w:rPr>
      </w:pPr>
      <w:r>
        <w:rPr>
          <w:rFonts w:ascii="Arial" w:hAnsi="Arial" w:cs="Arial"/>
          <w:color w:val="0000FF"/>
          <w:sz w:val="22"/>
        </w:rPr>
        <w:t>Refer Decision 20</w:t>
      </w:r>
      <w:r w:rsidRPr="00FE1288">
        <w:rPr>
          <w:rFonts w:ascii="Arial" w:hAnsi="Arial" w:cs="Arial"/>
          <w:color w:val="0000FF"/>
          <w:sz w:val="22"/>
        </w:rPr>
        <w:t>2</w:t>
      </w:r>
      <w:r>
        <w:rPr>
          <w:rFonts w:ascii="Arial" w:hAnsi="Arial" w:cs="Arial"/>
          <w:color w:val="0000FF"/>
          <w:sz w:val="22"/>
        </w:rPr>
        <w:t>4</w:t>
      </w:r>
      <w:r w:rsidRPr="00FE1288">
        <w:rPr>
          <w:rFonts w:ascii="Arial" w:hAnsi="Arial" w:cs="Arial"/>
          <w:color w:val="0000FF"/>
          <w:sz w:val="22"/>
        </w:rPr>
        <w:t>/03</w:t>
      </w:r>
      <w:r>
        <w:rPr>
          <w:rFonts w:ascii="Arial" w:hAnsi="Arial" w:cs="Arial"/>
          <w:color w:val="0000FF"/>
          <w:sz w:val="22"/>
        </w:rPr>
        <w:t xml:space="preserve"> regarding the Consent Agenda items.</w:t>
      </w:r>
    </w:p>
    <w:p w14:paraId="473E7493" w14:textId="77777777" w:rsidR="005106CC" w:rsidRPr="00511C0A" w:rsidRDefault="007A12F1" w:rsidP="006E571E">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cs="Arial"/>
          <w:b/>
          <w:iCs/>
          <w:sz w:val="20"/>
          <w:szCs w:val="20"/>
          <w:u w:val="single"/>
        </w:rPr>
      </w:pPr>
      <w:r w:rsidRPr="00511C0A">
        <w:rPr>
          <w:rFonts w:ascii="Arial" w:hAnsi="Arial"/>
          <w:b/>
        </w:rPr>
        <w:tab/>
      </w:r>
    </w:p>
    <w:p w14:paraId="75CA9408" w14:textId="77777777" w:rsidR="00015D75" w:rsidRPr="002774A4" w:rsidRDefault="00015D75" w:rsidP="00A14CEA">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rPr>
      </w:pPr>
      <w:r w:rsidRPr="002774A4">
        <w:rPr>
          <w:rFonts w:ascii="Arial" w:hAnsi="Arial"/>
          <w:b/>
        </w:rPr>
        <w:lastRenderedPageBreak/>
        <w:t>8.2</w:t>
      </w:r>
      <w:r w:rsidRPr="002774A4">
        <w:rPr>
          <w:rFonts w:ascii="Arial" w:hAnsi="Arial"/>
          <w:b/>
        </w:rPr>
        <w:tab/>
      </w:r>
      <w:proofErr w:type="spellStart"/>
      <w:r w:rsidRPr="002774A4">
        <w:rPr>
          <w:rFonts w:ascii="Arial" w:hAnsi="Arial"/>
          <w:b/>
        </w:rPr>
        <w:t>ExTAG</w:t>
      </w:r>
      <w:proofErr w:type="spellEnd"/>
      <w:r w:rsidRPr="002774A4">
        <w:rPr>
          <w:rFonts w:ascii="Arial" w:hAnsi="Arial"/>
          <w:b/>
        </w:rPr>
        <w:t xml:space="preserve"> MATTERS</w:t>
      </w:r>
    </w:p>
    <w:p w14:paraId="779DFAB4" w14:textId="3FF00DD3" w:rsidR="00015D75" w:rsidRPr="002774A4" w:rsidRDefault="00015D75" w:rsidP="00A14CEA">
      <w:pPr>
        <w:tabs>
          <w:tab w:val="left" w:pos="-1415"/>
          <w:tab w:val="left" w:pos="-708"/>
          <w:tab w:val="left" w:pos="142"/>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rPr>
      </w:pPr>
      <w:r w:rsidRPr="002774A4">
        <w:rPr>
          <w:rFonts w:ascii="Arial" w:hAnsi="Arial"/>
          <w:b/>
        </w:rPr>
        <w:t>8.2.1</w:t>
      </w:r>
      <w:r w:rsidRPr="002774A4">
        <w:rPr>
          <w:rFonts w:ascii="Arial" w:hAnsi="Arial"/>
          <w:b/>
        </w:rPr>
        <w:tab/>
        <w:t>Report from 20</w:t>
      </w:r>
      <w:r w:rsidR="004440D2">
        <w:rPr>
          <w:rFonts w:ascii="Arial" w:hAnsi="Arial"/>
          <w:b/>
        </w:rPr>
        <w:t>2</w:t>
      </w:r>
      <w:r w:rsidR="00EE6D98">
        <w:rPr>
          <w:rFonts w:ascii="Arial" w:hAnsi="Arial"/>
          <w:b/>
        </w:rPr>
        <w:t>4</w:t>
      </w:r>
      <w:r w:rsidRPr="002774A4">
        <w:rPr>
          <w:rFonts w:ascii="Arial" w:hAnsi="Arial"/>
          <w:b/>
        </w:rPr>
        <w:t xml:space="preserve"> </w:t>
      </w:r>
      <w:proofErr w:type="spellStart"/>
      <w:r w:rsidRPr="002774A4">
        <w:rPr>
          <w:rFonts w:ascii="Arial" w:hAnsi="Arial"/>
          <w:b/>
        </w:rPr>
        <w:t>ExTAG</w:t>
      </w:r>
      <w:proofErr w:type="spellEnd"/>
      <w:r w:rsidRPr="002774A4">
        <w:rPr>
          <w:rFonts w:ascii="Arial" w:hAnsi="Arial"/>
          <w:b/>
        </w:rPr>
        <w:t xml:space="preserve"> Meeting</w:t>
      </w:r>
    </w:p>
    <w:p w14:paraId="15A748F8" w14:textId="1CB52B56" w:rsidR="00981572" w:rsidRDefault="00981572" w:rsidP="00981572">
      <w:pPr>
        <w:tabs>
          <w:tab w:val="left" w:pos="-142"/>
        </w:tabs>
        <w:ind w:left="-567"/>
        <w:rPr>
          <w:rFonts w:ascii="Arial" w:hAnsi="Arial" w:cs="Arial"/>
          <w:b/>
          <w:bCs/>
          <w:color w:val="0000FF"/>
          <w:sz w:val="22"/>
          <w:szCs w:val="22"/>
          <w:u w:val="single"/>
        </w:rPr>
      </w:pPr>
      <w:r>
        <w:rPr>
          <w:rFonts w:ascii="Arial" w:hAnsi="Arial" w:cs="Arial"/>
          <w:b/>
          <w:bCs/>
          <w:color w:val="0000FF"/>
          <w:sz w:val="22"/>
          <w:szCs w:val="22"/>
          <w:u w:val="single"/>
        </w:rPr>
        <w:t>Decision 202</w:t>
      </w:r>
      <w:r w:rsidR="00855403">
        <w:rPr>
          <w:rFonts w:ascii="Arial" w:hAnsi="Arial" w:cs="Arial"/>
          <w:b/>
          <w:bCs/>
          <w:color w:val="0000FF"/>
          <w:sz w:val="22"/>
          <w:szCs w:val="22"/>
          <w:u w:val="single"/>
        </w:rPr>
        <w:t>4</w:t>
      </w:r>
      <w:r w:rsidRPr="00AB45FC">
        <w:rPr>
          <w:rFonts w:ascii="Arial" w:hAnsi="Arial" w:cs="Arial"/>
          <w:b/>
          <w:bCs/>
          <w:color w:val="0000FF"/>
          <w:sz w:val="22"/>
          <w:szCs w:val="22"/>
          <w:u w:val="single"/>
        </w:rPr>
        <w:t>/</w:t>
      </w:r>
      <w:r w:rsidR="00855403">
        <w:rPr>
          <w:rFonts w:ascii="Arial" w:hAnsi="Arial" w:cs="Arial"/>
          <w:b/>
          <w:bCs/>
          <w:color w:val="0000FF"/>
          <w:sz w:val="22"/>
          <w:szCs w:val="22"/>
          <w:u w:val="single"/>
        </w:rPr>
        <w:t>2</w:t>
      </w:r>
      <w:r w:rsidR="000D47D9">
        <w:rPr>
          <w:rFonts w:ascii="Arial" w:hAnsi="Arial" w:cs="Arial"/>
          <w:b/>
          <w:bCs/>
          <w:color w:val="0000FF"/>
          <w:sz w:val="22"/>
          <w:szCs w:val="22"/>
          <w:u w:val="single"/>
        </w:rPr>
        <w:t>0</w:t>
      </w:r>
    </w:p>
    <w:p w14:paraId="4DA70844" w14:textId="25B2ECB5" w:rsidR="00981572" w:rsidRDefault="00981572" w:rsidP="00981572">
      <w:pPr>
        <w:tabs>
          <w:tab w:val="left" w:pos="-1415"/>
          <w:tab w:val="left" w:pos="-708"/>
          <w:tab w:val="left" w:pos="-142"/>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Pr>
          <w:rFonts w:ascii="Arial" w:eastAsia="Calibri" w:hAnsi="Arial"/>
          <w:color w:val="3333FF"/>
          <w:sz w:val="22"/>
          <w:szCs w:val="22"/>
        </w:rPr>
        <w:t xml:space="preserve">The meeting </w:t>
      </w:r>
      <w:r>
        <w:rPr>
          <w:rFonts w:ascii="Arial" w:eastAsia="Calibri" w:hAnsi="Arial"/>
          <w:color w:val="3333FF"/>
          <w:sz w:val="22"/>
          <w:szCs w:val="22"/>
          <w:u w:val="single"/>
        </w:rPr>
        <w:t>noted</w:t>
      </w:r>
      <w:r>
        <w:rPr>
          <w:rFonts w:ascii="Arial" w:eastAsia="Calibri" w:hAnsi="Arial"/>
          <w:color w:val="3333FF"/>
          <w:sz w:val="22"/>
          <w:szCs w:val="22"/>
        </w:rPr>
        <w:t xml:space="preserve"> the report from Dr Frank Lienesch, </w:t>
      </w:r>
      <w:proofErr w:type="spellStart"/>
      <w:r>
        <w:rPr>
          <w:rFonts w:ascii="Arial" w:eastAsia="Calibri" w:hAnsi="Arial"/>
          <w:color w:val="3333FF"/>
          <w:sz w:val="22"/>
          <w:szCs w:val="22"/>
        </w:rPr>
        <w:t>ExTAG</w:t>
      </w:r>
      <w:proofErr w:type="spellEnd"/>
      <w:r>
        <w:rPr>
          <w:rFonts w:ascii="Arial" w:eastAsia="Calibri" w:hAnsi="Arial"/>
          <w:color w:val="3333FF"/>
          <w:sz w:val="22"/>
          <w:szCs w:val="22"/>
        </w:rPr>
        <w:t xml:space="preserve"> Chairman on the September 2024 </w:t>
      </w:r>
      <w:proofErr w:type="spellStart"/>
      <w:r>
        <w:rPr>
          <w:rFonts w:ascii="Arial" w:eastAsia="Calibri" w:hAnsi="Arial"/>
          <w:color w:val="3333FF"/>
          <w:sz w:val="22"/>
          <w:szCs w:val="22"/>
        </w:rPr>
        <w:t>ExTAG</w:t>
      </w:r>
      <w:proofErr w:type="spellEnd"/>
      <w:r>
        <w:rPr>
          <w:rFonts w:ascii="Arial" w:eastAsia="Calibri" w:hAnsi="Arial"/>
          <w:color w:val="3333FF"/>
          <w:sz w:val="22"/>
          <w:szCs w:val="22"/>
        </w:rPr>
        <w:t xml:space="preserve"> Meeting.   The meeting then </w:t>
      </w:r>
      <w:r>
        <w:rPr>
          <w:rFonts w:ascii="Arial" w:eastAsia="Calibri" w:hAnsi="Arial"/>
          <w:color w:val="3333FF"/>
          <w:sz w:val="22"/>
          <w:szCs w:val="22"/>
          <w:u w:val="single"/>
        </w:rPr>
        <w:t>endorsed</w:t>
      </w:r>
      <w:r>
        <w:rPr>
          <w:rFonts w:ascii="Arial" w:eastAsia="Calibri" w:hAnsi="Arial"/>
          <w:color w:val="3333FF"/>
          <w:sz w:val="22"/>
          <w:szCs w:val="22"/>
        </w:rPr>
        <w:t xml:space="preserve"> the work of the </w:t>
      </w:r>
      <w:proofErr w:type="spellStart"/>
      <w:r>
        <w:rPr>
          <w:rFonts w:ascii="Arial" w:eastAsia="Calibri" w:hAnsi="Arial"/>
          <w:color w:val="3333FF"/>
          <w:sz w:val="22"/>
          <w:szCs w:val="22"/>
        </w:rPr>
        <w:t>ExTAG</w:t>
      </w:r>
      <w:proofErr w:type="spellEnd"/>
      <w:r>
        <w:rPr>
          <w:rFonts w:ascii="Arial" w:eastAsia="Calibri" w:hAnsi="Arial"/>
          <w:color w:val="3333FF"/>
          <w:sz w:val="22"/>
          <w:szCs w:val="22"/>
        </w:rPr>
        <w:t xml:space="preserve"> and </w:t>
      </w:r>
      <w:r>
        <w:rPr>
          <w:rFonts w:ascii="Arial" w:eastAsia="Calibri" w:hAnsi="Arial"/>
          <w:color w:val="3333FF"/>
          <w:sz w:val="22"/>
          <w:szCs w:val="22"/>
          <w:u w:val="single"/>
        </w:rPr>
        <w:t>agreed</w:t>
      </w:r>
      <w:r>
        <w:rPr>
          <w:rFonts w:ascii="Arial" w:eastAsia="Calibri" w:hAnsi="Arial"/>
          <w:color w:val="3333FF"/>
          <w:sz w:val="22"/>
          <w:szCs w:val="22"/>
        </w:rPr>
        <w:t xml:space="preserve"> to the </w:t>
      </w:r>
    </w:p>
    <w:p w14:paraId="6BE95A66" w14:textId="77777777" w:rsidR="00F61436" w:rsidRDefault="00981572" w:rsidP="00981572">
      <w:pPr>
        <w:ind w:left="-284" w:hanging="283"/>
        <w:rPr>
          <w:rFonts w:ascii="Arial" w:eastAsia="Calibri" w:hAnsi="Arial"/>
          <w:color w:val="3333FF"/>
          <w:sz w:val="22"/>
          <w:szCs w:val="22"/>
        </w:rPr>
      </w:pPr>
      <w:proofErr w:type="spellStart"/>
      <w:r w:rsidRPr="00AB45FC">
        <w:rPr>
          <w:rFonts w:ascii="Arial" w:eastAsia="Calibri" w:hAnsi="Arial"/>
          <w:color w:val="3333FF"/>
          <w:sz w:val="22"/>
          <w:szCs w:val="22"/>
        </w:rPr>
        <w:t>ExTAG’s</w:t>
      </w:r>
      <w:proofErr w:type="spellEnd"/>
      <w:r w:rsidRPr="00AB45FC">
        <w:rPr>
          <w:rFonts w:ascii="Arial" w:eastAsia="Calibri" w:hAnsi="Arial"/>
          <w:color w:val="3333FF"/>
          <w:sz w:val="22"/>
          <w:szCs w:val="22"/>
        </w:rPr>
        <w:t xml:space="preserve"> Recommendation</w:t>
      </w:r>
      <w:r w:rsidR="00F61436">
        <w:rPr>
          <w:rFonts w:ascii="Arial" w:eastAsia="Calibri" w:hAnsi="Arial"/>
          <w:color w:val="3333FF"/>
          <w:sz w:val="22"/>
          <w:szCs w:val="22"/>
        </w:rPr>
        <w:t xml:space="preserve"> regarding the revision of IECEx OD 035.</w:t>
      </w:r>
    </w:p>
    <w:p w14:paraId="4AEED1FD" w14:textId="77777777" w:rsidR="00F61436" w:rsidRDefault="00F61436" w:rsidP="00981572">
      <w:pPr>
        <w:ind w:left="-284" w:hanging="283"/>
        <w:rPr>
          <w:rFonts w:ascii="Arial" w:eastAsia="Calibri" w:hAnsi="Arial"/>
          <w:color w:val="3333FF"/>
          <w:sz w:val="22"/>
          <w:szCs w:val="22"/>
        </w:rPr>
      </w:pPr>
    </w:p>
    <w:p w14:paraId="757214AE" w14:textId="5D0CD1B9" w:rsidR="00DF26AF" w:rsidRPr="00425E9D" w:rsidRDefault="007C4F7A" w:rsidP="00855403">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rPr>
      </w:pPr>
      <w:r w:rsidRPr="00425E9D">
        <w:rPr>
          <w:rFonts w:ascii="Arial" w:hAnsi="Arial"/>
          <w:b/>
        </w:rPr>
        <w:t>8.2.</w:t>
      </w:r>
      <w:r w:rsidR="00425E9D" w:rsidRPr="00425E9D">
        <w:rPr>
          <w:rFonts w:ascii="Arial" w:hAnsi="Arial"/>
          <w:b/>
        </w:rPr>
        <w:t>2</w:t>
      </w:r>
      <w:r w:rsidR="006179BC" w:rsidRPr="00425E9D">
        <w:rPr>
          <w:rFonts w:ascii="Arial" w:hAnsi="Arial"/>
          <w:b/>
        </w:rPr>
        <w:tab/>
      </w:r>
      <w:r w:rsidR="00DF26AF" w:rsidRPr="00425E9D">
        <w:rPr>
          <w:rFonts w:ascii="Arial" w:hAnsi="Arial"/>
          <w:b/>
        </w:rPr>
        <w:t xml:space="preserve">Revision of IECEx Operational Document OD 202 </w:t>
      </w:r>
    </w:p>
    <w:p w14:paraId="07C917B4" w14:textId="23EB9505" w:rsidR="00855403" w:rsidRDefault="00855403" w:rsidP="00855403">
      <w:pPr>
        <w:ind w:left="-567"/>
        <w:rPr>
          <w:rFonts w:ascii="Arial" w:hAnsi="Arial" w:cs="Arial"/>
          <w:b/>
          <w:bCs/>
          <w:color w:val="0000FF"/>
          <w:sz w:val="22"/>
          <w:szCs w:val="22"/>
          <w:u w:val="single"/>
        </w:rPr>
      </w:pPr>
      <w:r>
        <w:rPr>
          <w:rFonts w:ascii="Arial" w:hAnsi="Arial" w:cs="Arial"/>
          <w:b/>
          <w:bCs/>
          <w:color w:val="0000FF"/>
          <w:sz w:val="22"/>
          <w:szCs w:val="22"/>
          <w:u w:val="single"/>
        </w:rPr>
        <w:t>Decisio</w:t>
      </w:r>
      <w:r w:rsidRPr="00B834B5">
        <w:rPr>
          <w:rFonts w:ascii="Arial" w:hAnsi="Arial" w:cs="Arial"/>
          <w:b/>
          <w:bCs/>
          <w:color w:val="0000FF"/>
          <w:sz w:val="22"/>
          <w:szCs w:val="22"/>
          <w:u w:val="single"/>
        </w:rPr>
        <w:t>n 2024/</w:t>
      </w:r>
      <w:r w:rsidR="00AC2AE2" w:rsidRPr="00B834B5">
        <w:rPr>
          <w:rFonts w:ascii="Arial" w:hAnsi="Arial" w:cs="Arial"/>
          <w:b/>
          <w:bCs/>
          <w:color w:val="0000FF"/>
          <w:sz w:val="22"/>
          <w:szCs w:val="22"/>
          <w:u w:val="single"/>
        </w:rPr>
        <w:t>2</w:t>
      </w:r>
      <w:r w:rsidR="000D47D9" w:rsidRPr="00B834B5">
        <w:rPr>
          <w:rFonts w:ascii="Arial" w:hAnsi="Arial" w:cs="Arial"/>
          <w:b/>
          <w:bCs/>
          <w:color w:val="0000FF"/>
          <w:sz w:val="22"/>
          <w:szCs w:val="22"/>
          <w:u w:val="single"/>
        </w:rPr>
        <w:t>1</w:t>
      </w:r>
    </w:p>
    <w:p w14:paraId="489EFAC1" w14:textId="5D42CFB6" w:rsidR="00855403" w:rsidRDefault="00855403" w:rsidP="00855403">
      <w:pPr>
        <w:ind w:left="-567"/>
        <w:rPr>
          <w:rFonts w:ascii="Arial" w:eastAsia="Calibri" w:hAnsi="Arial"/>
          <w:color w:val="3333FF"/>
          <w:sz w:val="22"/>
          <w:szCs w:val="22"/>
        </w:rPr>
      </w:pPr>
      <w:r w:rsidRPr="0097615B">
        <w:rPr>
          <w:rFonts w:ascii="Arial" w:eastAsia="Calibri" w:hAnsi="Arial"/>
          <w:color w:val="3333FF"/>
          <w:sz w:val="22"/>
          <w:szCs w:val="22"/>
        </w:rPr>
        <w:t xml:space="preserve">The meeting </w:t>
      </w:r>
      <w:r w:rsidRPr="0097615B">
        <w:rPr>
          <w:rFonts w:ascii="Arial" w:eastAsia="Calibri" w:hAnsi="Arial"/>
          <w:color w:val="3333FF"/>
          <w:sz w:val="22"/>
          <w:szCs w:val="22"/>
          <w:u w:val="single"/>
        </w:rPr>
        <w:t>approved</w:t>
      </w:r>
      <w:r w:rsidRPr="0097615B">
        <w:rPr>
          <w:rFonts w:ascii="Arial" w:eastAsia="Calibri" w:hAnsi="Arial"/>
          <w:color w:val="3333FF"/>
          <w:sz w:val="22"/>
          <w:szCs w:val="22"/>
        </w:rPr>
        <w:t xml:space="preserve"> the revision of IECEx </w:t>
      </w:r>
      <w:r>
        <w:rPr>
          <w:rFonts w:ascii="Arial" w:eastAsia="Calibri" w:hAnsi="Arial"/>
          <w:color w:val="3333FF"/>
          <w:sz w:val="22"/>
          <w:szCs w:val="22"/>
        </w:rPr>
        <w:t xml:space="preserve">OD 202, Ed 4.0 </w:t>
      </w:r>
      <w:r w:rsidRPr="0097615B">
        <w:rPr>
          <w:rFonts w:ascii="Arial" w:eastAsia="Calibri" w:hAnsi="Arial"/>
          <w:color w:val="3333FF"/>
          <w:sz w:val="22"/>
          <w:szCs w:val="22"/>
        </w:rPr>
        <w:t xml:space="preserve">as circulated as </w:t>
      </w:r>
      <w:proofErr w:type="spellStart"/>
      <w:r w:rsidRPr="0097615B">
        <w:rPr>
          <w:rFonts w:ascii="Arial" w:eastAsia="Calibri" w:hAnsi="Arial"/>
          <w:color w:val="3333FF"/>
          <w:sz w:val="22"/>
          <w:szCs w:val="22"/>
        </w:rPr>
        <w:t>ExMC</w:t>
      </w:r>
      <w:proofErr w:type="spellEnd"/>
      <w:r w:rsidR="004B1B0F">
        <w:rPr>
          <w:rFonts w:ascii="Arial" w:eastAsia="Calibri" w:hAnsi="Arial"/>
          <w:color w:val="3333FF"/>
          <w:sz w:val="22"/>
          <w:szCs w:val="22"/>
        </w:rPr>
        <w:t>/2094</w:t>
      </w:r>
      <w:r w:rsidRPr="0097615B">
        <w:rPr>
          <w:rFonts w:ascii="Arial" w:eastAsia="Calibri" w:hAnsi="Arial"/>
          <w:color w:val="3333FF"/>
          <w:sz w:val="22"/>
          <w:szCs w:val="22"/>
        </w:rPr>
        <w:t>/DV</w:t>
      </w:r>
      <w:r>
        <w:rPr>
          <w:rFonts w:ascii="Arial" w:eastAsia="Calibri" w:hAnsi="Arial"/>
          <w:color w:val="3333FF"/>
          <w:sz w:val="22"/>
          <w:szCs w:val="22"/>
        </w:rPr>
        <w:t xml:space="preserve"> and following a review by the 2024 </w:t>
      </w:r>
      <w:proofErr w:type="spellStart"/>
      <w:r>
        <w:rPr>
          <w:rFonts w:ascii="Arial" w:eastAsia="Calibri" w:hAnsi="Arial"/>
          <w:color w:val="3333FF"/>
          <w:sz w:val="22"/>
          <w:szCs w:val="22"/>
        </w:rPr>
        <w:t>ExTAG</w:t>
      </w:r>
      <w:proofErr w:type="spellEnd"/>
      <w:r>
        <w:rPr>
          <w:rFonts w:ascii="Arial" w:eastAsia="Calibri" w:hAnsi="Arial"/>
          <w:color w:val="3333FF"/>
          <w:sz w:val="22"/>
          <w:szCs w:val="22"/>
        </w:rPr>
        <w:t xml:space="preserve"> meeting</w:t>
      </w:r>
      <w:r w:rsidRPr="0097615B">
        <w:rPr>
          <w:rFonts w:ascii="Arial" w:eastAsia="Calibri" w:hAnsi="Arial"/>
          <w:color w:val="3333FF"/>
          <w:sz w:val="22"/>
          <w:szCs w:val="22"/>
        </w:rPr>
        <w:t>.</w:t>
      </w:r>
    </w:p>
    <w:p w14:paraId="1707CE58" w14:textId="52849BF3" w:rsidR="000B1687" w:rsidRPr="009D4C2B" w:rsidRDefault="000B1687" w:rsidP="000B1687">
      <w:pPr>
        <w:ind w:left="-567"/>
        <w:rPr>
          <w:rFonts w:ascii="Arial" w:eastAsia="Calibri" w:hAnsi="Arial"/>
          <w:color w:val="3333FF"/>
          <w:sz w:val="22"/>
          <w:szCs w:val="22"/>
          <w:lang w:val="pt-BR"/>
        </w:rPr>
      </w:pPr>
      <w:r w:rsidRPr="009D4C2B">
        <w:rPr>
          <w:rFonts w:ascii="Arial" w:eastAsia="Calibri" w:hAnsi="Arial"/>
          <w:b/>
          <w:color w:val="3333FF"/>
          <w:sz w:val="22"/>
          <w:szCs w:val="22"/>
          <w:lang w:val="pt-BR"/>
        </w:rPr>
        <w:t>In favour:</w:t>
      </w:r>
      <w:r w:rsidRPr="009D4C2B">
        <w:rPr>
          <w:rFonts w:ascii="Arial" w:eastAsia="Calibri" w:hAnsi="Arial"/>
          <w:color w:val="3333FF"/>
          <w:sz w:val="22"/>
          <w:szCs w:val="22"/>
          <w:lang w:val="pt-BR"/>
        </w:rPr>
        <w:t xml:space="preserve"> AU, BR, CA, CH, CN, CZ, DE, DK, </w:t>
      </w:r>
      <w:r w:rsidR="00B834B5">
        <w:rPr>
          <w:rFonts w:ascii="Arial" w:eastAsia="Calibri" w:hAnsi="Arial"/>
          <w:color w:val="3333FF"/>
          <w:sz w:val="22"/>
          <w:szCs w:val="22"/>
          <w:lang w:val="pt-BR"/>
        </w:rPr>
        <w:t xml:space="preserve">ES, </w:t>
      </w:r>
      <w:r w:rsidRPr="009D4C2B">
        <w:rPr>
          <w:rFonts w:ascii="Arial" w:eastAsia="Calibri" w:hAnsi="Arial"/>
          <w:color w:val="3333FF"/>
          <w:sz w:val="22"/>
          <w:szCs w:val="22"/>
          <w:lang w:val="pt-BR"/>
        </w:rPr>
        <w:t xml:space="preserve">FR, GB, HR, HU, IL, IN, JP, KR, NL, NO, PL, </w:t>
      </w:r>
      <w:r w:rsidR="00DA037E">
        <w:rPr>
          <w:rFonts w:ascii="Arial" w:eastAsia="Calibri" w:hAnsi="Arial"/>
          <w:color w:val="3333FF"/>
          <w:sz w:val="22"/>
          <w:szCs w:val="22"/>
          <w:lang w:val="pt-BR"/>
        </w:rPr>
        <w:t xml:space="preserve">RU, </w:t>
      </w:r>
      <w:r w:rsidRPr="009D4C2B">
        <w:rPr>
          <w:rFonts w:ascii="Arial" w:eastAsia="Calibri" w:hAnsi="Arial"/>
          <w:color w:val="3333FF"/>
          <w:sz w:val="22"/>
          <w:szCs w:val="22"/>
          <w:lang w:val="pt-BR"/>
        </w:rPr>
        <w:t>SA, SE, SI, UAE, USA, ZA</w:t>
      </w:r>
    </w:p>
    <w:p w14:paraId="2183B6F9" w14:textId="77777777" w:rsidR="000B1687" w:rsidRPr="000D0C45" w:rsidRDefault="000B1687" w:rsidP="000B1687">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Objections:</w:t>
      </w:r>
      <w:r>
        <w:rPr>
          <w:rFonts w:ascii="Arial" w:eastAsia="Calibri" w:hAnsi="Arial"/>
          <w:color w:val="3333FF"/>
          <w:sz w:val="22"/>
          <w:szCs w:val="22"/>
        </w:rPr>
        <w:tab/>
      </w:r>
      <w:r w:rsidRPr="00B834B5">
        <w:rPr>
          <w:rFonts w:ascii="Arial" w:eastAsia="Calibri" w:hAnsi="Arial"/>
          <w:color w:val="3333FF"/>
          <w:sz w:val="22"/>
          <w:szCs w:val="22"/>
        </w:rPr>
        <w:t>Nil</w:t>
      </w:r>
    </w:p>
    <w:p w14:paraId="550F405A" w14:textId="117EB863" w:rsidR="000B1687" w:rsidRPr="009D4C2B" w:rsidRDefault="000B1687" w:rsidP="000B1687">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9D4C2B">
        <w:rPr>
          <w:rFonts w:ascii="Arial" w:eastAsia="Calibri" w:hAnsi="Arial"/>
          <w:b/>
          <w:color w:val="3333FF"/>
          <w:sz w:val="22"/>
          <w:szCs w:val="22"/>
        </w:rPr>
        <w:t>Absent:</w:t>
      </w:r>
      <w:r w:rsidRPr="009D4C2B">
        <w:rPr>
          <w:rFonts w:ascii="Arial" w:eastAsia="Calibri" w:hAnsi="Arial"/>
          <w:color w:val="3333FF"/>
          <w:sz w:val="22"/>
          <w:szCs w:val="22"/>
        </w:rPr>
        <w:t xml:space="preserve"> FI, GR, IR, IT</w:t>
      </w:r>
      <w:r>
        <w:rPr>
          <w:rFonts w:ascii="Arial" w:eastAsia="Calibri" w:hAnsi="Arial"/>
          <w:color w:val="3333FF"/>
          <w:sz w:val="22"/>
          <w:szCs w:val="22"/>
        </w:rPr>
        <w:t>, MY, NZ, RO, SG, TR</w:t>
      </w:r>
    </w:p>
    <w:p w14:paraId="4524AAFD" w14:textId="77777777" w:rsidR="000B1687" w:rsidRDefault="000B1687" w:rsidP="000B1687">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Abstaining:</w:t>
      </w:r>
      <w:r w:rsidRPr="000D0C45">
        <w:rPr>
          <w:rFonts w:ascii="Arial" w:eastAsia="Calibri" w:hAnsi="Arial"/>
          <w:color w:val="3333FF"/>
          <w:sz w:val="22"/>
          <w:szCs w:val="22"/>
        </w:rPr>
        <w:t xml:space="preserve"> Nil</w:t>
      </w:r>
    </w:p>
    <w:p w14:paraId="25F561DB" w14:textId="77777777" w:rsidR="000B1687" w:rsidRDefault="000B1687" w:rsidP="00855403">
      <w:pPr>
        <w:ind w:left="-567"/>
        <w:rPr>
          <w:rFonts w:ascii="Arial" w:eastAsia="Calibri" w:hAnsi="Arial"/>
          <w:b/>
          <w:color w:val="3333FF"/>
          <w:sz w:val="22"/>
          <w:szCs w:val="22"/>
        </w:rPr>
      </w:pPr>
    </w:p>
    <w:p w14:paraId="1DFD42A5" w14:textId="1326F6EF" w:rsidR="00015D75" w:rsidRPr="00015D75" w:rsidRDefault="00DF26AF" w:rsidP="00DF0AA3">
      <w:pPr>
        <w:tabs>
          <w:tab w:val="left" w:pos="-1415"/>
          <w:tab w:val="left" w:pos="-708"/>
          <w:tab w:val="left" w:pos="284"/>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rPr>
      </w:pPr>
      <w:r>
        <w:rPr>
          <w:rFonts w:ascii="Arial" w:hAnsi="Arial"/>
          <w:b/>
        </w:rPr>
        <w:t>8.2.</w:t>
      </w:r>
      <w:r w:rsidR="00425E9D">
        <w:rPr>
          <w:rFonts w:ascii="Arial" w:hAnsi="Arial"/>
          <w:b/>
        </w:rPr>
        <w:t>3</w:t>
      </w:r>
      <w:r>
        <w:rPr>
          <w:rFonts w:ascii="Arial" w:hAnsi="Arial"/>
          <w:b/>
        </w:rPr>
        <w:tab/>
      </w:r>
      <w:r w:rsidR="00015D75" w:rsidRPr="00015D75">
        <w:rPr>
          <w:rFonts w:ascii="Arial" w:hAnsi="Arial"/>
          <w:b/>
        </w:rPr>
        <w:t xml:space="preserve">Any other </w:t>
      </w:r>
      <w:proofErr w:type="spellStart"/>
      <w:r w:rsidR="00015D75" w:rsidRPr="00015D75">
        <w:rPr>
          <w:rFonts w:ascii="Arial" w:hAnsi="Arial"/>
          <w:b/>
        </w:rPr>
        <w:t>ExTAG</w:t>
      </w:r>
      <w:proofErr w:type="spellEnd"/>
      <w:r w:rsidR="00015D75" w:rsidRPr="00015D75">
        <w:rPr>
          <w:rFonts w:ascii="Arial" w:hAnsi="Arial"/>
          <w:b/>
        </w:rPr>
        <w:t xml:space="preserve"> Matters</w:t>
      </w:r>
    </w:p>
    <w:p w14:paraId="07471C6B" w14:textId="77777777" w:rsidR="00855403" w:rsidRPr="00DD10BE" w:rsidRDefault="00855403" w:rsidP="00855403">
      <w:pPr>
        <w:pStyle w:val="MAIN-TITLE"/>
        <w:ind w:left="-284" w:hanging="283"/>
        <w:jc w:val="left"/>
        <w:rPr>
          <w:b w:val="0"/>
          <w:bCs w:val="0"/>
        </w:rPr>
      </w:pPr>
      <w:r w:rsidRPr="00DD10BE">
        <w:rPr>
          <w:b w:val="0"/>
          <w:bCs w:val="0"/>
          <w:color w:val="0000FF"/>
          <w:sz w:val="22"/>
          <w:szCs w:val="22"/>
        </w:rPr>
        <w:t>Nil – no decision recorded.</w:t>
      </w:r>
    </w:p>
    <w:p w14:paraId="4AB4705A" w14:textId="77777777" w:rsidR="00855403" w:rsidRDefault="00015D75" w:rsidP="006E571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rPr>
      </w:pPr>
      <w:r w:rsidRPr="00015D75">
        <w:rPr>
          <w:rFonts w:ascii="Arial" w:hAnsi="Arial"/>
        </w:rPr>
        <w:tab/>
      </w:r>
    </w:p>
    <w:p w14:paraId="18656B82" w14:textId="4E356701" w:rsidR="008C4A0F" w:rsidRPr="00375C55" w:rsidRDefault="008C4A0F" w:rsidP="006E571E">
      <w:pPr>
        <w:ind w:left="-284" w:hanging="283"/>
        <w:rPr>
          <w:rFonts w:ascii="Arial" w:hAnsi="Arial" w:cs="Arial"/>
          <w:b/>
        </w:rPr>
      </w:pPr>
      <w:r w:rsidRPr="00375C55">
        <w:rPr>
          <w:rFonts w:ascii="Arial" w:hAnsi="Arial" w:cs="Arial"/>
          <w:b/>
          <w:color w:val="000000"/>
        </w:rPr>
        <w:t>8.</w:t>
      </w:r>
      <w:r>
        <w:rPr>
          <w:rFonts w:ascii="Arial" w:hAnsi="Arial" w:cs="Arial"/>
          <w:b/>
          <w:color w:val="000000"/>
        </w:rPr>
        <w:t>3</w:t>
      </w:r>
      <w:r w:rsidRPr="00375C55">
        <w:rPr>
          <w:rFonts w:ascii="Arial" w:hAnsi="Arial" w:cs="Arial"/>
          <w:b/>
        </w:rPr>
        <w:t xml:space="preserve"> </w:t>
      </w:r>
      <w:r w:rsidRPr="00375C55">
        <w:rPr>
          <w:rFonts w:ascii="Arial" w:hAnsi="Arial" w:cs="Arial"/>
          <w:b/>
        </w:rPr>
        <w:tab/>
        <w:t xml:space="preserve">Report from Working Group </w:t>
      </w:r>
      <w:proofErr w:type="spellStart"/>
      <w:r w:rsidRPr="00375C55">
        <w:rPr>
          <w:rFonts w:ascii="Arial" w:hAnsi="Arial" w:cs="Arial"/>
          <w:b/>
        </w:rPr>
        <w:t>ExMC</w:t>
      </w:r>
      <w:proofErr w:type="spellEnd"/>
      <w:r w:rsidRPr="00375C55">
        <w:rPr>
          <w:rFonts w:ascii="Arial" w:hAnsi="Arial" w:cs="Arial"/>
          <w:b/>
        </w:rPr>
        <w:t xml:space="preserve"> WG</w:t>
      </w:r>
      <w:r>
        <w:rPr>
          <w:rFonts w:ascii="Arial" w:hAnsi="Arial" w:cs="Arial"/>
          <w:b/>
        </w:rPr>
        <w:t>2</w:t>
      </w:r>
      <w:r w:rsidRPr="00375C55">
        <w:rPr>
          <w:rFonts w:ascii="Arial" w:hAnsi="Arial" w:cs="Arial"/>
          <w:b/>
        </w:rPr>
        <w:t xml:space="preserve"> – </w:t>
      </w:r>
      <w:r w:rsidRPr="008C4A0F">
        <w:rPr>
          <w:rFonts w:ascii="Arial" w:hAnsi="Arial" w:cs="Arial"/>
          <w:b/>
        </w:rPr>
        <w:t xml:space="preserve">Development of Technical Capability Documents </w:t>
      </w:r>
    </w:p>
    <w:p w14:paraId="17D52DEE" w14:textId="6A687BD9" w:rsidR="00F851F0" w:rsidRDefault="00F851F0" w:rsidP="00F851F0">
      <w:pPr>
        <w:ind w:left="567" w:hanging="1134"/>
        <w:rPr>
          <w:rFonts w:ascii="Arial" w:hAnsi="Arial" w:cs="Arial"/>
          <w:b/>
          <w:bCs/>
          <w:color w:val="0000FF"/>
          <w:sz w:val="22"/>
          <w:szCs w:val="22"/>
          <w:u w:val="single"/>
        </w:rPr>
      </w:pPr>
      <w:r>
        <w:rPr>
          <w:rFonts w:ascii="Arial" w:hAnsi="Arial" w:cs="Arial"/>
          <w:b/>
          <w:bCs/>
          <w:color w:val="0000FF"/>
          <w:sz w:val="22"/>
          <w:szCs w:val="22"/>
          <w:u w:val="single"/>
        </w:rPr>
        <w:t>Decision 2024</w:t>
      </w:r>
      <w:r w:rsidRPr="00C11959">
        <w:rPr>
          <w:rFonts w:ascii="Arial" w:hAnsi="Arial" w:cs="Arial"/>
          <w:b/>
          <w:bCs/>
          <w:color w:val="0000FF"/>
          <w:sz w:val="22"/>
          <w:szCs w:val="22"/>
          <w:u w:val="single"/>
        </w:rPr>
        <w:t>/</w:t>
      </w:r>
      <w:r w:rsidR="00EC5295">
        <w:rPr>
          <w:rFonts w:ascii="Arial" w:hAnsi="Arial" w:cs="Arial"/>
          <w:b/>
          <w:bCs/>
          <w:color w:val="0000FF"/>
          <w:sz w:val="22"/>
          <w:szCs w:val="22"/>
          <w:u w:val="single"/>
        </w:rPr>
        <w:t>22</w:t>
      </w:r>
    </w:p>
    <w:p w14:paraId="684FC206" w14:textId="170D1AF3" w:rsidR="00F851F0" w:rsidRDefault="00F851F0" w:rsidP="00F851F0">
      <w:pPr>
        <w:ind w:left="-567"/>
        <w:rPr>
          <w:rFonts w:ascii="Arial" w:eastAsia="Calibri" w:hAnsi="Arial"/>
          <w:color w:val="3333FF"/>
          <w:sz w:val="22"/>
          <w:szCs w:val="22"/>
        </w:rPr>
      </w:pPr>
      <w:r>
        <w:rPr>
          <w:rFonts w:ascii="Arial" w:eastAsia="Calibri" w:hAnsi="Arial"/>
          <w:color w:val="3333FF"/>
          <w:sz w:val="22"/>
          <w:szCs w:val="22"/>
        </w:rPr>
        <w:t xml:space="preserve">The meeting </w:t>
      </w:r>
      <w:r>
        <w:rPr>
          <w:rFonts w:ascii="Arial" w:eastAsia="Calibri" w:hAnsi="Arial"/>
          <w:color w:val="3333FF"/>
          <w:sz w:val="22"/>
          <w:szCs w:val="22"/>
          <w:u w:val="single"/>
        </w:rPr>
        <w:t>accepted</w:t>
      </w:r>
      <w:r>
        <w:rPr>
          <w:rFonts w:ascii="Arial" w:eastAsia="Calibri" w:hAnsi="Arial"/>
          <w:color w:val="3333FF"/>
          <w:sz w:val="22"/>
          <w:szCs w:val="22"/>
        </w:rPr>
        <w:t xml:space="preserve"> a report from the </w:t>
      </w:r>
      <w:proofErr w:type="spellStart"/>
      <w:r>
        <w:rPr>
          <w:rFonts w:ascii="Arial" w:eastAsia="Calibri" w:hAnsi="Arial"/>
          <w:color w:val="3333FF"/>
          <w:sz w:val="22"/>
          <w:szCs w:val="22"/>
        </w:rPr>
        <w:t>ExMC</w:t>
      </w:r>
      <w:proofErr w:type="spellEnd"/>
      <w:r>
        <w:rPr>
          <w:rFonts w:ascii="Arial" w:eastAsia="Calibri" w:hAnsi="Arial"/>
          <w:color w:val="3333FF"/>
          <w:sz w:val="22"/>
          <w:szCs w:val="22"/>
        </w:rPr>
        <w:t xml:space="preserve"> WG2 Convenor, Ms Holdredge as circulated as </w:t>
      </w:r>
      <w:proofErr w:type="spellStart"/>
      <w:r>
        <w:rPr>
          <w:rFonts w:ascii="Arial" w:eastAsia="Calibri" w:hAnsi="Arial"/>
          <w:color w:val="3333FF"/>
          <w:sz w:val="22"/>
          <w:szCs w:val="22"/>
        </w:rPr>
        <w:t>ExMC</w:t>
      </w:r>
      <w:proofErr w:type="spellEnd"/>
      <w:r>
        <w:rPr>
          <w:rFonts w:ascii="Arial" w:eastAsia="Calibri" w:hAnsi="Arial"/>
          <w:color w:val="3333FF"/>
          <w:sz w:val="22"/>
          <w:szCs w:val="22"/>
        </w:rPr>
        <w:t xml:space="preserve">/2092/R. </w:t>
      </w:r>
    </w:p>
    <w:p w14:paraId="32C056F8" w14:textId="77777777" w:rsidR="00F851F0" w:rsidRDefault="008C4A0F" w:rsidP="006E571E">
      <w:pPr>
        <w:pStyle w:val="BodyTextIndent3"/>
        <w:numPr>
          <w:ilvl w:val="1"/>
          <w:numId w:val="0"/>
        </w:numPr>
        <w:tabs>
          <w:tab w:val="clear" w:pos="1416"/>
          <w:tab w:val="num" w:pos="720"/>
        </w:tabs>
        <w:spacing w:before="0" w:after="0"/>
        <w:ind w:left="-284" w:hanging="283"/>
        <w:rPr>
          <w:rFonts w:cs="Arial"/>
          <w:b w:val="0"/>
        </w:rPr>
      </w:pPr>
      <w:r w:rsidRPr="00375C55">
        <w:rPr>
          <w:rFonts w:cs="Arial"/>
          <w:b w:val="0"/>
        </w:rPr>
        <w:tab/>
      </w:r>
    </w:p>
    <w:p w14:paraId="5D492077" w14:textId="02FA0F9B" w:rsidR="00375C55" w:rsidRPr="00375C55" w:rsidRDefault="00375C55" w:rsidP="003043E0">
      <w:pPr>
        <w:ind w:left="-284" w:hanging="283"/>
        <w:rPr>
          <w:rFonts w:ascii="Arial" w:hAnsi="Arial" w:cs="Arial"/>
          <w:b/>
        </w:rPr>
      </w:pPr>
      <w:r w:rsidRPr="00375C55">
        <w:rPr>
          <w:rFonts w:ascii="Arial" w:hAnsi="Arial" w:cs="Arial"/>
          <w:b/>
          <w:color w:val="000000"/>
        </w:rPr>
        <w:t>8.</w:t>
      </w:r>
      <w:r w:rsidR="008C4A0F">
        <w:rPr>
          <w:rFonts w:ascii="Arial" w:hAnsi="Arial" w:cs="Arial"/>
          <w:b/>
          <w:color w:val="000000"/>
        </w:rPr>
        <w:t>4</w:t>
      </w:r>
      <w:r w:rsidRPr="00375C55">
        <w:rPr>
          <w:rFonts w:ascii="Arial" w:hAnsi="Arial" w:cs="Arial"/>
          <w:b/>
        </w:rPr>
        <w:t xml:space="preserve"> </w:t>
      </w:r>
      <w:r w:rsidRPr="00375C55">
        <w:rPr>
          <w:rFonts w:ascii="Arial" w:hAnsi="Arial" w:cs="Arial"/>
          <w:b/>
        </w:rPr>
        <w:tab/>
        <w:t xml:space="preserve">Report from Working Group </w:t>
      </w:r>
      <w:proofErr w:type="spellStart"/>
      <w:r w:rsidRPr="00375C55">
        <w:rPr>
          <w:rFonts w:ascii="Arial" w:hAnsi="Arial" w:cs="Arial"/>
          <w:b/>
        </w:rPr>
        <w:t>ExMC</w:t>
      </w:r>
      <w:proofErr w:type="spellEnd"/>
      <w:r w:rsidRPr="00375C55">
        <w:rPr>
          <w:rFonts w:ascii="Arial" w:hAnsi="Arial" w:cs="Arial"/>
          <w:b/>
        </w:rPr>
        <w:t xml:space="preserve"> WG5 – Manufacturers Quality System </w:t>
      </w:r>
      <w:r w:rsidRPr="00375C55">
        <w:rPr>
          <w:rFonts w:ascii="Arial" w:hAnsi="Arial" w:cs="Arial"/>
          <w:b/>
        </w:rPr>
        <w:tab/>
        <w:t>Requirements</w:t>
      </w:r>
    </w:p>
    <w:p w14:paraId="79706B6F" w14:textId="48940FDE" w:rsidR="00F851F0" w:rsidRDefault="00F851F0" w:rsidP="00F851F0">
      <w:pPr>
        <w:ind w:left="567" w:hanging="1134"/>
        <w:rPr>
          <w:rFonts w:ascii="Arial" w:hAnsi="Arial" w:cs="Arial"/>
          <w:b/>
          <w:bCs/>
          <w:color w:val="0000FF"/>
          <w:sz w:val="22"/>
          <w:szCs w:val="22"/>
          <w:u w:val="single"/>
        </w:rPr>
      </w:pPr>
      <w:r>
        <w:rPr>
          <w:rFonts w:ascii="Arial" w:hAnsi="Arial" w:cs="Arial"/>
          <w:b/>
          <w:bCs/>
          <w:color w:val="0000FF"/>
          <w:sz w:val="22"/>
          <w:szCs w:val="22"/>
          <w:u w:val="single"/>
        </w:rPr>
        <w:t>Decision 2024</w:t>
      </w:r>
      <w:r w:rsidRPr="00C11959">
        <w:rPr>
          <w:rFonts w:ascii="Arial" w:hAnsi="Arial" w:cs="Arial"/>
          <w:b/>
          <w:bCs/>
          <w:color w:val="0000FF"/>
          <w:sz w:val="22"/>
          <w:szCs w:val="22"/>
          <w:u w:val="single"/>
        </w:rPr>
        <w:t>/</w:t>
      </w:r>
      <w:r w:rsidR="00EC5295">
        <w:rPr>
          <w:rFonts w:ascii="Arial" w:hAnsi="Arial" w:cs="Arial"/>
          <w:b/>
          <w:bCs/>
          <w:color w:val="0000FF"/>
          <w:sz w:val="22"/>
          <w:szCs w:val="22"/>
          <w:u w:val="single"/>
        </w:rPr>
        <w:t>23</w:t>
      </w:r>
    </w:p>
    <w:p w14:paraId="68D68259" w14:textId="787B5570" w:rsidR="00F851F0" w:rsidRDefault="00F851F0" w:rsidP="00F851F0">
      <w:pPr>
        <w:ind w:left="-567"/>
        <w:rPr>
          <w:rFonts w:ascii="Arial" w:eastAsia="Calibri" w:hAnsi="Arial"/>
          <w:color w:val="3333FF"/>
          <w:sz w:val="22"/>
          <w:szCs w:val="22"/>
        </w:rPr>
      </w:pPr>
      <w:r>
        <w:rPr>
          <w:rFonts w:ascii="Arial" w:eastAsia="Calibri" w:hAnsi="Arial"/>
          <w:color w:val="3333FF"/>
          <w:sz w:val="22"/>
          <w:szCs w:val="22"/>
        </w:rPr>
        <w:t xml:space="preserve">The meeting </w:t>
      </w:r>
      <w:r>
        <w:rPr>
          <w:rFonts w:ascii="Arial" w:eastAsia="Calibri" w:hAnsi="Arial"/>
          <w:color w:val="3333FF"/>
          <w:sz w:val="22"/>
          <w:szCs w:val="22"/>
          <w:u w:val="single"/>
        </w:rPr>
        <w:t>accepted</w:t>
      </w:r>
      <w:r>
        <w:rPr>
          <w:rFonts w:ascii="Arial" w:eastAsia="Calibri" w:hAnsi="Arial"/>
          <w:color w:val="3333FF"/>
          <w:sz w:val="22"/>
          <w:szCs w:val="22"/>
        </w:rPr>
        <w:t xml:space="preserve"> a report from the Secretariat on behalf of the </w:t>
      </w:r>
      <w:proofErr w:type="spellStart"/>
      <w:r>
        <w:rPr>
          <w:rFonts w:ascii="Arial" w:eastAsia="Calibri" w:hAnsi="Arial"/>
          <w:color w:val="3333FF"/>
          <w:sz w:val="22"/>
          <w:szCs w:val="22"/>
        </w:rPr>
        <w:t>ExMC</w:t>
      </w:r>
      <w:proofErr w:type="spellEnd"/>
      <w:r>
        <w:rPr>
          <w:rFonts w:ascii="Arial" w:eastAsia="Calibri" w:hAnsi="Arial"/>
          <w:color w:val="3333FF"/>
          <w:sz w:val="22"/>
          <w:szCs w:val="22"/>
        </w:rPr>
        <w:t xml:space="preserve"> WG5 Convenor, Mr Geoff Barnier as circulated as </w:t>
      </w:r>
      <w:proofErr w:type="spellStart"/>
      <w:r>
        <w:rPr>
          <w:rFonts w:ascii="Arial" w:eastAsia="Calibri" w:hAnsi="Arial"/>
          <w:color w:val="3333FF"/>
          <w:sz w:val="22"/>
          <w:szCs w:val="22"/>
        </w:rPr>
        <w:t>ExMC</w:t>
      </w:r>
      <w:proofErr w:type="spellEnd"/>
      <w:r>
        <w:rPr>
          <w:rFonts w:ascii="Arial" w:eastAsia="Calibri" w:hAnsi="Arial"/>
          <w:color w:val="3333FF"/>
          <w:sz w:val="22"/>
          <w:szCs w:val="22"/>
        </w:rPr>
        <w:t xml:space="preserve">/2055/R. </w:t>
      </w:r>
    </w:p>
    <w:p w14:paraId="581D5C72" w14:textId="77777777" w:rsidR="00F851F0" w:rsidRDefault="00375C55" w:rsidP="006E571E">
      <w:pPr>
        <w:pStyle w:val="BodyTextIndent3"/>
        <w:numPr>
          <w:ilvl w:val="1"/>
          <w:numId w:val="0"/>
        </w:numPr>
        <w:tabs>
          <w:tab w:val="clear" w:pos="1416"/>
          <w:tab w:val="num" w:pos="720"/>
        </w:tabs>
        <w:spacing w:before="0" w:after="0"/>
        <w:ind w:left="-284" w:hanging="283"/>
        <w:rPr>
          <w:rFonts w:cs="Arial"/>
          <w:b w:val="0"/>
        </w:rPr>
      </w:pPr>
      <w:r w:rsidRPr="00375C55">
        <w:rPr>
          <w:rFonts w:cs="Arial"/>
          <w:b w:val="0"/>
        </w:rPr>
        <w:tab/>
      </w:r>
    </w:p>
    <w:p w14:paraId="2C040974" w14:textId="00A0315A" w:rsidR="00F851F0" w:rsidRDefault="00F851F0" w:rsidP="00F851F0">
      <w:pPr>
        <w:ind w:left="-567"/>
        <w:rPr>
          <w:rFonts w:ascii="Arial" w:hAnsi="Arial" w:cs="Arial"/>
          <w:b/>
          <w:bCs/>
          <w:color w:val="0000FF"/>
          <w:sz w:val="22"/>
          <w:szCs w:val="22"/>
          <w:u w:val="single"/>
        </w:rPr>
      </w:pPr>
      <w:r>
        <w:rPr>
          <w:rFonts w:ascii="Arial" w:hAnsi="Arial" w:cs="Arial"/>
          <w:b/>
          <w:bCs/>
          <w:color w:val="0000FF"/>
          <w:sz w:val="22"/>
          <w:szCs w:val="22"/>
          <w:u w:val="single"/>
        </w:rPr>
        <w:t>Decision 2024</w:t>
      </w:r>
      <w:r w:rsidRPr="00C11959">
        <w:rPr>
          <w:rFonts w:ascii="Arial" w:hAnsi="Arial" w:cs="Arial"/>
          <w:b/>
          <w:bCs/>
          <w:color w:val="0000FF"/>
          <w:sz w:val="22"/>
          <w:szCs w:val="22"/>
          <w:u w:val="single"/>
        </w:rPr>
        <w:t>/</w:t>
      </w:r>
      <w:r w:rsidR="00EC5295">
        <w:rPr>
          <w:rFonts w:ascii="Arial" w:hAnsi="Arial" w:cs="Arial"/>
          <w:b/>
          <w:bCs/>
          <w:color w:val="0000FF"/>
          <w:sz w:val="22"/>
          <w:szCs w:val="22"/>
          <w:u w:val="single"/>
        </w:rPr>
        <w:t>24</w:t>
      </w:r>
    </w:p>
    <w:p w14:paraId="31EB78D0" w14:textId="4B8F71CF" w:rsidR="00F851F0" w:rsidRDefault="00F851F0" w:rsidP="00F851F0">
      <w:pPr>
        <w:ind w:left="-567"/>
        <w:rPr>
          <w:rFonts w:ascii="Arial" w:eastAsia="Calibri" w:hAnsi="Arial"/>
          <w:color w:val="3333FF"/>
          <w:sz w:val="22"/>
          <w:szCs w:val="22"/>
        </w:rPr>
      </w:pPr>
      <w:r w:rsidRPr="0097615B">
        <w:rPr>
          <w:rFonts w:ascii="Arial" w:eastAsia="Calibri" w:hAnsi="Arial"/>
          <w:color w:val="3333FF"/>
          <w:sz w:val="22"/>
          <w:szCs w:val="22"/>
        </w:rPr>
        <w:t xml:space="preserve">The meeting </w:t>
      </w:r>
      <w:r w:rsidRPr="0097615B">
        <w:rPr>
          <w:rFonts w:ascii="Arial" w:eastAsia="Calibri" w:hAnsi="Arial"/>
          <w:color w:val="3333FF"/>
          <w:sz w:val="22"/>
          <w:szCs w:val="22"/>
          <w:u w:val="single"/>
        </w:rPr>
        <w:t>approved</w:t>
      </w:r>
      <w:r w:rsidRPr="0097615B">
        <w:rPr>
          <w:rFonts w:ascii="Arial" w:eastAsia="Calibri" w:hAnsi="Arial"/>
          <w:color w:val="3333FF"/>
          <w:sz w:val="22"/>
          <w:szCs w:val="22"/>
        </w:rPr>
        <w:t xml:space="preserve"> the revision of IECEx </w:t>
      </w:r>
      <w:r>
        <w:rPr>
          <w:rFonts w:ascii="Arial" w:eastAsia="Calibri" w:hAnsi="Arial"/>
          <w:color w:val="3333FF"/>
          <w:sz w:val="22"/>
          <w:szCs w:val="22"/>
        </w:rPr>
        <w:t xml:space="preserve">F-001 </w:t>
      </w:r>
      <w:r w:rsidRPr="0097615B">
        <w:rPr>
          <w:rFonts w:ascii="Arial" w:eastAsia="Calibri" w:hAnsi="Arial"/>
          <w:color w:val="3333FF"/>
          <w:sz w:val="22"/>
          <w:szCs w:val="22"/>
        </w:rPr>
        <w:t xml:space="preserve">as circulated as </w:t>
      </w:r>
      <w:proofErr w:type="spellStart"/>
      <w:r w:rsidRPr="0097615B">
        <w:rPr>
          <w:rFonts w:ascii="Arial" w:eastAsia="Calibri" w:hAnsi="Arial"/>
          <w:color w:val="3333FF"/>
          <w:sz w:val="22"/>
          <w:szCs w:val="22"/>
        </w:rPr>
        <w:t>ExMC</w:t>
      </w:r>
      <w:proofErr w:type="spellEnd"/>
      <w:r w:rsidRPr="0097615B">
        <w:rPr>
          <w:rFonts w:ascii="Arial" w:eastAsia="Calibri" w:hAnsi="Arial"/>
          <w:color w:val="3333FF"/>
          <w:sz w:val="22"/>
          <w:szCs w:val="22"/>
        </w:rPr>
        <w:t>/</w:t>
      </w:r>
      <w:r>
        <w:rPr>
          <w:rFonts w:ascii="Arial" w:eastAsia="Calibri" w:hAnsi="Arial"/>
          <w:color w:val="3333FF"/>
          <w:sz w:val="22"/>
          <w:szCs w:val="22"/>
        </w:rPr>
        <w:t>2057</w:t>
      </w:r>
      <w:r w:rsidR="00AC2AE2" w:rsidRPr="00AC2AE2">
        <w:rPr>
          <w:rFonts w:ascii="Arial" w:eastAsia="Calibri" w:hAnsi="Arial"/>
          <w:color w:val="FF0000"/>
          <w:sz w:val="22"/>
          <w:szCs w:val="22"/>
        </w:rPr>
        <w:t>A</w:t>
      </w:r>
      <w:r w:rsidRPr="0097615B">
        <w:rPr>
          <w:rFonts w:ascii="Arial" w:eastAsia="Calibri" w:hAnsi="Arial"/>
          <w:color w:val="3333FF"/>
          <w:sz w:val="22"/>
          <w:szCs w:val="22"/>
        </w:rPr>
        <w:t>/DV</w:t>
      </w:r>
      <w:r w:rsidR="00FA5BCD">
        <w:rPr>
          <w:rFonts w:ascii="Arial" w:eastAsia="Calibri" w:hAnsi="Arial"/>
          <w:color w:val="3333FF"/>
          <w:sz w:val="22"/>
          <w:szCs w:val="22"/>
        </w:rPr>
        <w:t xml:space="preserve"> subject to editorial correction to A.8.4 regarding a DS reference number</w:t>
      </w:r>
      <w:r w:rsidRPr="0097615B">
        <w:rPr>
          <w:rFonts w:ascii="Arial" w:eastAsia="Calibri" w:hAnsi="Arial"/>
          <w:color w:val="3333FF"/>
          <w:sz w:val="22"/>
          <w:szCs w:val="22"/>
        </w:rPr>
        <w:t>.</w:t>
      </w:r>
    </w:p>
    <w:p w14:paraId="48CBBBA2" w14:textId="7925418B" w:rsidR="000B1687" w:rsidRPr="009D4C2B" w:rsidRDefault="000B1687" w:rsidP="000B1687">
      <w:pPr>
        <w:ind w:left="-567"/>
        <w:rPr>
          <w:rFonts w:ascii="Arial" w:eastAsia="Calibri" w:hAnsi="Arial"/>
          <w:color w:val="3333FF"/>
          <w:sz w:val="22"/>
          <w:szCs w:val="22"/>
          <w:lang w:val="pt-BR"/>
        </w:rPr>
      </w:pPr>
      <w:r w:rsidRPr="009D4C2B">
        <w:rPr>
          <w:rFonts w:ascii="Arial" w:eastAsia="Calibri" w:hAnsi="Arial"/>
          <w:b/>
          <w:color w:val="3333FF"/>
          <w:sz w:val="22"/>
          <w:szCs w:val="22"/>
          <w:lang w:val="pt-BR"/>
        </w:rPr>
        <w:t>In favour:</w:t>
      </w:r>
      <w:r w:rsidRPr="009D4C2B">
        <w:rPr>
          <w:rFonts w:ascii="Arial" w:eastAsia="Calibri" w:hAnsi="Arial"/>
          <w:color w:val="3333FF"/>
          <w:sz w:val="22"/>
          <w:szCs w:val="22"/>
          <w:lang w:val="pt-BR"/>
        </w:rPr>
        <w:t xml:space="preserve"> AU, BR, CA, CH, CN, CZ, DE, DK, </w:t>
      </w:r>
      <w:r w:rsidR="00EC5295">
        <w:rPr>
          <w:rFonts w:ascii="Arial" w:eastAsia="Calibri" w:hAnsi="Arial"/>
          <w:color w:val="3333FF"/>
          <w:sz w:val="22"/>
          <w:szCs w:val="22"/>
          <w:lang w:val="pt-BR"/>
        </w:rPr>
        <w:t xml:space="preserve">ES, </w:t>
      </w:r>
      <w:r w:rsidRPr="009D4C2B">
        <w:rPr>
          <w:rFonts w:ascii="Arial" w:eastAsia="Calibri" w:hAnsi="Arial"/>
          <w:color w:val="3333FF"/>
          <w:sz w:val="22"/>
          <w:szCs w:val="22"/>
          <w:lang w:val="pt-BR"/>
        </w:rPr>
        <w:t xml:space="preserve">FR, GB, HR, HU, IL, IN, JP, KR, NL, NO, PL, </w:t>
      </w:r>
      <w:r w:rsidR="00DA037E">
        <w:rPr>
          <w:rFonts w:ascii="Arial" w:eastAsia="Calibri" w:hAnsi="Arial"/>
          <w:color w:val="3333FF"/>
          <w:sz w:val="22"/>
          <w:szCs w:val="22"/>
          <w:lang w:val="pt-BR"/>
        </w:rPr>
        <w:t xml:space="preserve">RU, </w:t>
      </w:r>
      <w:r w:rsidRPr="009D4C2B">
        <w:rPr>
          <w:rFonts w:ascii="Arial" w:eastAsia="Calibri" w:hAnsi="Arial"/>
          <w:color w:val="3333FF"/>
          <w:sz w:val="22"/>
          <w:szCs w:val="22"/>
          <w:lang w:val="pt-BR"/>
        </w:rPr>
        <w:t>SA, SE, SI, UAE, USA, ZA</w:t>
      </w:r>
    </w:p>
    <w:p w14:paraId="4AE9FF48" w14:textId="77777777" w:rsidR="000B1687" w:rsidRPr="000D0C45" w:rsidRDefault="000B1687" w:rsidP="000B1687">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Objections:</w:t>
      </w:r>
      <w:r>
        <w:rPr>
          <w:rFonts w:ascii="Arial" w:eastAsia="Calibri" w:hAnsi="Arial"/>
          <w:color w:val="3333FF"/>
          <w:sz w:val="22"/>
          <w:szCs w:val="22"/>
        </w:rPr>
        <w:tab/>
      </w:r>
      <w:r w:rsidRPr="00EC5295">
        <w:rPr>
          <w:rFonts w:ascii="Arial" w:eastAsia="Calibri" w:hAnsi="Arial"/>
          <w:color w:val="3333FF"/>
          <w:sz w:val="22"/>
          <w:szCs w:val="22"/>
        </w:rPr>
        <w:t>Nil</w:t>
      </w:r>
    </w:p>
    <w:p w14:paraId="0DF3474C" w14:textId="7CBAFCAE" w:rsidR="000B1687" w:rsidRPr="009D4C2B" w:rsidRDefault="000B1687" w:rsidP="000B1687">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9D4C2B">
        <w:rPr>
          <w:rFonts w:ascii="Arial" w:eastAsia="Calibri" w:hAnsi="Arial"/>
          <w:b/>
          <w:color w:val="3333FF"/>
          <w:sz w:val="22"/>
          <w:szCs w:val="22"/>
        </w:rPr>
        <w:t>Absent:</w:t>
      </w:r>
      <w:r w:rsidRPr="009D4C2B">
        <w:rPr>
          <w:rFonts w:ascii="Arial" w:eastAsia="Calibri" w:hAnsi="Arial"/>
          <w:color w:val="3333FF"/>
          <w:sz w:val="22"/>
          <w:szCs w:val="22"/>
        </w:rPr>
        <w:t xml:space="preserve"> FI, GR, IR, IT</w:t>
      </w:r>
      <w:r>
        <w:rPr>
          <w:rFonts w:ascii="Arial" w:eastAsia="Calibri" w:hAnsi="Arial"/>
          <w:color w:val="3333FF"/>
          <w:sz w:val="22"/>
          <w:szCs w:val="22"/>
        </w:rPr>
        <w:t>, MY, NZ, RO, SG, TR</w:t>
      </w:r>
    </w:p>
    <w:p w14:paraId="4902F5CB" w14:textId="77777777" w:rsidR="000B1687" w:rsidRDefault="000B1687" w:rsidP="000B1687">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Abstaining:</w:t>
      </w:r>
      <w:r w:rsidRPr="000D0C45">
        <w:rPr>
          <w:rFonts w:ascii="Arial" w:eastAsia="Calibri" w:hAnsi="Arial"/>
          <w:color w:val="3333FF"/>
          <w:sz w:val="22"/>
          <w:szCs w:val="22"/>
        </w:rPr>
        <w:t xml:space="preserve"> Nil</w:t>
      </w:r>
    </w:p>
    <w:p w14:paraId="38FFCF98" w14:textId="77777777" w:rsidR="000B1687" w:rsidRDefault="000B1687" w:rsidP="00F851F0">
      <w:pPr>
        <w:ind w:left="-567"/>
        <w:rPr>
          <w:rFonts w:ascii="Arial" w:eastAsia="Calibri" w:hAnsi="Arial"/>
          <w:b/>
          <w:color w:val="3333FF"/>
          <w:sz w:val="22"/>
          <w:szCs w:val="22"/>
        </w:rPr>
      </w:pPr>
    </w:p>
    <w:p w14:paraId="3217249E" w14:textId="0434651E" w:rsidR="008C356B" w:rsidRDefault="00E32E08" w:rsidP="003043E0">
      <w:pPr>
        <w:shd w:val="clear" w:color="auto" w:fill="FFFFFF"/>
        <w:spacing w:line="300" w:lineRule="exact"/>
        <w:ind w:left="-284" w:hanging="283"/>
        <w:rPr>
          <w:rFonts w:ascii="Arial" w:hAnsi="Arial"/>
          <w:b/>
          <w:szCs w:val="20"/>
        </w:rPr>
      </w:pPr>
      <w:r>
        <w:rPr>
          <w:rFonts w:ascii="Arial" w:hAnsi="Arial"/>
          <w:b/>
          <w:szCs w:val="20"/>
        </w:rPr>
        <w:t>8.</w:t>
      </w:r>
      <w:r w:rsidR="008C4A0F">
        <w:rPr>
          <w:rFonts w:ascii="Arial" w:hAnsi="Arial"/>
          <w:b/>
          <w:szCs w:val="20"/>
        </w:rPr>
        <w:t>5</w:t>
      </w:r>
      <w:r w:rsidR="00E762DF">
        <w:rPr>
          <w:rFonts w:ascii="Arial" w:hAnsi="Arial"/>
          <w:b/>
          <w:szCs w:val="20"/>
        </w:rPr>
        <w:tab/>
      </w:r>
      <w:r w:rsidR="008C356B">
        <w:rPr>
          <w:rFonts w:ascii="Arial" w:hAnsi="Arial"/>
          <w:b/>
          <w:szCs w:val="20"/>
        </w:rPr>
        <w:t xml:space="preserve">IECEx </w:t>
      </w:r>
      <w:r w:rsidR="003043E0">
        <w:rPr>
          <w:rFonts w:ascii="Arial" w:hAnsi="Arial"/>
          <w:b/>
          <w:szCs w:val="20"/>
        </w:rPr>
        <w:t>O</w:t>
      </w:r>
      <w:r w:rsidR="008C356B">
        <w:rPr>
          <w:rFonts w:ascii="Arial" w:hAnsi="Arial"/>
          <w:b/>
          <w:szCs w:val="20"/>
        </w:rPr>
        <w:t>n-Line Bulletin</w:t>
      </w:r>
    </w:p>
    <w:p w14:paraId="0C8A6B26" w14:textId="4D997544" w:rsidR="00DF0AA3" w:rsidRDefault="00DF0AA3" w:rsidP="00DF0AA3">
      <w:pPr>
        <w:ind w:left="567" w:hanging="1134"/>
        <w:rPr>
          <w:rFonts w:ascii="Arial" w:hAnsi="Arial" w:cs="Arial"/>
          <w:b/>
          <w:bCs/>
          <w:color w:val="0000FF"/>
          <w:sz w:val="22"/>
          <w:szCs w:val="22"/>
          <w:u w:val="single"/>
        </w:rPr>
      </w:pPr>
      <w:r>
        <w:rPr>
          <w:rFonts w:ascii="Arial" w:hAnsi="Arial" w:cs="Arial"/>
          <w:b/>
          <w:bCs/>
          <w:color w:val="0000FF"/>
          <w:sz w:val="22"/>
          <w:szCs w:val="22"/>
          <w:u w:val="single"/>
        </w:rPr>
        <w:t>Decision 2024</w:t>
      </w:r>
      <w:r w:rsidRPr="00C11959">
        <w:rPr>
          <w:rFonts w:ascii="Arial" w:hAnsi="Arial" w:cs="Arial"/>
          <w:b/>
          <w:bCs/>
          <w:color w:val="0000FF"/>
          <w:sz w:val="22"/>
          <w:szCs w:val="22"/>
          <w:u w:val="single"/>
        </w:rPr>
        <w:t>/</w:t>
      </w:r>
      <w:r w:rsidR="00FA5BCD">
        <w:rPr>
          <w:rFonts w:ascii="Arial" w:hAnsi="Arial" w:cs="Arial"/>
          <w:b/>
          <w:bCs/>
          <w:color w:val="0000FF"/>
          <w:sz w:val="22"/>
          <w:szCs w:val="22"/>
          <w:u w:val="single"/>
        </w:rPr>
        <w:t>25</w:t>
      </w:r>
    </w:p>
    <w:p w14:paraId="7D820060" w14:textId="5601CBD7" w:rsidR="00727BC9" w:rsidRDefault="00DF0AA3" w:rsidP="00DF0AA3">
      <w:pPr>
        <w:tabs>
          <w:tab w:val="left" w:pos="-1415"/>
          <w:tab w:val="left" w:pos="-708"/>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r>
        <w:rPr>
          <w:rFonts w:ascii="Arial" w:eastAsia="Calibri" w:hAnsi="Arial"/>
          <w:color w:val="3333FF"/>
          <w:sz w:val="22"/>
          <w:szCs w:val="20"/>
        </w:rPr>
        <w:t xml:space="preserve">The meeting considered </w:t>
      </w:r>
      <w:r w:rsidR="00FA5BCD">
        <w:rPr>
          <w:rFonts w:ascii="Arial" w:eastAsia="Calibri" w:hAnsi="Arial"/>
          <w:color w:val="3333FF"/>
          <w:sz w:val="22"/>
          <w:szCs w:val="20"/>
        </w:rPr>
        <w:t xml:space="preserve">but did not support </w:t>
      </w:r>
      <w:r>
        <w:rPr>
          <w:rFonts w:ascii="Arial" w:eastAsia="Calibri" w:hAnsi="Arial"/>
          <w:color w:val="3333FF"/>
          <w:sz w:val="22"/>
          <w:szCs w:val="20"/>
        </w:rPr>
        <w:t xml:space="preserve">the USNC proposal as circulated as </w:t>
      </w:r>
      <w:proofErr w:type="spellStart"/>
      <w:r>
        <w:rPr>
          <w:rFonts w:ascii="Arial" w:eastAsia="Calibri" w:hAnsi="Arial"/>
          <w:color w:val="3333FF"/>
          <w:sz w:val="22"/>
          <w:szCs w:val="20"/>
        </w:rPr>
        <w:t>ExMC</w:t>
      </w:r>
      <w:proofErr w:type="spellEnd"/>
      <w:r>
        <w:rPr>
          <w:rFonts w:ascii="Arial" w:eastAsia="Calibri" w:hAnsi="Arial"/>
          <w:color w:val="3333FF"/>
          <w:sz w:val="22"/>
          <w:szCs w:val="20"/>
        </w:rPr>
        <w:t>/2087/CD</w:t>
      </w:r>
      <w:r w:rsidR="00FA5BCD">
        <w:rPr>
          <w:rFonts w:ascii="Arial" w:eastAsia="Calibri" w:hAnsi="Arial"/>
          <w:color w:val="3333FF"/>
          <w:sz w:val="22"/>
          <w:szCs w:val="20"/>
        </w:rPr>
        <w:t>.</w:t>
      </w:r>
      <w:r>
        <w:rPr>
          <w:rFonts w:ascii="Arial" w:eastAsia="Calibri" w:hAnsi="Arial"/>
          <w:color w:val="3333FF"/>
          <w:sz w:val="22"/>
          <w:szCs w:val="20"/>
        </w:rPr>
        <w:t xml:space="preserve"> </w:t>
      </w:r>
      <w:r w:rsidR="00FA5BCD">
        <w:rPr>
          <w:rFonts w:ascii="Arial" w:eastAsia="Calibri" w:hAnsi="Arial"/>
          <w:color w:val="3333FF"/>
          <w:sz w:val="22"/>
          <w:szCs w:val="20"/>
        </w:rPr>
        <w:t>As an acceptable alternative, members actioned the Secretariat to monitor and report to the IECEx Executive regarding member body contributions to the IECEx Bulletin</w:t>
      </w:r>
      <w:r w:rsidR="00FA13EC">
        <w:rPr>
          <w:rFonts w:ascii="Arial" w:eastAsia="Calibri" w:hAnsi="Arial"/>
          <w:color w:val="3333FF"/>
          <w:sz w:val="22"/>
          <w:szCs w:val="20"/>
        </w:rPr>
        <w:t xml:space="preserve"> and include in the Annual Report Card.</w:t>
      </w:r>
      <w:r>
        <w:rPr>
          <w:rFonts w:ascii="Arial" w:eastAsia="Calibri" w:hAnsi="Arial"/>
          <w:color w:val="3333FF"/>
          <w:sz w:val="22"/>
          <w:szCs w:val="20"/>
        </w:rPr>
        <w:t xml:space="preserve"> </w:t>
      </w:r>
    </w:p>
    <w:p w14:paraId="606475FB" w14:textId="77777777" w:rsidR="00FA5BCD" w:rsidRDefault="00FA5BCD" w:rsidP="00DF0AA3">
      <w:pPr>
        <w:tabs>
          <w:tab w:val="left" w:pos="-1415"/>
          <w:tab w:val="left" w:pos="-708"/>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p>
    <w:p w14:paraId="081FC062" w14:textId="42D1A50E" w:rsidR="00FA5BCD" w:rsidRDefault="00FA5BCD" w:rsidP="00FA5BCD">
      <w:pPr>
        <w:ind w:left="567" w:hanging="1134"/>
        <w:rPr>
          <w:rFonts w:ascii="Arial" w:hAnsi="Arial" w:cs="Arial"/>
          <w:b/>
          <w:bCs/>
          <w:color w:val="0000FF"/>
          <w:sz w:val="22"/>
          <w:szCs w:val="22"/>
          <w:u w:val="single"/>
        </w:rPr>
      </w:pPr>
      <w:r>
        <w:rPr>
          <w:rFonts w:ascii="Arial" w:hAnsi="Arial" w:cs="Arial"/>
          <w:b/>
          <w:bCs/>
          <w:color w:val="0000FF"/>
          <w:sz w:val="22"/>
          <w:szCs w:val="22"/>
          <w:u w:val="single"/>
        </w:rPr>
        <w:t>Decision 2024</w:t>
      </w:r>
      <w:r w:rsidRPr="00C11959">
        <w:rPr>
          <w:rFonts w:ascii="Arial" w:hAnsi="Arial" w:cs="Arial"/>
          <w:b/>
          <w:bCs/>
          <w:color w:val="0000FF"/>
          <w:sz w:val="22"/>
          <w:szCs w:val="22"/>
          <w:u w:val="single"/>
        </w:rPr>
        <w:t>/</w:t>
      </w:r>
      <w:r>
        <w:rPr>
          <w:rFonts w:ascii="Arial" w:hAnsi="Arial" w:cs="Arial"/>
          <w:b/>
          <w:bCs/>
          <w:color w:val="0000FF"/>
          <w:sz w:val="22"/>
          <w:szCs w:val="22"/>
          <w:u w:val="single"/>
        </w:rPr>
        <w:t>26</w:t>
      </w:r>
    </w:p>
    <w:p w14:paraId="45241CC9" w14:textId="4FD67950" w:rsidR="00FA5BCD" w:rsidRDefault="00FA13EC" w:rsidP="00FA5BCD">
      <w:pPr>
        <w:tabs>
          <w:tab w:val="left" w:pos="-1415"/>
          <w:tab w:val="left" w:pos="-708"/>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r>
        <w:rPr>
          <w:rFonts w:ascii="Arial" w:eastAsia="Calibri" w:hAnsi="Arial"/>
          <w:color w:val="3333FF"/>
          <w:sz w:val="22"/>
          <w:szCs w:val="20"/>
        </w:rPr>
        <w:t xml:space="preserve">The </w:t>
      </w:r>
      <w:r w:rsidR="00FA5BCD">
        <w:rPr>
          <w:rFonts w:ascii="Arial" w:eastAsia="Calibri" w:hAnsi="Arial"/>
          <w:color w:val="3333FF"/>
          <w:sz w:val="22"/>
          <w:szCs w:val="20"/>
        </w:rPr>
        <w:t xml:space="preserve">FR NC proposal as circulated as </w:t>
      </w:r>
      <w:proofErr w:type="spellStart"/>
      <w:r w:rsidR="00FA5BCD">
        <w:rPr>
          <w:rFonts w:ascii="Arial" w:eastAsia="Calibri" w:hAnsi="Arial"/>
          <w:color w:val="3333FF"/>
          <w:sz w:val="22"/>
          <w:szCs w:val="20"/>
        </w:rPr>
        <w:t>ExMC</w:t>
      </w:r>
      <w:proofErr w:type="spellEnd"/>
      <w:r w:rsidR="00FA5BCD">
        <w:rPr>
          <w:rFonts w:ascii="Arial" w:eastAsia="Calibri" w:hAnsi="Arial"/>
          <w:color w:val="3333FF"/>
          <w:sz w:val="22"/>
          <w:szCs w:val="20"/>
        </w:rPr>
        <w:t xml:space="preserve">/2106/CD </w:t>
      </w:r>
      <w:r>
        <w:rPr>
          <w:rFonts w:ascii="Arial" w:eastAsia="Calibri" w:hAnsi="Arial"/>
          <w:color w:val="3333FF"/>
          <w:sz w:val="22"/>
          <w:szCs w:val="20"/>
        </w:rPr>
        <w:t>is to be discussed by IECEx Officers.</w:t>
      </w:r>
    </w:p>
    <w:p w14:paraId="18D2BD6E" w14:textId="77777777" w:rsidR="008C356B" w:rsidRDefault="008C356B" w:rsidP="006E571E">
      <w:pPr>
        <w:pStyle w:val="BodyTextIndent3"/>
        <w:tabs>
          <w:tab w:val="clear" w:pos="1416"/>
          <w:tab w:val="left" w:pos="720"/>
        </w:tabs>
        <w:spacing w:before="0" w:after="0"/>
        <w:ind w:left="-284" w:hanging="283"/>
        <w:rPr>
          <w:rFonts w:cs="Arial"/>
          <w:szCs w:val="24"/>
        </w:rPr>
      </w:pPr>
    </w:p>
    <w:p w14:paraId="5E83EA0D" w14:textId="43877D96" w:rsidR="00FE14F6" w:rsidRPr="00707302" w:rsidRDefault="008C356B" w:rsidP="006E571E">
      <w:pPr>
        <w:shd w:val="clear" w:color="auto" w:fill="FFFFFF"/>
        <w:spacing w:line="300" w:lineRule="exact"/>
        <w:ind w:left="-284" w:hanging="283"/>
        <w:rPr>
          <w:rFonts w:ascii="Arial" w:hAnsi="Arial"/>
          <w:b/>
          <w:szCs w:val="20"/>
        </w:rPr>
      </w:pPr>
      <w:r>
        <w:rPr>
          <w:rFonts w:ascii="Arial" w:hAnsi="Arial"/>
          <w:b/>
          <w:szCs w:val="20"/>
        </w:rPr>
        <w:lastRenderedPageBreak/>
        <w:t>8.6</w:t>
      </w:r>
      <w:r>
        <w:rPr>
          <w:rFonts w:ascii="Arial" w:hAnsi="Arial"/>
          <w:b/>
          <w:szCs w:val="20"/>
        </w:rPr>
        <w:tab/>
      </w:r>
      <w:r w:rsidR="00FE14F6" w:rsidRPr="00707302">
        <w:rPr>
          <w:rFonts w:ascii="Arial" w:hAnsi="Arial"/>
          <w:b/>
          <w:szCs w:val="20"/>
        </w:rPr>
        <w:t>Other matters relating to the IECEx Certified Equipment Scheme</w:t>
      </w:r>
    </w:p>
    <w:p w14:paraId="756B9731" w14:textId="3B942D62" w:rsidR="00D37C86" w:rsidRDefault="00D37C86" w:rsidP="006E571E">
      <w:pPr>
        <w:pStyle w:val="BodyTextIndent3"/>
        <w:spacing w:before="0" w:after="0"/>
        <w:ind w:left="-284" w:hanging="283"/>
        <w:rPr>
          <w:b w:val="0"/>
          <w:bCs/>
        </w:rPr>
      </w:pPr>
      <w:r w:rsidRPr="00D37C86">
        <w:rPr>
          <w:rFonts w:cs="Arial"/>
          <w:b w:val="0"/>
          <w:bCs/>
          <w:color w:val="0000FF"/>
          <w:sz w:val="22"/>
          <w:szCs w:val="22"/>
        </w:rPr>
        <w:t>Nil – no decision recorded.</w:t>
      </w:r>
      <w:r w:rsidR="00FE14F6" w:rsidRPr="00D37C86">
        <w:rPr>
          <w:b w:val="0"/>
          <w:bCs/>
        </w:rPr>
        <w:tab/>
      </w:r>
    </w:p>
    <w:p w14:paraId="26375AB3" w14:textId="77777777" w:rsidR="00F361FF" w:rsidRPr="00D37C86" w:rsidRDefault="00F361FF" w:rsidP="006E571E">
      <w:pPr>
        <w:pStyle w:val="BodyTextIndent3"/>
        <w:spacing w:before="0" w:after="0"/>
        <w:ind w:left="-284" w:hanging="283"/>
        <w:rPr>
          <w:b w:val="0"/>
          <w:bCs/>
        </w:rPr>
      </w:pPr>
    </w:p>
    <w:p w14:paraId="7EBCF11D" w14:textId="77777777" w:rsidR="00290978" w:rsidRDefault="00290978" w:rsidP="00F72A6B">
      <w:pPr>
        <w:pStyle w:val="BodyTextIndent3"/>
        <w:numPr>
          <w:ilvl w:val="0"/>
          <w:numId w:val="5"/>
        </w:numPr>
        <w:tabs>
          <w:tab w:val="clear" w:pos="0"/>
          <w:tab w:val="clear" w:pos="1416"/>
          <w:tab w:val="left" w:pos="709"/>
        </w:tabs>
        <w:spacing w:before="0" w:after="0"/>
        <w:ind w:left="-284" w:hanging="283"/>
      </w:pPr>
      <w:r w:rsidRPr="00467E51">
        <w:t>IECEx CONFORMITY MARK LICENSE SYSTEM, IECEx 04</w:t>
      </w:r>
    </w:p>
    <w:p w14:paraId="317AE271" w14:textId="77777777" w:rsidR="00BA4B6D" w:rsidRPr="00BA4B6D" w:rsidRDefault="00BA4B6D" w:rsidP="00F72A6B">
      <w:pPr>
        <w:pStyle w:val="BodyTextIndent3"/>
        <w:numPr>
          <w:ilvl w:val="1"/>
          <w:numId w:val="5"/>
        </w:numPr>
        <w:spacing w:before="0" w:after="0"/>
        <w:ind w:left="-284" w:hanging="283"/>
      </w:pPr>
      <w:r w:rsidRPr="00BA4B6D">
        <w:t xml:space="preserve">Current List of IECEx Mark Licenses issuing ExCBs </w:t>
      </w:r>
    </w:p>
    <w:p w14:paraId="1771241D" w14:textId="0E4BE7BC" w:rsidR="00727BC9" w:rsidRPr="00727BC9" w:rsidRDefault="00727BC9" w:rsidP="00727BC9">
      <w:pPr>
        <w:ind w:left="-567"/>
        <w:rPr>
          <w:rFonts w:ascii="Arial" w:hAnsi="Arial" w:cs="Arial"/>
          <w:b/>
          <w:bCs/>
          <w:color w:val="0000FF"/>
          <w:sz w:val="22"/>
          <w:szCs w:val="22"/>
          <w:u w:val="single"/>
        </w:rPr>
      </w:pPr>
      <w:r w:rsidRPr="00727BC9">
        <w:rPr>
          <w:rFonts w:ascii="Arial" w:hAnsi="Arial" w:cs="Arial"/>
          <w:b/>
          <w:bCs/>
          <w:color w:val="0000FF"/>
          <w:sz w:val="22"/>
          <w:szCs w:val="22"/>
          <w:u w:val="single"/>
        </w:rPr>
        <w:t>Decision 202</w:t>
      </w:r>
      <w:r>
        <w:rPr>
          <w:rFonts w:ascii="Arial" w:hAnsi="Arial" w:cs="Arial"/>
          <w:b/>
          <w:bCs/>
          <w:color w:val="0000FF"/>
          <w:sz w:val="22"/>
          <w:szCs w:val="22"/>
          <w:u w:val="single"/>
        </w:rPr>
        <w:t>4</w:t>
      </w:r>
      <w:r w:rsidRPr="00727BC9">
        <w:rPr>
          <w:rFonts w:ascii="Arial" w:hAnsi="Arial" w:cs="Arial"/>
          <w:b/>
          <w:bCs/>
          <w:color w:val="0000FF"/>
          <w:sz w:val="22"/>
          <w:szCs w:val="22"/>
          <w:u w:val="single"/>
        </w:rPr>
        <w:t>/</w:t>
      </w:r>
      <w:r w:rsidR="00FD019E">
        <w:rPr>
          <w:rFonts w:ascii="Arial" w:hAnsi="Arial" w:cs="Arial"/>
          <w:b/>
          <w:bCs/>
          <w:color w:val="0000FF"/>
          <w:sz w:val="22"/>
          <w:szCs w:val="22"/>
          <w:u w:val="single"/>
        </w:rPr>
        <w:t>27</w:t>
      </w:r>
    </w:p>
    <w:p w14:paraId="64FF0142" w14:textId="63E92867" w:rsidR="00727BC9" w:rsidRPr="00727BC9" w:rsidRDefault="00727BC9" w:rsidP="00727BC9">
      <w:pPr>
        <w:pStyle w:val="BodyTextIndent3"/>
        <w:tabs>
          <w:tab w:val="left" w:pos="720"/>
        </w:tabs>
        <w:spacing w:before="0" w:after="0"/>
        <w:ind w:left="-567" w:firstLine="0"/>
        <w:rPr>
          <w:b w:val="0"/>
          <w:sz w:val="36"/>
        </w:rPr>
      </w:pPr>
      <w:r w:rsidRPr="00414408">
        <w:rPr>
          <w:rFonts w:eastAsia="Calibri"/>
          <w:b w:val="0"/>
          <w:color w:val="3333FF"/>
          <w:sz w:val="22"/>
        </w:rPr>
        <w:t xml:space="preserve">The meeting noted and </w:t>
      </w:r>
      <w:r w:rsidRPr="009A67C9">
        <w:rPr>
          <w:rFonts w:cs="Arial"/>
          <w:b w:val="0"/>
          <w:bCs/>
          <w:iCs/>
          <w:color w:val="3333FF"/>
          <w:sz w:val="22"/>
          <w:u w:val="single"/>
        </w:rPr>
        <w:t>accepted</w:t>
      </w:r>
      <w:r w:rsidRPr="00414408">
        <w:rPr>
          <w:rFonts w:cs="Arial"/>
          <w:b w:val="0"/>
          <w:bCs/>
          <w:iCs/>
          <w:color w:val="3333FF"/>
          <w:sz w:val="22"/>
        </w:rPr>
        <w:t xml:space="preserve"> the list of currently accepted IECEx Conformity Mark Licence issuing ExCBs @ </w:t>
      </w:r>
      <w:hyperlink r:id="rId9" w:history="1">
        <w:r w:rsidRPr="00414408">
          <w:rPr>
            <w:rStyle w:val="Hyperlink"/>
            <w:rFonts w:cs="Arial"/>
            <w:b w:val="0"/>
            <w:iCs/>
            <w:sz w:val="22"/>
          </w:rPr>
          <w:t>https://www.iecex.com/information/excbs/conformity-mark/</w:t>
        </w:r>
      </w:hyperlink>
      <w:r w:rsidRPr="00097091">
        <w:rPr>
          <w:rFonts w:cs="Arial"/>
          <w:b w:val="0"/>
          <w:bCs/>
          <w:iCs/>
          <w:color w:val="3333FF"/>
          <w:sz w:val="28"/>
        </w:rPr>
        <w:t xml:space="preserve"> </w:t>
      </w:r>
      <w:r w:rsidR="00BA4B6D" w:rsidRPr="00BA4B6D">
        <w:rPr>
          <w:rFonts w:cs="Arial"/>
          <w:iCs/>
        </w:rPr>
        <w:tab/>
      </w:r>
    </w:p>
    <w:p w14:paraId="255CC877" w14:textId="43FCF229" w:rsidR="00290978" w:rsidRPr="00467E51" w:rsidRDefault="00290978" w:rsidP="00727BC9">
      <w:pPr>
        <w:pStyle w:val="BodyTextIndent3"/>
        <w:spacing w:before="0" w:after="0"/>
      </w:pPr>
    </w:p>
    <w:p w14:paraId="738343CF" w14:textId="03CC6043" w:rsidR="00290978" w:rsidRPr="00446CE5" w:rsidRDefault="00290978" w:rsidP="00F72A6B">
      <w:pPr>
        <w:pStyle w:val="BodyTextIndent3"/>
        <w:numPr>
          <w:ilvl w:val="1"/>
          <w:numId w:val="5"/>
        </w:numPr>
        <w:spacing w:before="0" w:after="0"/>
        <w:ind w:left="-284" w:hanging="283"/>
      </w:pPr>
      <w:r w:rsidRPr="00446CE5">
        <w:t>Report from the IECEx Marks Committee Chai</w:t>
      </w:r>
      <w:r w:rsidR="00727BC9">
        <w:t>r</w:t>
      </w:r>
    </w:p>
    <w:p w14:paraId="685A7F6A" w14:textId="6A0E6655" w:rsidR="00727BC9" w:rsidRDefault="00727BC9" w:rsidP="00727BC9">
      <w:pPr>
        <w:ind w:left="-567"/>
        <w:rPr>
          <w:rFonts w:ascii="Arial" w:hAnsi="Arial" w:cs="Arial"/>
          <w:b/>
          <w:bCs/>
          <w:color w:val="0000FF"/>
          <w:sz w:val="22"/>
          <w:szCs w:val="22"/>
          <w:u w:val="single"/>
        </w:rPr>
      </w:pPr>
      <w:r w:rsidRPr="00727BC9">
        <w:rPr>
          <w:rFonts w:ascii="Arial" w:hAnsi="Arial" w:cs="Arial"/>
          <w:b/>
          <w:bCs/>
          <w:color w:val="0000FF"/>
          <w:sz w:val="22"/>
          <w:szCs w:val="22"/>
          <w:u w:val="single"/>
        </w:rPr>
        <w:t>Decision 2024/</w:t>
      </w:r>
      <w:r w:rsidR="00FD019E">
        <w:rPr>
          <w:rFonts w:ascii="Arial" w:hAnsi="Arial" w:cs="Arial"/>
          <w:b/>
          <w:bCs/>
          <w:color w:val="0000FF"/>
          <w:sz w:val="22"/>
          <w:szCs w:val="22"/>
          <w:u w:val="single"/>
        </w:rPr>
        <w:t>28</w:t>
      </w:r>
    </w:p>
    <w:p w14:paraId="65E7CF58" w14:textId="57F4E0A2" w:rsidR="00727BC9" w:rsidRPr="00727BC9" w:rsidRDefault="00727BC9" w:rsidP="00727BC9">
      <w:pPr>
        <w:ind w:left="-567"/>
        <w:rPr>
          <w:rFonts w:ascii="Arial" w:hAnsi="Arial" w:cs="Arial"/>
          <w:b/>
          <w:bCs/>
          <w:color w:val="0000FF"/>
          <w:sz w:val="22"/>
          <w:szCs w:val="22"/>
          <w:u w:val="single"/>
        </w:rPr>
      </w:pPr>
      <w:r w:rsidRPr="003A7E32">
        <w:rPr>
          <w:rFonts w:ascii="Arial" w:eastAsia="Calibri" w:hAnsi="Arial"/>
          <w:color w:val="3333FF"/>
          <w:sz w:val="22"/>
          <w:szCs w:val="22"/>
        </w:rPr>
        <w:t xml:space="preserve">The meeting </w:t>
      </w:r>
      <w:r w:rsidRPr="003A7E32">
        <w:rPr>
          <w:rFonts w:ascii="Arial" w:eastAsia="Calibri" w:hAnsi="Arial"/>
          <w:color w:val="3333FF"/>
          <w:sz w:val="22"/>
          <w:szCs w:val="22"/>
          <w:u w:val="single"/>
        </w:rPr>
        <w:t>accepted</w:t>
      </w:r>
      <w:r w:rsidRPr="003A7E32">
        <w:rPr>
          <w:rFonts w:ascii="Arial" w:eastAsia="Calibri" w:hAnsi="Arial"/>
          <w:color w:val="3333FF"/>
          <w:sz w:val="22"/>
          <w:szCs w:val="22"/>
        </w:rPr>
        <w:t xml:space="preserve"> the ExMarkCo report presentation from the ExMarkCo Chair, Mr Duffy.</w:t>
      </w:r>
    </w:p>
    <w:p w14:paraId="56C3EDEB" w14:textId="77777777" w:rsidR="00814D4E" w:rsidRDefault="00814D4E" w:rsidP="006E571E">
      <w:pPr>
        <w:pStyle w:val="BodyTextIndent3"/>
        <w:tabs>
          <w:tab w:val="left" w:pos="720"/>
        </w:tabs>
        <w:spacing w:before="0" w:after="0"/>
        <w:ind w:left="-284" w:hanging="283"/>
      </w:pPr>
    </w:p>
    <w:p w14:paraId="364F71C2" w14:textId="77777777" w:rsidR="00290978" w:rsidRPr="00BA4B6D" w:rsidRDefault="00290978" w:rsidP="00F72A6B">
      <w:pPr>
        <w:pStyle w:val="BodyTextIndent3"/>
        <w:numPr>
          <w:ilvl w:val="1"/>
          <w:numId w:val="5"/>
        </w:numPr>
        <w:spacing w:before="0" w:after="0"/>
        <w:ind w:left="-284" w:hanging="283"/>
      </w:pPr>
      <w:r w:rsidRPr="00BA4B6D">
        <w:t xml:space="preserve">Current ExMarkCo Membership </w:t>
      </w:r>
      <w:r w:rsidR="00696355" w:rsidRPr="00BA4B6D">
        <w:t>vacancies</w:t>
      </w:r>
    </w:p>
    <w:p w14:paraId="51F048EE" w14:textId="77777777" w:rsidR="00727BC9" w:rsidRPr="00727BC9" w:rsidRDefault="00727BC9" w:rsidP="00727BC9">
      <w:pPr>
        <w:ind w:left="-567"/>
        <w:rPr>
          <w:rFonts w:ascii="Arial" w:hAnsi="Arial"/>
        </w:rPr>
      </w:pPr>
      <w:r w:rsidRPr="00727BC9">
        <w:rPr>
          <w:rFonts w:ascii="Arial" w:hAnsi="Arial" w:cs="Arial"/>
          <w:color w:val="0000FF"/>
        </w:rPr>
        <w:t>No decision recorded however members are again reminded to consider nomination of experts to these vacancies.</w:t>
      </w:r>
    </w:p>
    <w:p w14:paraId="3A4DB39C" w14:textId="77777777" w:rsidR="00727BC9" w:rsidRDefault="00727BC9" w:rsidP="006E571E">
      <w:pPr>
        <w:pStyle w:val="BodyTextIndent3"/>
        <w:tabs>
          <w:tab w:val="clear" w:pos="1416"/>
          <w:tab w:val="left" w:pos="1276"/>
        </w:tabs>
        <w:spacing w:before="0" w:after="0"/>
        <w:ind w:left="-284" w:hanging="283"/>
        <w:rPr>
          <w:b w:val="0"/>
        </w:rPr>
      </w:pPr>
    </w:p>
    <w:p w14:paraId="7B436E55" w14:textId="710F4EF5" w:rsidR="00290978" w:rsidRPr="00E762DF" w:rsidRDefault="00290978" w:rsidP="00F72A6B">
      <w:pPr>
        <w:numPr>
          <w:ilvl w:val="1"/>
          <w:numId w:val="5"/>
        </w:numPr>
        <w:ind w:left="-284" w:hanging="283"/>
        <w:rPr>
          <w:rFonts w:ascii="Arial" w:hAnsi="Arial" w:cs="Arial"/>
          <w:b/>
        </w:rPr>
      </w:pPr>
      <w:r w:rsidRPr="00E762DF">
        <w:rPr>
          <w:rFonts w:ascii="Arial" w:hAnsi="Arial" w:cs="Arial"/>
          <w:b/>
        </w:rPr>
        <w:t xml:space="preserve">Notifications of misuse of the IECEx Conformity Mark.  </w:t>
      </w:r>
    </w:p>
    <w:p w14:paraId="48ED0BDE" w14:textId="77777777" w:rsidR="00AD3D80" w:rsidRPr="00AD3D80" w:rsidRDefault="00AD3D80" w:rsidP="00AD3D80">
      <w:pPr>
        <w:ind w:left="360" w:hanging="927"/>
        <w:rPr>
          <w:rFonts w:ascii="Arial" w:hAnsi="Arial"/>
        </w:rPr>
      </w:pPr>
      <w:r w:rsidRPr="00AD3D80">
        <w:rPr>
          <w:rFonts w:ascii="Arial" w:hAnsi="Arial" w:cs="Arial"/>
          <w:color w:val="0000FF"/>
        </w:rPr>
        <w:t>Nil – no decision recorded.</w:t>
      </w:r>
    </w:p>
    <w:p w14:paraId="084F5CB5" w14:textId="67A43869" w:rsidR="00AD3D80" w:rsidRDefault="00AD3D80" w:rsidP="00AD3D80">
      <w:pPr>
        <w:ind w:left="-284"/>
        <w:rPr>
          <w:rFonts w:ascii="Arial" w:hAnsi="Arial" w:cs="Arial"/>
        </w:rPr>
      </w:pPr>
    </w:p>
    <w:p w14:paraId="485187AE" w14:textId="77777777" w:rsidR="00290978" w:rsidRPr="00E762DF" w:rsidRDefault="00290978" w:rsidP="00F72A6B">
      <w:pPr>
        <w:pStyle w:val="BodyTextIndent3"/>
        <w:numPr>
          <w:ilvl w:val="1"/>
          <w:numId w:val="5"/>
        </w:numPr>
        <w:tabs>
          <w:tab w:val="clear" w:pos="1416"/>
        </w:tabs>
        <w:spacing w:before="0" w:after="0"/>
        <w:ind w:left="-284" w:hanging="283"/>
        <w:rPr>
          <w:u w:val="single"/>
        </w:rPr>
      </w:pPr>
      <w:r w:rsidRPr="00E762DF">
        <w:rPr>
          <w:rFonts w:cs="Arial"/>
          <w:szCs w:val="24"/>
        </w:rPr>
        <w:t>Other Matters relating to the IECEx Conformity Mark System</w:t>
      </w:r>
      <w:r w:rsidRPr="00E762DF">
        <w:rPr>
          <w:u w:val="single"/>
        </w:rPr>
        <w:t xml:space="preserve"> </w:t>
      </w:r>
    </w:p>
    <w:p w14:paraId="2260AF31" w14:textId="722DBCC5" w:rsidR="00D37C86" w:rsidRDefault="00D37C86" w:rsidP="006E571E">
      <w:pPr>
        <w:ind w:left="-284" w:hanging="283"/>
        <w:rPr>
          <w:rFonts w:ascii="Arial" w:hAnsi="Arial" w:cs="Arial"/>
        </w:rPr>
      </w:pPr>
      <w:r w:rsidRPr="00C41186">
        <w:rPr>
          <w:rFonts w:ascii="Arial" w:hAnsi="Arial" w:cs="Arial"/>
          <w:color w:val="0000FF"/>
          <w:sz w:val="22"/>
          <w:szCs w:val="22"/>
        </w:rPr>
        <w:t>Nil – no decision recorded.</w:t>
      </w:r>
    </w:p>
    <w:p w14:paraId="72061145" w14:textId="77777777" w:rsidR="008C778D" w:rsidRDefault="008C778D" w:rsidP="006E571E">
      <w:pPr>
        <w:pStyle w:val="BodyTextIndent3"/>
        <w:spacing w:before="0" w:after="0"/>
        <w:ind w:left="-284" w:hanging="283"/>
        <w:rPr>
          <w:highlight w:val="lightGray"/>
        </w:rPr>
      </w:pPr>
    </w:p>
    <w:p w14:paraId="6DD17AAD" w14:textId="311BF5DD" w:rsidR="00DB2CB3" w:rsidRPr="00467E51" w:rsidRDefault="00C462AC" w:rsidP="00E36BE3">
      <w:pPr>
        <w:pStyle w:val="BodyTextIndent3"/>
        <w:tabs>
          <w:tab w:val="clear" w:pos="1416"/>
        </w:tabs>
        <w:spacing w:before="0" w:after="0"/>
        <w:ind w:left="-284" w:hanging="283"/>
      </w:pPr>
      <w:r w:rsidRPr="00467E51">
        <w:t>1</w:t>
      </w:r>
      <w:r w:rsidR="00B92B98" w:rsidRPr="00467E51">
        <w:t>0</w:t>
      </w:r>
      <w:r w:rsidRPr="00467E51">
        <w:tab/>
      </w:r>
      <w:r w:rsidR="00E36BE3">
        <w:tab/>
      </w:r>
      <w:r w:rsidR="00DB2CB3" w:rsidRPr="00467E51">
        <w:t xml:space="preserve">CERTIFIED SERVICE FACILITIES </w:t>
      </w:r>
      <w:r w:rsidR="00CD09CB" w:rsidRPr="00467E51">
        <w:t>SCHEME</w:t>
      </w:r>
      <w:r w:rsidR="00F71234" w:rsidRPr="00467E51">
        <w:t xml:space="preserve"> </w:t>
      </w:r>
      <w:r w:rsidR="0041535C" w:rsidRPr="00467E51">
        <w:t>–</w:t>
      </w:r>
      <w:r w:rsidRPr="00467E51">
        <w:t xml:space="preserve"> IECEx 03</w:t>
      </w:r>
      <w:r w:rsidR="0076413C">
        <w:t xml:space="preserve"> series</w:t>
      </w:r>
    </w:p>
    <w:p w14:paraId="185C2D5F" w14:textId="70389BF6" w:rsidR="00DB2CB3" w:rsidRPr="00467E51" w:rsidRDefault="00221614" w:rsidP="006E571E">
      <w:pPr>
        <w:tabs>
          <w:tab w:val="left" w:pos="-1415"/>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rPr>
      </w:pPr>
      <w:r w:rsidRPr="00467E51">
        <w:rPr>
          <w:rFonts w:ascii="Arial" w:hAnsi="Arial"/>
          <w:b/>
        </w:rPr>
        <w:t>1</w:t>
      </w:r>
      <w:r w:rsidR="00B92B98" w:rsidRPr="00467E51">
        <w:rPr>
          <w:rFonts w:ascii="Arial" w:hAnsi="Arial"/>
          <w:b/>
        </w:rPr>
        <w:t>0</w:t>
      </w:r>
      <w:r w:rsidR="00AE60AD" w:rsidRPr="00467E51">
        <w:rPr>
          <w:rFonts w:ascii="Arial" w:hAnsi="Arial"/>
          <w:b/>
        </w:rPr>
        <w:t>.1</w:t>
      </w:r>
      <w:r w:rsidR="00AF19B0">
        <w:rPr>
          <w:rFonts w:ascii="Arial" w:hAnsi="Arial"/>
          <w:b/>
        </w:rPr>
        <w:t>*</w:t>
      </w:r>
      <w:r w:rsidR="00AE60AD" w:rsidRPr="00467E51">
        <w:rPr>
          <w:rFonts w:ascii="Arial" w:hAnsi="Arial"/>
          <w:b/>
        </w:rPr>
        <w:t xml:space="preserve">   </w:t>
      </w:r>
      <w:r w:rsidR="000A6FC7" w:rsidRPr="00467E51">
        <w:rPr>
          <w:rFonts w:ascii="Arial" w:hAnsi="Arial"/>
          <w:b/>
        </w:rPr>
        <w:t xml:space="preserve">Listing of </w:t>
      </w:r>
      <w:r w:rsidR="00DB2CB3" w:rsidRPr="00467E51">
        <w:rPr>
          <w:rFonts w:ascii="Arial" w:hAnsi="Arial"/>
          <w:b/>
        </w:rPr>
        <w:t xml:space="preserve">ExCBs – IECEx 03, Certified Service Facility </w:t>
      </w:r>
      <w:r w:rsidR="00F71234" w:rsidRPr="00467E51">
        <w:rPr>
          <w:rFonts w:ascii="Arial" w:hAnsi="Arial"/>
          <w:b/>
        </w:rPr>
        <w:t>Scheme</w:t>
      </w:r>
    </w:p>
    <w:p w14:paraId="1001BE1E" w14:textId="697D968C" w:rsidR="00E36BE3" w:rsidRPr="00703EB8" w:rsidRDefault="00E36BE3" w:rsidP="00E36BE3">
      <w:pPr>
        <w:tabs>
          <w:tab w:val="left" w:pos="-1415"/>
          <w:tab w:val="left" w:pos="-708"/>
          <w:tab w:val="left" w:pos="0"/>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iCs/>
        </w:rPr>
      </w:pPr>
      <w:r>
        <w:rPr>
          <w:rFonts w:ascii="Arial" w:hAnsi="Arial" w:cs="Arial"/>
          <w:color w:val="0000FF"/>
          <w:sz w:val="22"/>
        </w:rPr>
        <w:t>Refer Decision 20</w:t>
      </w:r>
      <w:r w:rsidRPr="00FE1288">
        <w:rPr>
          <w:rFonts w:ascii="Arial" w:hAnsi="Arial" w:cs="Arial"/>
          <w:color w:val="0000FF"/>
          <w:sz w:val="22"/>
        </w:rPr>
        <w:t>2</w:t>
      </w:r>
      <w:r>
        <w:rPr>
          <w:rFonts w:ascii="Arial" w:hAnsi="Arial" w:cs="Arial"/>
          <w:color w:val="0000FF"/>
          <w:sz w:val="22"/>
        </w:rPr>
        <w:t>4</w:t>
      </w:r>
      <w:r w:rsidRPr="00FE1288">
        <w:rPr>
          <w:rFonts w:ascii="Arial" w:hAnsi="Arial" w:cs="Arial"/>
          <w:color w:val="0000FF"/>
          <w:sz w:val="22"/>
        </w:rPr>
        <w:t>/03</w:t>
      </w:r>
      <w:r>
        <w:rPr>
          <w:rFonts w:ascii="Arial" w:hAnsi="Arial" w:cs="Arial"/>
          <w:color w:val="0000FF"/>
          <w:sz w:val="22"/>
        </w:rPr>
        <w:t xml:space="preserve"> regarding the Consent Agenda items.</w:t>
      </w:r>
    </w:p>
    <w:p w14:paraId="56141A25" w14:textId="77777777" w:rsidR="00E36BE3" w:rsidRDefault="00E36BE3" w:rsidP="00E36BE3">
      <w:pPr>
        <w:tabs>
          <w:tab w:val="left" w:pos="72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iCs/>
          <w:sz w:val="20"/>
          <w:szCs w:val="20"/>
          <w:u w:val="single"/>
        </w:rPr>
      </w:pPr>
    </w:p>
    <w:p w14:paraId="1941097E" w14:textId="2EDFE2F4" w:rsidR="0066080D" w:rsidRPr="00E65CAD" w:rsidRDefault="0066080D" w:rsidP="00E36BE3">
      <w:pPr>
        <w:tabs>
          <w:tab w:val="left" w:pos="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cs="Arial"/>
          <w:b/>
          <w:i/>
          <w:iCs/>
          <w:color w:val="FF0000"/>
        </w:rPr>
      </w:pPr>
      <w:r w:rsidRPr="00467E51">
        <w:rPr>
          <w:rFonts w:ascii="Arial" w:hAnsi="Arial" w:cs="Arial"/>
          <w:b/>
        </w:rPr>
        <w:t>10.2</w:t>
      </w:r>
      <w:r w:rsidR="00E36BE3">
        <w:rPr>
          <w:rFonts w:ascii="Arial" w:hAnsi="Arial" w:cs="Arial"/>
          <w:b/>
        </w:rPr>
        <w:tab/>
      </w:r>
      <w:r w:rsidRPr="00467E51">
        <w:rPr>
          <w:rFonts w:ascii="Arial" w:hAnsi="Arial" w:cs="Arial"/>
          <w:b/>
        </w:rPr>
        <w:t>Report from the ExSFC Chairman</w:t>
      </w:r>
      <w:r w:rsidR="00E65CAD">
        <w:rPr>
          <w:rFonts w:ascii="Arial" w:hAnsi="Arial" w:cs="Arial"/>
          <w:b/>
        </w:rPr>
        <w:t xml:space="preserve">  </w:t>
      </w:r>
    </w:p>
    <w:p w14:paraId="79BE1482" w14:textId="4528C8BF" w:rsidR="005C051B" w:rsidRDefault="005C051B" w:rsidP="005C051B">
      <w:pPr>
        <w:ind w:left="-567"/>
        <w:rPr>
          <w:rFonts w:ascii="Arial" w:hAnsi="Arial" w:cs="Arial"/>
          <w:b/>
          <w:bCs/>
          <w:color w:val="0000FF"/>
          <w:sz w:val="22"/>
          <w:szCs w:val="22"/>
          <w:u w:val="single"/>
        </w:rPr>
      </w:pPr>
      <w:r w:rsidRPr="00727BC9">
        <w:rPr>
          <w:rFonts w:ascii="Arial" w:hAnsi="Arial" w:cs="Arial"/>
          <w:b/>
          <w:bCs/>
          <w:color w:val="0000FF"/>
          <w:sz w:val="22"/>
          <w:szCs w:val="22"/>
          <w:u w:val="single"/>
        </w:rPr>
        <w:t>Decision 2024/</w:t>
      </w:r>
      <w:r w:rsidR="00FD019E">
        <w:rPr>
          <w:rFonts w:ascii="Arial" w:hAnsi="Arial" w:cs="Arial"/>
          <w:b/>
          <w:bCs/>
          <w:color w:val="0000FF"/>
          <w:sz w:val="22"/>
          <w:szCs w:val="22"/>
          <w:u w:val="single"/>
        </w:rPr>
        <w:t>29</w:t>
      </w:r>
    </w:p>
    <w:p w14:paraId="5EEE1021" w14:textId="4BD95426" w:rsidR="00D67101" w:rsidRPr="009E5AF9" w:rsidRDefault="005C051B" w:rsidP="00D67101">
      <w:pPr>
        <w:tabs>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D67101">
        <w:rPr>
          <w:rFonts w:ascii="Arial" w:eastAsia="Calibri" w:hAnsi="Arial"/>
          <w:color w:val="3333FF"/>
          <w:sz w:val="22"/>
          <w:szCs w:val="22"/>
        </w:rPr>
        <w:t xml:space="preserve">The meeting </w:t>
      </w:r>
      <w:r w:rsidRPr="00D67101">
        <w:rPr>
          <w:rFonts w:ascii="Arial" w:eastAsia="Calibri" w:hAnsi="Arial"/>
          <w:color w:val="3333FF"/>
          <w:sz w:val="22"/>
          <w:szCs w:val="22"/>
          <w:u w:val="single"/>
        </w:rPr>
        <w:t>accepted</w:t>
      </w:r>
      <w:r w:rsidRPr="005C051B">
        <w:rPr>
          <w:rFonts w:ascii="Arial" w:eastAsia="Calibri" w:hAnsi="Arial"/>
          <w:b/>
          <w:bCs/>
          <w:color w:val="3333FF"/>
          <w:sz w:val="22"/>
          <w:szCs w:val="22"/>
        </w:rPr>
        <w:t xml:space="preserve"> </w:t>
      </w:r>
      <w:r w:rsidR="00D67101" w:rsidRPr="004A584B">
        <w:rPr>
          <w:rFonts w:ascii="Arial" w:eastAsia="Calibri" w:hAnsi="Arial"/>
          <w:color w:val="3333FF"/>
          <w:sz w:val="22"/>
          <w:szCs w:val="22"/>
        </w:rPr>
        <w:t xml:space="preserve">a </w:t>
      </w:r>
      <w:r w:rsidR="00D67101">
        <w:rPr>
          <w:rFonts w:ascii="Arial" w:eastAsia="Calibri" w:hAnsi="Arial"/>
          <w:color w:val="3333FF"/>
          <w:sz w:val="22"/>
          <w:szCs w:val="22"/>
        </w:rPr>
        <w:t xml:space="preserve">report </w:t>
      </w:r>
      <w:r w:rsidR="00D67101" w:rsidRPr="004A584B">
        <w:rPr>
          <w:rFonts w:ascii="Arial" w:eastAsia="Calibri" w:hAnsi="Arial"/>
          <w:color w:val="3333FF"/>
          <w:sz w:val="22"/>
          <w:szCs w:val="22"/>
        </w:rPr>
        <w:t xml:space="preserve">from </w:t>
      </w:r>
      <w:r w:rsidR="00D67101">
        <w:rPr>
          <w:rFonts w:ascii="Arial" w:eastAsia="Calibri" w:hAnsi="Arial"/>
          <w:color w:val="3333FF"/>
          <w:sz w:val="22"/>
          <w:szCs w:val="22"/>
        </w:rPr>
        <w:t xml:space="preserve">Mr Peter </w:t>
      </w:r>
      <w:proofErr w:type="spellStart"/>
      <w:r w:rsidR="00D67101">
        <w:rPr>
          <w:rFonts w:ascii="Arial" w:eastAsia="Calibri" w:hAnsi="Arial"/>
          <w:color w:val="3333FF"/>
          <w:sz w:val="22"/>
          <w:szCs w:val="22"/>
        </w:rPr>
        <w:t>Thurnherr</w:t>
      </w:r>
      <w:proofErr w:type="spellEnd"/>
      <w:r w:rsidR="00D67101" w:rsidRPr="004A584B">
        <w:rPr>
          <w:rFonts w:ascii="Arial" w:eastAsia="Calibri" w:hAnsi="Arial"/>
          <w:color w:val="3333FF"/>
          <w:sz w:val="22"/>
          <w:szCs w:val="22"/>
        </w:rPr>
        <w:t xml:space="preserve">, </w:t>
      </w:r>
      <w:proofErr w:type="spellStart"/>
      <w:r w:rsidR="00D67101" w:rsidRPr="004A584B">
        <w:rPr>
          <w:rFonts w:ascii="Arial" w:eastAsia="Calibri" w:hAnsi="Arial"/>
          <w:color w:val="3333FF"/>
          <w:sz w:val="22"/>
          <w:szCs w:val="22"/>
        </w:rPr>
        <w:t>Ex</w:t>
      </w:r>
      <w:r w:rsidR="00D67101">
        <w:rPr>
          <w:rFonts w:ascii="Arial" w:eastAsia="Calibri" w:hAnsi="Arial"/>
          <w:color w:val="3333FF"/>
          <w:sz w:val="22"/>
          <w:szCs w:val="22"/>
        </w:rPr>
        <w:t>SFC</w:t>
      </w:r>
      <w:proofErr w:type="spellEnd"/>
      <w:r w:rsidR="00D67101" w:rsidRPr="004A584B">
        <w:rPr>
          <w:rFonts w:ascii="Arial" w:eastAsia="Calibri" w:hAnsi="Arial"/>
          <w:color w:val="3333FF"/>
          <w:sz w:val="22"/>
          <w:szCs w:val="22"/>
        </w:rPr>
        <w:t xml:space="preserve"> Chairman on the 20</w:t>
      </w:r>
      <w:r w:rsidR="00D67101">
        <w:rPr>
          <w:rFonts w:ascii="Arial" w:eastAsia="Calibri" w:hAnsi="Arial"/>
          <w:color w:val="3333FF"/>
          <w:sz w:val="22"/>
          <w:szCs w:val="22"/>
        </w:rPr>
        <w:t>2</w:t>
      </w:r>
      <w:r w:rsidR="006C5A65">
        <w:rPr>
          <w:rFonts w:ascii="Arial" w:eastAsia="Calibri" w:hAnsi="Arial"/>
          <w:color w:val="3333FF"/>
          <w:sz w:val="22"/>
          <w:szCs w:val="22"/>
        </w:rPr>
        <w:t>4</w:t>
      </w:r>
      <w:r w:rsidR="00D67101" w:rsidRPr="004A584B">
        <w:rPr>
          <w:rFonts w:ascii="Arial" w:eastAsia="Calibri" w:hAnsi="Arial"/>
          <w:color w:val="3333FF"/>
          <w:sz w:val="22"/>
          <w:szCs w:val="22"/>
        </w:rPr>
        <w:t xml:space="preserve"> Ex</w:t>
      </w:r>
      <w:r w:rsidR="00D67101">
        <w:rPr>
          <w:rFonts w:ascii="Arial" w:eastAsia="Calibri" w:hAnsi="Arial"/>
          <w:color w:val="3333FF"/>
          <w:sz w:val="22"/>
          <w:szCs w:val="22"/>
        </w:rPr>
        <w:t xml:space="preserve">SFC meeting as circulated as </w:t>
      </w:r>
      <w:proofErr w:type="spellStart"/>
      <w:r w:rsidR="00D67101">
        <w:rPr>
          <w:rFonts w:ascii="Arial" w:eastAsia="Calibri" w:hAnsi="Arial"/>
          <w:color w:val="3333FF"/>
          <w:sz w:val="22"/>
          <w:szCs w:val="22"/>
        </w:rPr>
        <w:t>ExMC</w:t>
      </w:r>
      <w:proofErr w:type="spellEnd"/>
      <w:r w:rsidR="00D67101">
        <w:rPr>
          <w:rFonts w:ascii="Arial" w:eastAsia="Calibri" w:hAnsi="Arial"/>
          <w:color w:val="3333FF"/>
          <w:sz w:val="22"/>
          <w:szCs w:val="22"/>
        </w:rPr>
        <w:t>/</w:t>
      </w:r>
      <w:r w:rsidR="006C5A65">
        <w:rPr>
          <w:rFonts w:ascii="Arial" w:eastAsia="Calibri" w:hAnsi="Arial"/>
          <w:color w:val="3333FF"/>
          <w:sz w:val="22"/>
          <w:szCs w:val="22"/>
        </w:rPr>
        <w:t>2047</w:t>
      </w:r>
      <w:r w:rsidR="00D67101">
        <w:rPr>
          <w:rFonts w:ascii="Arial" w:eastAsia="Calibri" w:hAnsi="Arial"/>
          <w:color w:val="3333FF"/>
          <w:sz w:val="22"/>
          <w:szCs w:val="22"/>
        </w:rPr>
        <w:t>/RM</w:t>
      </w:r>
      <w:r w:rsidR="003E7BD2">
        <w:rPr>
          <w:rFonts w:ascii="Arial" w:eastAsia="Calibri" w:hAnsi="Arial"/>
          <w:color w:val="3333FF"/>
          <w:sz w:val="22"/>
          <w:szCs w:val="22"/>
        </w:rPr>
        <w:t xml:space="preserve"> noting the need for future proposals for revision of IECEx 03-* to reflect the </w:t>
      </w:r>
      <w:proofErr w:type="spellStart"/>
      <w:r w:rsidR="003E7BD2">
        <w:rPr>
          <w:rFonts w:ascii="Arial" w:eastAsia="Calibri" w:hAnsi="Arial"/>
          <w:color w:val="3333FF"/>
          <w:sz w:val="22"/>
          <w:szCs w:val="22"/>
        </w:rPr>
        <w:t>ExMC</w:t>
      </w:r>
      <w:proofErr w:type="spellEnd"/>
      <w:r w:rsidR="003E7BD2">
        <w:rPr>
          <w:rFonts w:ascii="Arial" w:eastAsia="Calibri" w:hAnsi="Arial"/>
          <w:color w:val="3333FF"/>
          <w:sz w:val="22"/>
          <w:szCs w:val="22"/>
        </w:rPr>
        <w:t xml:space="preserve"> endorsement of the ExSFC proposed requirements regarding meeting participation</w:t>
      </w:r>
    </w:p>
    <w:p w14:paraId="3683CF8D" w14:textId="6DEDB7FF" w:rsidR="005C051B" w:rsidRPr="005C051B" w:rsidRDefault="005C051B" w:rsidP="005C051B">
      <w:pPr>
        <w:pStyle w:val="BodyTextIndent3"/>
        <w:numPr>
          <w:ilvl w:val="1"/>
          <w:numId w:val="0"/>
        </w:numPr>
        <w:tabs>
          <w:tab w:val="clear" w:pos="0"/>
          <w:tab w:val="clear" w:pos="1416"/>
        </w:tabs>
        <w:spacing w:before="0" w:after="0"/>
        <w:ind w:left="-567"/>
        <w:rPr>
          <w:rFonts w:cs="Arial"/>
          <w:b w:val="0"/>
          <w:bCs/>
          <w:szCs w:val="24"/>
        </w:rPr>
      </w:pPr>
    </w:p>
    <w:p w14:paraId="34E4965A" w14:textId="40E949D4" w:rsidR="006C5A65" w:rsidRDefault="006C5A65" w:rsidP="006C5A65">
      <w:pPr>
        <w:ind w:left="-567"/>
        <w:rPr>
          <w:rFonts w:ascii="Arial" w:hAnsi="Arial" w:cs="Arial"/>
          <w:b/>
          <w:bCs/>
          <w:color w:val="0000FF"/>
          <w:sz w:val="22"/>
          <w:szCs w:val="22"/>
          <w:u w:val="single"/>
        </w:rPr>
      </w:pPr>
      <w:r w:rsidRPr="00727BC9">
        <w:rPr>
          <w:rFonts w:ascii="Arial" w:hAnsi="Arial" w:cs="Arial"/>
          <w:b/>
          <w:bCs/>
          <w:color w:val="0000FF"/>
          <w:sz w:val="22"/>
          <w:szCs w:val="22"/>
          <w:u w:val="single"/>
        </w:rPr>
        <w:t>Decision 2024/</w:t>
      </w:r>
      <w:r w:rsidR="00363EA3">
        <w:rPr>
          <w:rFonts w:ascii="Arial" w:hAnsi="Arial" w:cs="Arial"/>
          <w:b/>
          <w:bCs/>
          <w:color w:val="0000FF"/>
          <w:sz w:val="22"/>
          <w:szCs w:val="22"/>
          <w:u w:val="single"/>
        </w:rPr>
        <w:t>3</w:t>
      </w:r>
      <w:r w:rsidR="00903AF8">
        <w:rPr>
          <w:rFonts w:ascii="Arial" w:hAnsi="Arial" w:cs="Arial"/>
          <w:b/>
          <w:bCs/>
          <w:color w:val="0000FF"/>
          <w:sz w:val="22"/>
          <w:szCs w:val="22"/>
          <w:u w:val="single"/>
        </w:rPr>
        <w:t>0</w:t>
      </w:r>
    </w:p>
    <w:p w14:paraId="38B98A9C" w14:textId="4B27B4EC" w:rsidR="00AA0DCA" w:rsidRDefault="006C5A65" w:rsidP="00E36BE3">
      <w:pPr>
        <w:pStyle w:val="BodyTextIndent3"/>
        <w:numPr>
          <w:ilvl w:val="1"/>
          <w:numId w:val="0"/>
        </w:numPr>
        <w:tabs>
          <w:tab w:val="clear" w:pos="0"/>
          <w:tab w:val="clear" w:pos="1416"/>
          <w:tab w:val="num" w:pos="720"/>
        </w:tabs>
        <w:spacing w:before="0" w:after="0"/>
        <w:ind w:left="-567"/>
        <w:rPr>
          <w:rFonts w:eastAsia="Calibri"/>
          <w:b w:val="0"/>
          <w:bCs/>
          <w:color w:val="3333FF"/>
          <w:sz w:val="22"/>
          <w:szCs w:val="22"/>
        </w:rPr>
      </w:pPr>
      <w:r w:rsidRPr="006C5A65">
        <w:rPr>
          <w:rFonts w:eastAsia="Calibri"/>
          <w:b w:val="0"/>
          <w:bCs/>
          <w:color w:val="3333FF"/>
          <w:sz w:val="22"/>
          <w:szCs w:val="22"/>
        </w:rPr>
        <w:t xml:space="preserve">The meeting </w:t>
      </w:r>
      <w:r w:rsidRPr="006C5A65">
        <w:rPr>
          <w:rFonts w:eastAsia="Calibri"/>
          <w:b w:val="0"/>
          <w:bCs/>
          <w:color w:val="3333FF"/>
          <w:sz w:val="22"/>
          <w:szCs w:val="22"/>
          <w:u w:val="single"/>
        </w:rPr>
        <w:t>a</w:t>
      </w:r>
      <w:r>
        <w:rPr>
          <w:rFonts w:eastAsia="Calibri"/>
          <w:b w:val="0"/>
          <w:bCs/>
          <w:color w:val="3333FF"/>
          <w:sz w:val="22"/>
          <w:szCs w:val="22"/>
          <w:u w:val="single"/>
        </w:rPr>
        <w:t>greed</w:t>
      </w:r>
      <w:r w:rsidRPr="006C5A65">
        <w:rPr>
          <w:rFonts w:eastAsia="Calibri"/>
          <w:b w:val="0"/>
          <w:bCs/>
          <w:color w:val="3333FF"/>
          <w:sz w:val="22"/>
          <w:szCs w:val="22"/>
        </w:rPr>
        <w:t xml:space="preserve"> </w:t>
      </w:r>
      <w:r>
        <w:rPr>
          <w:rFonts w:eastAsia="Calibri"/>
          <w:b w:val="0"/>
          <w:bCs/>
          <w:color w:val="3333FF"/>
          <w:sz w:val="22"/>
          <w:szCs w:val="22"/>
        </w:rPr>
        <w:t xml:space="preserve">that from 2025 the ExSFC will convene their </w:t>
      </w:r>
      <w:bookmarkStart w:id="3" w:name="_Hlk171943840"/>
      <w:r w:rsidR="00AA0DCA" w:rsidRPr="006C5A65">
        <w:rPr>
          <w:rFonts w:eastAsia="Calibri"/>
          <w:b w:val="0"/>
          <w:bCs/>
          <w:color w:val="3333FF"/>
          <w:sz w:val="22"/>
          <w:szCs w:val="22"/>
        </w:rPr>
        <w:t xml:space="preserve">meetings as part of the </w:t>
      </w:r>
      <w:r w:rsidR="006A20FB">
        <w:rPr>
          <w:rFonts w:eastAsia="Calibri"/>
          <w:b w:val="0"/>
          <w:bCs/>
          <w:color w:val="3333FF"/>
          <w:sz w:val="22"/>
          <w:szCs w:val="22"/>
        </w:rPr>
        <w:t>a</w:t>
      </w:r>
      <w:r w:rsidR="00AA0DCA" w:rsidRPr="006C5A65">
        <w:rPr>
          <w:rFonts w:eastAsia="Calibri"/>
          <w:b w:val="0"/>
          <w:bCs/>
          <w:color w:val="3333FF"/>
          <w:sz w:val="22"/>
          <w:szCs w:val="22"/>
        </w:rPr>
        <w:t>nnual meetings of the IECEx Management Committee</w:t>
      </w:r>
      <w:r w:rsidRPr="006C5A65">
        <w:rPr>
          <w:rFonts w:eastAsia="Calibri"/>
          <w:b w:val="0"/>
          <w:bCs/>
          <w:color w:val="3333FF"/>
          <w:sz w:val="22"/>
          <w:szCs w:val="22"/>
        </w:rPr>
        <w:t>.</w:t>
      </w:r>
      <w:r w:rsidR="00AA0DCA" w:rsidRPr="006C5A65">
        <w:rPr>
          <w:rFonts w:eastAsia="Calibri"/>
          <w:b w:val="0"/>
          <w:bCs/>
          <w:color w:val="3333FF"/>
          <w:sz w:val="22"/>
          <w:szCs w:val="22"/>
        </w:rPr>
        <w:t xml:space="preserve"> </w:t>
      </w:r>
      <w:bookmarkEnd w:id="3"/>
    </w:p>
    <w:p w14:paraId="3517B2C6" w14:textId="77777777" w:rsidR="0066080D" w:rsidRPr="008E1921" w:rsidRDefault="0066080D" w:rsidP="006E571E">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iCs/>
        </w:rPr>
      </w:pPr>
    </w:p>
    <w:p w14:paraId="2CD4C991" w14:textId="77777777" w:rsidR="0053564C" w:rsidRPr="0053564C" w:rsidRDefault="0053564C" w:rsidP="00F72A6B">
      <w:pPr>
        <w:pStyle w:val="ListParagraph"/>
        <w:numPr>
          <w:ilvl w:val="0"/>
          <w:numId w:val="5"/>
        </w:num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cs="Arial"/>
          <w:b/>
          <w:vanish/>
        </w:rPr>
      </w:pPr>
    </w:p>
    <w:p w14:paraId="7A457998" w14:textId="77777777" w:rsidR="0053564C" w:rsidRPr="0053564C" w:rsidRDefault="0053564C" w:rsidP="00F72A6B">
      <w:pPr>
        <w:pStyle w:val="ListParagraph"/>
        <w:numPr>
          <w:ilvl w:val="1"/>
          <w:numId w:val="5"/>
        </w:num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cs="Arial"/>
          <w:b/>
          <w:vanish/>
        </w:rPr>
      </w:pPr>
    </w:p>
    <w:p w14:paraId="5656A5B7" w14:textId="77777777" w:rsidR="0053564C" w:rsidRPr="0053564C" w:rsidRDefault="0053564C" w:rsidP="00F72A6B">
      <w:pPr>
        <w:pStyle w:val="ListParagraph"/>
        <w:numPr>
          <w:ilvl w:val="1"/>
          <w:numId w:val="5"/>
        </w:num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cs="Arial"/>
          <w:b/>
          <w:vanish/>
        </w:rPr>
      </w:pPr>
    </w:p>
    <w:p w14:paraId="5446E4CD" w14:textId="77777777" w:rsidR="00C462AC" w:rsidRPr="002A78CF" w:rsidRDefault="00DB2CB3" w:rsidP="006E571E">
      <w:pPr>
        <w:pStyle w:val="BodyTextIndent3"/>
        <w:tabs>
          <w:tab w:val="clear" w:pos="1416"/>
          <w:tab w:val="left" w:pos="720"/>
        </w:tabs>
        <w:spacing w:before="0" w:after="0"/>
        <w:ind w:left="-284" w:hanging="283"/>
        <w:rPr>
          <w:rFonts w:cs="Arial"/>
          <w:szCs w:val="24"/>
          <w:highlight w:val="cyan"/>
        </w:rPr>
      </w:pPr>
      <w:r w:rsidRPr="008D0655">
        <w:rPr>
          <w:rFonts w:cs="Arial"/>
          <w:szCs w:val="24"/>
        </w:rPr>
        <w:t>1</w:t>
      </w:r>
      <w:r w:rsidR="00C90507" w:rsidRPr="008D0655">
        <w:rPr>
          <w:rFonts w:cs="Arial"/>
          <w:szCs w:val="24"/>
        </w:rPr>
        <w:t>1</w:t>
      </w:r>
      <w:r w:rsidRPr="008D0655">
        <w:rPr>
          <w:rFonts w:cs="Arial"/>
          <w:szCs w:val="24"/>
        </w:rPr>
        <w:tab/>
      </w:r>
      <w:r w:rsidR="009F2779">
        <w:rPr>
          <w:rFonts w:cs="Arial"/>
          <w:szCs w:val="24"/>
        </w:rPr>
        <w:tab/>
      </w:r>
      <w:r w:rsidR="00C462AC" w:rsidRPr="002A78CF">
        <w:rPr>
          <w:rFonts w:cs="Arial"/>
          <w:szCs w:val="24"/>
        </w:rPr>
        <w:t>IECEx CERTIFICATE OF PERSON</w:t>
      </w:r>
      <w:r w:rsidR="00D84EFC" w:rsidRPr="002A78CF">
        <w:rPr>
          <w:rFonts w:cs="Arial"/>
          <w:szCs w:val="24"/>
        </w:rPr>
        <w:t>NEL</w:t>
      </w:r>
      <w:r w:rsidR="00C462AC" w:rsidRPr="002A78CF">
        <w:rPr>
          <w:rFonts w:cs="Arial"/>
          <w:szCs w:val="24"/>
        </w:rPr>
        <w:t xml:space="preserve"> COMPETENCE SCHEME, IECEx 05</w:t>
      </w:r>
    </w:p>
    <w:p w14:paraId="3EC45C46" w14:textId="33BFF47F" w:rsidR="00696355" w:rsidRPr="002A78CF" w:rsidRDefault="00696355" w:rsidP="006E571E">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cs="Arial"/>
          <w:b/>
        </w:rPr>
      </w:pPr>
      <w:r w:rsidRPr="002A78CF">
        <w:rPr>
          <w:rFonts w:ascii="Arial" w:hAnsi="Arial" w:cs="Arial"/>
          <w:b/>
        </w:rPr>
        <w:t>11.1</w:t>
      </w:r>
      <w:r w:rsidR="00C1492E">
        <w:rPr>
          <w:rFonts w:ascii="Arial" w:hAnsi="Arial" w:cs="Arial"/>
          <w:b/>
        </w:rPr>
        <w:t xml:space="preserve"> </w:t>
      </w:r>
      <w:r w:rsidRPr="002A78CF">
        <w:rPr>
          <w:rFonts w:ascii="Arial" w:hAnsi="Arial" w:cs="Arial"/>
          <w:b/>
        </w:rPr>
        <w:t xml:space="preserve">Report from the </w:t>
      </w:r>
      <w:proofErr w:type="spellStart"/>
      <w:r w:rsidRPr="002A78CF">
        <w:rPr>
          <w:rFonts w:ascii="Arial" w:hAnsi="Arial" w:cs="Arial"/>
          <w:b/>
        </w:rPr>
        <w:t>ExPCC</w:t>
      </w:r>
      <w:proofErr w:type="spellEnd"/>
      <w:r w:rsidRPr="002A78CF">
        <w:rPr>
          <w:rFonts w:ascii="Arial" w:hAnsi="Arial" w:cs="Arial"/>
          <w:b/>
        </w:rPr>
        <w:t xml:space="preserve"> Chairman</w:t>
      </w:r>
    </w:p>
    <w:p w14:paraId="0DB1F48A" w14:textId="4502C1EB" w:rsidR="005C051B" w:rsidRDefault="005C051B" w:rsidP="005C051B">
      <w:pPr>
        <w:ind w:left="-567"/>
        <w:rPr>
          <w:rFonts w:ascii="Arial" w:hAnsi="Arial" w:cs="Arial"/>
          <w:b/>
          <w:bCs/>
          <w:color w:val="0000FF"/>
          <w:sz w:val="22"/>
          <w:szCs w:val="22"/>
          <w:u w:val="single"/>
        </w:rPr>
      </w:pPr>
      <w:r w:rsidRPr="00727BC9">
        <w:rPr>
          <w:rFonts w:ascii="Arial" w:hAnsi="Arial" w:cs="Arial"/>
          <w:b/>
          <w:bCs/>
          <w:color w:val="0000FF"/>
          <w:sz w:val="22"/>
          <w:szCs w:val="22"/>
          <w:u w:val="single"/>
        </w:rPr>
        <w:t>Decision 2024/</w:t>
      </w:r>
      <w:r w:rsidR="00363EA3">
        <w:rPr>
          <w:rFonts w:ascii="Arial" w:hAnsi="Arial" w:cs="Arial"/>
          <w:b/>
          <w:bCs/>
          <w:color w:val="0000FF"/>
          <w:sz w:val="22"/>
          <w:szCs w:val="22"/>
          <w:u w:val="single"/>
        </w:rPr>
        <w:t>3</w:t>
      </w:r>
      <w:r w:rsidR="00903AF8">
        <w:rPr>
          <w:rFonts w:ascii="Arial" w:hAnsi="Arial" w:cs="Arial"/>
          <w:b/>
          <w:bCs/>
          <w:color w:val="0000FF"/>
          <w:sz w:val="22"/>
          <w:szCs w:val="22"/>
          <w:u w:val="single"/>
        </w:rPr>
        <w:t>1</w:t>
      </w:r>
    </w:p>
    <w:p w14:paraId="0E14AE11" w14:textId="4D4B399B" w:rsidR="00E35E00" w:rsidRPr="008E1921" w:rsidRDefault="005C051B" w:rsidP="0069534C">
      <w:pPr>
        <w:pStyle w:val="BodyTextIndent3"/>
        <w:numPr>
          <w:ilvl w:val="1"/>
          <w:numId w:val="0"/>
        </w:numPr>
        <w:tabs>
          <w:tab w:val="clear" w:pos="0"/>
          <w:tab w:val="clear" w:pos="1416"/>
        </w:tabs>
        <w:spacing w:before="0" w:after="0"/>
        <w:ind w:left="-567"/>
        <w:rPr>
          <w:rFonts w:cs="Arial"/>
        </w:rPr>
      </w:pPr>
      <w:r w:rsidRPr="005C051B">
        <w:rPr>
          <w:rFonts w:eastAsia="Calibri"/>
          <w:b w:val="0"/>
          <w:bCs/>
          <w:color w:val="3333FF"/>
          <w:sz w:val="22"/>
          <w:szCs w:val="22"/>
        </w:rPr>
        <w:t xml:space="preserve">The meeting </w:t>
      </w:r>
      <w:r w:rsidRPr="005C051B">
        <w:rPr>
          <w:rFonts w:eastAsia="Calibri"/>
          <w:b w:val="0"/>
          <w:bCs/>
          <w:color w:val="3333FF"/>
          <w:sz w:val="22"/>
          <w:szCs w:val="22"/>
          <w:u w:val="single"/>
        </w:rPr>
        <w:t>accepted</w:t>
      </w:r>
      <w:r w:rsidRPr="005C051B">
        <w:rPr>
          <w:rFonts w:eastAsia="Calibri"/>
          <w:b w:val="0"/>
          <w:bCs/>
          <w:color w:val="3333FF"/>
          <w:sz w:val="22"/>
          <w:szCs w:val="22"/>
        </w:rPr>
        <w:t xml:space="preserve"> </w:t>
      </w:r>
      <w:r w:rsidR="00F1709E" w:rsidRPr="0069534C">
        <w:rPr>
          <w:rFonts w:eastAsia="Calibri"/>
          <w:b w:val="0"/>
          <w:bCs/>
          <w:color w:val="3333FF"/>
          <w:sz w:val="22"/>
          <w:szCs w:val="22"/>
        </w:rPr>
        <w:t xml:space="preserve">a report from the </w:t>
      </w:r>
      <w:r w:rsidR="00AF6042" w:rsidRPr="0069534C">
        <w:rPr>
          <w:rFonts w:eastAsia="Calibri"/>
          <w:b w:val="0"/>
          <w:bCs/>
          <w:color w:val="3333FF"/>
          <w:sz w:val="22"/>
          <w:szCs w:val="22"/>
        </w:rPr>
        <w:t>IECEx Personal Competence Certification Committee (</w:t>
      </w:r>
      <w:proofErr w:type="spellStart"/>
      <w:r w:rsidR="00F1709E" w:rsidRPr="0069534C">
        <w:rPr>
          <w:rFonts w:eastAsia="Calibri"/>
          <w:b w:val="0"/>
          <w:bCs/>
          <w:color w:val="3333FF"/>
          <w:sz w:val="22"/>
          <w:szCs w:val="22"/>
        </w:rPr>
        <w:t>Ex</w:t>
      </w:r>
      <w:r w:rsidR="00FA6C7D" w:rsidRPr="0069534C">
        <w:rPr>
          <w:rFonts w:eastAsia="Calibri"/>
          <w:b w:val="0"/>
          <w:bCs/>
          <w:color w:val="3333FF"/>
          <w:sz w:val="22"/>
          <w:szCs w:val="22"/>
        </w:rPr>
        <w:t>PCC</w:t>
      </w:r>
      <w:proofErr w:type="spellEnd"/>
      <w:r w:rsidR="00AF6042" w:rsidRPr="0069534C">
        <w:rPr>
          <w:rFonts w:eastAsia="Calibri"/>
          <w:b w:val="0"/>
          <w:bCs/>
          <w:color w:val="3333FF"/>
          <w:sz w:val="22"/>
          <w:szCs w:val="22"/>
        </w:rPr>
        <w:t>)</w:t>
      </w:r>
      <w:r w:rsidR="00F1709E" w:rsidRPr="0069534C">
        <w:rPr>
          <w:rFonts w:eastAsia="Calibri"/>
          <w:b w:val="0"/>
          <w:bCs/>
          <w:color w:val="3333FF"/>
          <w:sz w:val="22"/>
          <w:szCs w:val="22"/>
        </w:rPr>
        <w:t xml:space="preserve"> Chairman, Mr </w:t>
      </w:r>
      <w:r w:rsidR="004B7629" w:rsidRPr="0069534C">
        <w:rPr>
          <w:rFonts w:eastAsia="Calibri"/>
          <w:b w:val="0"/>
          <w:bCs/>
          <w:color w:val="3333FF"/>
          <w:sz w:val="22"/>
          <w:szCs w:val="22"/>
        </w:rPr>
        <w:t>John Allen</w:t>
      </w:r>
      <w:r w:rsidR="00F1709E" w:rsidRPr="0069534C">
        <w:rPr>
          <w:rFonts w:eastAsia="Calibri"/>
          <w:b w:val="0"/>
          <w:bCs/>
          <w:color w:val="3333FF"/>
          <w:sz w:val="22"/>
          <w:szCs w:val="22"/>
        </w:rPr>
        <w:t xml:space="preserve">, concerning the work of </w:t>
      </w:r>
      <w:proofErr w:type="spellStart"/>
      <w:r w:rsidR="00F1709E" w:rsidRPr="0069534C">
        <w:rPr>
          <w:rFonts w:eastAsia="Calibri"/>
          <w:b w:val="0"/>
          <w:bCs/>
          <w:color w:val="3333FF"/>
          <w:sz w:val="22"/>
          <w:szCs w:val="22"/>
        </w:rPr>
        <w:t>ExPCC</w:t>
      </w:r>
      <w:proofErr w:type="spellEnd"/>
      <w:r w:rsidR="00F1709E" w:rsidRPr="0069534C">
        <w:rPr>
          <w:rFonts w:eastAsia="Calibri"/>
          <w:b w:val="0"/>
          <w:bCs/>
          <w:color w:val="3333FF"/>
          <w:sz w:val="22"/>
          <w:szCs w:val="22"/>
        </w:rPr>
        <w:t xml:space="preserve"> since the 202</w:t>
      </w:r>
      <w:r w:rsidR="008E1921" w:rsidRPr="0069534C">
        <w:rPr>
          <w:rFonts w:eastAsia="Calibri"/>
          <w:b w:val="0"/>
          <w:bCs/>
          <w:color w:val="3333FF"/>
          <w:sz w:val="22"/>
          <w:szCs w:val="22"/>
        </w:rPr>
        <w:t>3</w:t>
      </w:r>
      <w:r w:rsidR="00F1709E" w:rsidRPr="0069534C">
        <w:rPr>
          <w:rFonts w:eastAsia="Calibri"/>
          <w:b w:val="0"/>
          <w:bCs/>
          <w:color w:val="3333FF"/>
          <w:sz w:val="22"/>
          <w:szCs w:val="22"/>
        </w:rPr>
        <w:t xml:space="preserve"> </w:t>
      </w:r>
      <w:proofErr w:type="spellStart"/>
      <w:r w:rsidR="00F1709E" w:rsidRPr="0069534C">
        <w:rPr>
          <w:rFonts w:eastAsia="Calibri"/>
          <w:b w:val="0"/>
          <w:bCs/>
          <w:color w:val="3333FF"/>
          <w:sz w:val="22"/>
          <w:szCs w:val="22"/>
        </w:rPr>
        <w:t>ExMC</w:t>
      </w:r>
      <w:proofErr w:type="spellEnd"/>
      <w:r w:rsidR="00F1709E" w:rsidRPr="0069534C">
        <w:rPr>
          <w:rFonts w:eastAsia="Calibri"/>
          <w:b w:val="0"/>
          <w:bCs/>
          <w:color w:val="3333FF"/>
          <w:sz w:val="22"/>
          <w:szCs w:val="22"/>
        </w:rPr>
        <w:t xml:space="preserve"> Meeting</w:t>
      </w:r>
      <w:r w:rsidR="006A20FB">
        <w:rPr>
          <w:rFonts w:eastAsia="Calibri"/>
          <w:b w:val="0"/>
          <w:bCs/>
          <w:color w:val="3333FF"/>
          <w:sz w:val="22"/>
          <w:szCs w:val="22"/>
        </w:rPr>
        <w:t xml:space="preserve"> as circulated as </w:t>
      </w:r>
      <w:proofErr w:type="spellStart"/>
      <w:r w:rsidR="006A20FB">
        <w:rPr>
          <w:rFonts w:eastAsia="Calibri"/>
          <w:b w:val="0"/>
          <w:bCs/>
          <w:color w:val="3333FF"/>
          <w:sz w:val="22"/>
          <w:szCs w:val="22"/>
        </w:rPr>
        <w:t>ExMC</w:t>
      </w:r>
      <w:proofErr w:type="spellEnd"/>
      <w:r w:rsidR="006A20FB">
        <w:rPr>
          <w:rFonts w:eastAsia="Calibri"/>
          <w:b w:val="0"/>
          <w:bCs/>
          <w:color w:val="3333FF"/>
          <w:sz w:val="22"/>
          <w:szCs w:val="22"/>
        </w:rPr>
        <w:t>/2044/RM</w:t>
      </w:r>
      <w:r w:rsidR="003B7354" w:rsidRPr="0069534C">
        <w:rPr>
          <w:rFonts w:eastAsia="Calibri"/>
          <w:b w:val="0"/>
          <w:bCs/>
          <w:color w:val="3333FF"/>
          <w:sz w:val="22"/>
          <w:szCs w:val="22"/>
        </w:rPr>
        <w:t xml:space="preserve">.  </w:t>
      </w:r>
      <w:r w:rsidR="00FD019E">
        <w:rPr>
          <w:rFonts w:eastAsia="Calibri"/>
          <w:b w:val="0"/>
          <w:bCs/>
          <w:color w:val="3333FF"/>
          <w:sz w:val="22"/>
          <w:szCs w:val="22"/>
        </w:rPr>
        <w:t xml:space="preserve">In considering the report in conjunction with the US NC proposal (as circulated as </w:t>
      </w:r>
      <w:proofErr w:type="spellStart"/>
      <w:r w:rsidR="00FD019E">
        <w:rPr>
          <w:rFonts w:eastAsia="Calibri"/>
          <w:b w:val="0"/>
          <w:bCs/>
          <w:color w:val="3333FF"/>
          <w:sz w:val="22"/>
          <w:szCs w:val="22"/>
        </w:rPr>
        <w:t>ExMC</w:t>
      </w:r>
      <w:proofErr w:type="spellEnd"/>
      <w:r w:rsidR="00FD019E">
        <w:rPr>
          <w:rFonts w:eastAsia="Calibri"/>
          <w:b w:val="0"/>
          <w:bCs/>
          <w:color w:val="3333FF"/>
          <w:sz w:val="22"/>
          <w:szCs w:val="22"/>
        </w:rPr>
        <w:t>/2100/CD) the members agreed that more work is needed within 6 months on IECEx 05 regarding meeting participation requirements.</w:t>
      </w:r>
    </w:p>
    <w:p w14:paraId="59EFBFFE" w14:textId="77777777" w:rsidR="00F20946" w:rsidRDefault="00F20946" w:rsidP="006E571E">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cs="Arial"/>
        </w:rPr>
      </w:pPr>
    </w:p>
    <w:p w14:paraId="2998EE5A" w14:textId="693148E8" w:rsidR="00C1492E" w:rsidRDefault="00C1492E" w:rsidP="00C1492E">
      <w:pPr>
        <w:ind w:left="-567"/>
        <w:rPr>
          <w:rFonts w:ascii="Arial" w:hAnsi="Arial" w:cs="Arial"/>
          <w:b/>
          <w:bCs/>
          <w:color w:val="0000FF"/>
          <w:sz w:val="22"/>
          <w:szCs w:val="22"/>
          <w:u w:val="single"/>
        </w:rPr>
      </w:pPr>
      <w:r w:rsidRPr="00727BC9">
        <w:rPr>
          <w:rFonts w:ascii="Arial" w:hAnsi="Arial" w:cs="Arial"/>
          <w:b/>
          <w:bCs/>
          <w:color w:val="0000FF"/>
          <w:sz w:val="22"/>
          <w:szCs w:val="22"/>
          <w:u w:val="single"/>
        </w:rPr>
        <w:t>Decision 2024</w:t>
      </w:r>
      <w:r w:rsidR="00903AF8">
        <w:rPr>
          <w:rFonts w:ascii="Arial" w:hAnsi="Arial" w:cs="Arial"/>
          <w:b/>
          <w:bCs/>
          <w:color w:val="0000FF"/>
          <w:sz w:val="22"/>
          <w:szCs w:val="22"/>
          <w:u w:val="single"/>
        </w:rPr>
        <w:t>/32</w:t>
      </w:r>
    </w:p>
    <w:p w14:paraId="6AFCB1C8" w14:textId="598CC520" w:rsidR="00C1492E" w:rsidRPr="006C5A65" w:rsidRDefault="00C1492E" w:rsidP="00C1492E">
      <w:pPr>
        <w:pStyle w:val="BodyTextIndent3"/>
        <w:numPr>
          <w:ilvl w:val="1"/>
          <w:numId w:val="0"/>
        </w:numPr>
        <w:tabs>
          <w:tab w:val="clear" w:pos="0"/>
          <w:tab w:val="clear" w:pos="1416"/>
          <w:tab w:val="num" w:pos="720"/>
        </w:tabs>
        <w:spacing w:before="0" w:after="0"/>
        <w:ind w:left="-567"/>
        <w:rPr>
          <w:rFonts w:eastAsia="Calibri"/>
          <w:b w:val="0"/>
          <w:bCs/>
          <w:color w:val="3333FF"/>
          <w:sz w:val="22"/>
          <w:szCs w:val="22"/>
        </w:rPr>
      </w:pPr>
      <w:r w:rsidRPr="006C5A65">
        <w:rPr>
          <w:rFonts w:eastAsia="Calibri"/>
          <w:b w:val="0"/>
          <w:bCs/>
          <w:color w:val="3333FF"/>
          <w:sz w:val="22"/>
          <w:szCs w:val="22"/>
        </w:rPr>
        <w:t xml:space="preserve">The meeting </w:t>
      </w:r>
      <w:r w:rsidRPr="006C5A65">
        <w:rPr>
          <w:rFonts w:eastAsia="Calibri"/>
          <w:b w:val="0"/>
          <w:bCs/>
          <w:color w:val="3333FF"/>
          <w:sz w:val="22"/>
          <w:szCs w:val="22"/>
          <w:u w:val="single"/>
        </w:rPr>
        <w:t>a</w:t>
      </w:r>
      <w:r>
        <w:rPr>
          <w:rFonts w:eastAsia="Calibri"/>
          <w:b w:val="0"/>
          <w:bCs/>
          <w:color w:val="3333FF"/>
          <w:sz w:val="22"/>
          <w:szCs w:val="22"/>
          <w:u w:val="single"/>
        </w:rPr>
        <w:t>greed</w:t>
      </w:r>
      <w:r w:rsidRPr="006C5A65">
        <w:rPr>
          <w:rFonts w:eastAsia="Calibri"/>
          <w:b w:val="0"/>
          <w:bCs/>
          <w:color w:val="3333FF"/>
          <w:sz w:val="22"/>
          <w:szCs w:val="22"/>
        </w:rPr>
        <w:t xml:space="preserve"> </w:t>
      </w:r>
      <w:r>
        <w:rPr>
          <w:rFonts w:eastAsia="Calibri"/>
          <w:b w:val="0"/>
          <w:bCs/>
          <w:color w:val="3333FF"/>
          <w:sz w:val="22"/>
          <w:szCs w:val="22"/>
        </w:rPr>
        <w:t xml:space="preserve">that from 2025 the </w:t>
      </w:r>
      <w:proofErr w:type="spellStart"/>
      <w:r>
        <w:rPr>
          <w:rFonts w:eastAsia="Calibri"/>
          <w:b w:val="0"/>
          <w:bCs/>
          <w:color w:val="3333FF"/>
          <w:sz w:val="22"/>
          <w:szCs w:val="22"/>
        </w:rPr>
        <w:t>ExPCC</w:t>
      </w:r>
      <w:proofErr w:type="spellEnd"/>
      <w:r>
        <w:rPr>
          <w:rFonts w:eastAsia="Calibri"/>
          <w:b w:val="0"/>
          <w:bCs/>
          <w:color w:val="3333FF"/>
          <w:sz w:val="22"/>
          <w:szCs w:val="22"/>
        </w:rPr>
        <w:t xml:space="preserve"> will convene their </w:t>
      </w:r>
      <w:r w:rsidRPr="006C5A65">
        <w:rPr>
          <w:rFonts w:eastAsia="Calibri"/>
          <w:b w:val="0"/>
          <w:bCs/>
          <w:color w:val="3333FF"/>
          <w:sz w:val="22"/>
          <w:szCs w:val="22"/>
        </w:rPr>
        <w:t xml:space="preserve">meetings as part of the </w:t>
      </w:r>
      <w:r w:rsidR="006A20FB">
        <w:rPr>
          <w:rFonts w:eastAsia="Calibri"/>
          <w:b w:val="0"/>
          <w:bCs/>
          <w:color w:val="3333FF"/>
          <w:sz w:val="22"/>
          <w:szCs w:val="22"/>
        </w:rPr>
        <w:t>a</w:t>
      </w:r>
      <w:r w:rsidRPr="006C5A65">
        <w:rPr>
          <w:rFonts w:eastAsia="Calibri"/>
          <w:b w:val="0"/>
          <w:bCs/>
          <w:color w:val="3333FF"/>
          <w:sz w:val="22"/>
          <w:szCs w:val="22"/>
        </w:rPr>
        <w:t xml:space="preserve">nnual meetings of the IECEx Management Committee. </w:t>
      </w:r>
    </w:p>
    <w:p w14:paraId="4E417287" w14:textId="00DCA012" w:rsidR="006A20FB" w:rsidRDefault="006A20FB" w:rsidP="006A20FB">
      <w:pPr>
        <w:ind w:left="-567"/>
        <w:rPr>
          <w:rFonts w:ascii="Arial" w:hAnsi="Arial" w:cs="Arial"/>
          <w:b/>
          <w:bCs/>
          <w:color w:val="0000FF"/>
          <w:sz w:val="22"/>
          <w:szCs w:val="22"/>
          <w:u w:val="single"/>
        </w:rPr>
      </w:pPr>
      <w:r>
        <w:rPr>
          <w:rFonts w:ascii="Arial" w:hAnsi="Arial" w:cs="Arial"/>
          <w:b/>
          <w:bCs/>
          <w:color w:val="0000FF"/>
          <w:sz w:val="22"/>
          <w:szCs w:val="22"/>
          <w:u w:val="single"/>
        </w:rPr>
        <w:lastRenderedPageBreak/>
        <w:t>Decision 2024</w:t>
      </w:r>
      <w:r w:rsidRPr="00C11959">
        <w:rPr>
          <w:rFonts w:ascii="Arial" w:hAnsi="Arial" w:cs="Arial"/>
          <w:b/>
          <w:bCs/>
          <w:color w:val="0000FF"/>
          <w:sz w:val="22"/>
          <w:szCs w:val="22"/>
          <w:u w:val="single"/>
        </w:rPr>
        <w:t>/</w:t>
      </w:r>
      <w:r w:rsidR="00903AF8">
        <w:rPr>
          <w:rFonts w:ascii="Arial" w:hAnsi="Arial" w:cs="Arial"/>
          <w:b/>
          <w:bCs/>
          <w:color w:val="0000FF"/>
          <w:sz w:val="22"/>
          <w:szCs w:val="22"/>
          <w:u w:val="single"/>
        </w:rPr>
        <w:t>33</w:t>
      </w:r>
    </w:p>
    <w:p w14:paraId="77F1A16A" w14:textId="44B7341A" w:rsidR="00FD019E" w:rsidRDefault="006A20FB" w:rsidP="00FD019E">
      <w:pPr>
        <w:ind w:left="-567"/>
        <w:rPr>
          <w:rFonts w:ascii="Arial" w:eastAsia="Calibri" w:hAnsi="Arial"/>
          <w:color w:val="3333FF"/>
          <w:sz w:val="22"/>
          <w:szCs w:val="22"/>
        </w:rPr>
      </w:pPr>
      <w:r w:rsidRPr="0097615B">
        <w:rPr>
          <w:rFonts w:ascii="Arial" w:eastAsia="Calibri" w:hAnsi="Arial"/>
          <w:color w:val="3333FF"/>
          <w:sz w:val="22"/>
          <w:szCs w:val="22"/>
        </w:rPr>
        <w:t>The meeting</w:t>
      </w:r>
      <w:r w:rsidR="00FD019E">
        <w:rPr>
          <w:rFonts w:ascii="Arial" w:eastAsia="Calibri" w:hAnsi="Arial"/>
          <w:color w:val="3333FF"/>
          <w:sz w:val="22"/>
          <w:szCs w:val="22"/>
        </w:rPr>
        <w:t xml:space="preserve"> agreed to withdraw t</w:t>
      </w:r>
      <w:r w:rsidRPr="0097615B">
        <w:rPr>
          <w:rFonts w:ascii="Arial" w:eastAsia="Calibri" w:hAnsi="Arial"/>
          <w:color w:val="3333FF"/>
          <w:sz w:val="22"/>
          <w:szCs w:val="22"/>
        </w:rPr>
        <w:t xml:space="preserve">he </w:t>
      </w:r>
      <w:r w:rsidR="00FD019E">
        <w:rPr>
          <w:rFonts w:ascii="Arial" w:eastAsia="Calibri" w:hAnsi="Arial"/>
          <w:color w:val="3333FF"/>
          <w:sz w:val="22"/>
          <w:szCs w:val="22"/>
        </w:rPr>
        <w:t xml:space="preserve">proposed </w:t>
      </w:r>
      <w:r w:rsidRPr="0097615B">
        <w:rPr>
          <w:rFonts w:ascii="Arial" w:eastAsia="Calibri" w:hAnsi="Arial"/>
          <w:color w:val="3333FF"/>
          <w:sz w:val="22"/>
          <w:szCs w:val="22"/>
        </w:rPr>
        <w:t xml:space="preserve">revision of IECEx </w:t>
      </w:r>
      <w:r>
        <w:rPr>
          <w:rFonts w:ascii="Arial" w:eastAsia="Calibri" w:hAnsi="Arial"/>
          <w:color w:val="3333FF"/>
          <w:sz w:val="22"/>
          <w:szCs w:val="22"/>
        </w:rPr>
        <w:t xml:space="preserve">05 </w:t>
      </w:r>
      <w:r w:rsidRPr="0097615B">
        <w:rPr>
          <w:rFonts w:ascii="Arial" w:eastAsia="Calibri" w:hAnsi="Arial"/>
          <w:color w:val="3333FF"/>
          <w:sz w:val="22"/>
          <w:szCs w:val="22"/>
        </w:rPr>
        <w:t xml:space="preserve">as circulated as </w:t>
      </w:r>
      <w:proofErr w:type="spellStart"/>
      <w:r w:rsidRPr="0097615B">
        <w:rPr>
          <w:rFonts w:ascii="Arial" w:eastAsia="Calibri" w:hAnsi="Arial"/>
          <w:color w:val="3333FF"/>
          <w:sz w:val="22"/>
          <w:szCs w:val="22"/>
        </w:rPr>
        <w:t>ExMC</w:t>
      </w:r>
      <w:proofErr w:type="spellEnd"/>
      <w:r w:rsidRPr="0097615B">
        <w:rPr>
          <w:rFonts w:ascii="Arial" w:eastAsia="Calibri" w:hAnsi="Arial"/>
          <w:color w:val="3333FF"/>
          <w:sz w:val="22"/>
          <w:szCs w:val="22"/>
        </w:rPr>
        <w:t>/</w:t>
      </w:r>
      <w:r>
        <w:rPr>
          <w:rFonts w:ascii="Arial" w:eastAsia="Calibri" w:hAnsi="Arial"/>
          <w:color w:val="3333FF"/>
          <w:sz w:val="22"/>
          <w:szCs w:val="22"/>
        </w:rPr>
        <w:t>2045</w:t>
      </w:r>
      <w:r w:rsidRPr="0097615B">
        <w:rPr>
          <w:rFonts w:ascii="Arial" w:eastAsia="Calibri" w:hAnsi="Arial"/>
          <w:color w:val="3333FF"/>
          <w:sz w:val="22"/>
          <w:szCs w:val="22"/>
        </w:rPr>
        <w:t>/DV</w:t>
      </w:r>
      <w:r w:rsidR="00EF0ACF">
        <w:rPr>
          <w:rFonts w:ascii="Arial" w:eastAsia="Calibri" w:hAnsi="Arial"/>
          <w:color w:val="3333FF"/>
          <w:sz w:val="22"/>
          <w:szCs w:val="22"/>
        </w:rPr>
        <w:t>.   The content of this proposal is to be included in actions in response to Decision 2024/31</w:t>
      </w:r>
    </w:p>
    <w:p w14:paraId="6D7BDE39" w14:textId="77777777" w:rsidR="00FD019E" w:rsidRDefault="00FD019E" w:rsidP="00FD019E">
      <w:pPr>
        <w:ind w:left="-567"/>
        <w:rPr>
          <w:rFonts w:ascii="Arial" w:eastAsia="Calibri" w:hAnsi="Arial"/>
          <w:color w:val="3333FF"/>
          <w:sz w:val="22"/>
          <w:szCs w:val="22"/>
        </w:rPr>
      </w:pPr>
    </w:p>
    <w:p w14:paraId="269AE816" w14:textId="2B1E9D92" w:rsidR="000C19D3" w:rsidRDefault="000C19D3" w:rsidP="000C19D3">
      <w:pPr>
        <w:ind w:left="-567"/>
        <w:rPr>
          <w:rFonts w:ascii="Arial" w:hAnsi="Arial" w:cs="Arial"/>
          <w:b/>
          <w:bCs/>
          <w:color w:val="0000FF"/>
          <w:sz w:val="22"/>
          <w:szCs w:val="22"/>
          <w:u w:val="single"/>
        </w:rPr>
      </w:pPr>
      <w:r>
        <w:rPr>
          <w:rFonts w:ascii="Arial" w:hAnsi="Arial" w:cs="Arial"/>
          <w:b/>
          <w:bCs/>
          <w:color w:val="0000FF"/>
          <w:sz w:val="22"/>
          <w:szCs w:val="22"/>
          <w:u w:val="single"/>
        </w:rPr>
        <w:t>Decision 2024</w:t>
      </w:r>
      <w:r w:rsidRPr="00C11959">
        <w:rPr>
          <w:rFonts w:ascii="Arial" w:hAnsi="Arial" w:cs="Arial"/>
          <w:b/>
          <w:bCs/>
          <w:color w:val="0000FF"/>
          <w:sz w:val="22"/>
          <w:szCs w:val="22"/>
          <w:u w:val="single"/>
        </w:rPr>
        <w:t>/</w:t>
      </w:r>
      <w:r w:rsidR="00903AF8">
        <w:rPr>
          <w:rFonts w:ascii="Arial" w:hAnsi="Arial" w:cs="Arial"/>
          <w:b/>
          <w:bCs/>
          <w:color w:val="0000FF"/>
          <w:sz w:val="22"/>
          <w:szCs w:val="22"/>
          <w:u w:val="single"/>
        </w:rPr>
        <w:t>34</w:t>
      </w:r>
    </w:p>
    <w:p w14:paraId="585A6B6B" w14:textId="7965291A" w:rsidR="000C19D3" w:rsidRPr="000C19D3" w:rsidRDefault="000C19D3" w:rsidP="000C19D3">
      <w:pPr>
        <w:ind w:left="-567"/>
        <w:rPr>
          <w:rFonts w:ascii="Arial" w:hAnsi="Arial" w:cs="Arial"/>
          <w:b/>
          <w:bCs/>
          <w:color w:val="0000FF"/>
          <w:sz w:val="22"/>
          <w:szCs w:val="22"/>
        </w:rPr>
      </w:pPr>
      <w:r w:rsidRPr="0097615B">
        <w:rPr>
          <w:rFonts w:ascii="Arial" w:eastAsia="Calibri" w:hAnsi="Arial"/>
          <w:color w:val="3333FF"/>
          <w:sz w:val="22"/>
          <w:szCs w:val="22"/>
        </w:rPr>
        <w:t xml:space="preserve">The meeting </w:t>
      </w:r>
      <w:r w:rsidRPr="0097615B">
        <w:rPr>
          <w:rFonts w:ascii="Arial" w:eastAsia="Calibri" w:hAnsi="Arial"/>
          <w:color w:val="3333FF"/>
          <w:sz w:val="22"/>
          <w:szCs w:val="22"/>
          <w:u w:val="single"/>
        </w:rPr>
        <w:t>a</w:t>
      </w:r>
      <w:r>
        <w:rPr>
          <w:rFonts w:ascii="Arial" w:eastAsia="Calibri" w:hAnsi="Arial"/>
          <w:color w:val="3333FF"/>
          <w:sz w:val="22"/>
          <w:szCs w:val="22"/>
          <w:u w:val="single"/>
        </w:rPr>
        <w:t xml:space="preserve">ssigned </w:t>
      </w:r>
      <w:r>
        <w:rPr>
          <w:rFonts w:ascii="Arial" w:eastAsia="Calibri" w:hAnsi="Arial"/>
          <w:color w:val="3333FF"/>
          <w:sz w:val="22"/>
          <w:szCs w:val="22"/>
        </w:rPr>
        <w:t xml:space="preserve">actions to the </w:t>
      </w:r>
      <w:proofErr w:type="spellStart"/>
      <w:r>
        <w:rPr>
          <w:rFonts w:ascii="Arial" w:eastAsia="Calibri" w:hAnsi="Arial"/>
          <w:color w:val="3333FF"/>
          <w:sz w:val="22"/>
          <w:szCs w:val="22"/>
        </w:rPr>
        <w:t>ExSFC</w:t>
      </w:r>
      <w:proofErr w:type="spellEnd"/>
      <w:r>
        <w:rPr>
          <w:rFonts w:ascii="Arial" w:eastAsia="Calibri" w:hAnsi="Arial"/>
          <w:color w:val="3333FF"/>
          <w:sz w:val="22"/>
          <w:szCs w:val="22"/>
        </w:rPr>
        <w:t xml:space="preserve"> and </w:t>
      </w:r>
      <w:proofErr w:type="spellStart"/>
      <w:r>
        <w:rPr>
          <w:rFonts w:ascii="Arial" w:eastAsia="Calibri" w:hAnsi="Arial"/>
          <w:color w:val="3333FF"/>
          <w:sz w:val="22"/>
          <w:szCs w:val="22"/>
        </w:rPr>
        <w:t>ExMC</w:t>
      </w:r>
      <w:proofErr w:type="spellEnd"/>
      <w:r>
        <w:rPr>
          <w:rFonts w:ascii="Arial" w:eastAsia="Calibri" w:hAnsi="Arial"/>
          <w:color w:val="3333FF"/>
          <w:sz w:val="22"/>
          <w:szCs w:val="22"/>
        </w:rPr>
        <w:t xml:space="preserve"> WG1 to revise IECEx 03-</w:t>
      </w:r>
      <w:r w:rsidR="00903AF8">
        <w:rPr>
          <w:rFonts w:ascii="Arial" w:eastAsia="Calibri" w:hAnsi="Arial"/>
          <w:color w:val="3333FF"/>
          <w:sz w:val="22"/>
          <w:szCs w:val="22"/>
        </w:rPr>
        <w:t>*</w:t>
      </w:r>
      <w:r>
        <w:rPr>
          <w:rFonts w:ascii="Arial" w:eastAsia="Calibri" w:hAnsi="Arial"/>
          <w:color w:val="3333FF"/>
          <w:sz w:val="22"/>
          <w:szCs w:val="22"/>
        </w:rPr>
        <w:t xml:space="preserve"> and IECEx 02 to align with the 02 and 03 Schemes Rules with those of IECEx 05 regarding meeting attendance requirements and consequences.</w:t>
      </w:r>
    </w:p>
    <w:p w14:paraId="36489119" w14:textId="77777777" w:rsidR="000C19D3" w:rsidRDefault="000C19D3" w:rsidP="006A20FB">
      <w:pPr>
        <w:ind w:left="-567"/>
        <w:rPr>
          <w:rFonts w:ascii="Arial" w:hAnsi="Arial" w:cs="Arial"/>
          <w:b/>
          <w:bCs/>
          <w:color w:val="0000FF"/>
          <w:sz w:val="22"/>
          <w:szCs w:val="22"/>
          <w:u w:val="single"/>
        </w:rPr>
      </w:pPr>
    </w:p>
    <w:p w14:paraId="06DAD62A" w14:textId="6A1AC2B2" w:rsidR="006A20FB" w:rsidRDefault="006A20FB" w:rsidP="006A20FB">
      <w:pPr>
        <w:ind w:left="-567"/>
        <w:rPr>
          <w:rFonts w:ascii="Arial" w:hAnsi="Arial" w:cs="Arial"/>
          <w:b/>
          <w:bCs/>
          <w:color w:val="0000FF"/>
          <w:sz w:val="22"/>
          <w:szCs w:val="22"/>
          <w:u w:val="single"/>
        </w:rPr>
      </w:pPr>
      <w:r>
        <w:rPr>
          <w:rFonts w:ascii="Arial" w:hAnsi="Arial" w:cs="Arial"/>
          <w:b/>
          <w:bCs/>
          <w:color w:val="0000FF"/>
          <w:sz w:val="22"/>
          <w:szCs w:val="22"/>
          <w:u w:val="single"/>
        </w:rPr>
        <w:t>Decision 2024</w:t>
      </w:r>
      <w:r w:rsidRPr="00C11959">
        <w:rPr>
          <w:rFonts w:ascii="Arial" w:hAnsi="Arial" w:cs="Arial"/>
          <w:b/>
          <w:bCs/>
          <w:color w:val="0000FF"/>
          <w:sz w:val="22"/>
          <w:szCs w:val="22"/>
          <w:u w:val="single"/>
        </w:rPr>
        <w:t>/</w:t>
      </w:r>
      <w:r w:rsidR="00903AF8">
        <w:rPr>
          <w:rFonts w:ascii="Arial" w:hAnsi="Arial" w:cs="Arial"/>
          <w:b/>
          <w:bCs/>
          <w:color w:val="0000FF"/>
          <w:sz w:val="22"/>
          <w:szCs w:val="22"/>
          <w:u w:val="single"/>
        </w:rPr>
        <w:t>35</w:t>
      </w:r>
    </w:p>
    <w:p w14:paraId="1456CC3F" w14:textId="27BAA9CD" w:rsidR="006A20FB" w:rsidRDefault="006A20FB" w:rsidP="006A20FB">
      <w:pPr>
        <w:ind w:left="-567"/>
        <w:rPr>
          <w:rFonts w:ascii="Arial" w:eastAsia="Calibri" w:hAnsi="Arial"/>
          <w:color w:val="3333FF"/>
          <w:sz w:val="22"/>
          <w:szCs w:val="22"/>
        </w:rPr>
      </w:pPr>
      <w:r w:rsidRPr="0097615B">
        <w:rPr>
          <w:rFonts w:ascii="Arial" w:eastAsia="Calibri" w:hAnsi="Arial"/>
          <w:color w:val="3333FF"/>
          <w:sz w:val="22"/>
          <w:szCs w:val="22"/>
        </w:rPr>
        <w:t xml:space="preserve">The meeting </w:t>
      </w:r>
      <w:r w:rsidRPr="0097615B">
        <w:rPr>
          <w:rFonts w:ascii="Arial" w:eastAsia="Calibri" w:hAnsi="Arial"/>
          <w:color w:val="3333FF"/>
          <w:sz w:val="22"/>
          <w:szCs w:val="22"/>
          <w:u w:val="single"/>
        </w:rPr>
        <w:t>approved</w:t>
      </w:r>
      <w:r w:rsidRPr="0097615B">
        <w:rPr>
          <w:rFonts w:ascii="Arial" w:eastAsia="Calibri" w:hAnsi="Arial"/>
          <w:color w:val="3333FF"/>
          <w:sz w:val="22"/>
          <w:szCs w:val="22"/>
        </w:rPr>
        <w:t xml:space="preserve"> the revision of IECEx </w:t>
      </w:r>
      <w:r>
        <w:rPr>
          <w:rFonts w:ascii="Arial" w:eastAsia="Calibri" w:hAnsi="Arial"/>
          <w:color w:val="3333FF"/>
          <w:sz w:val="22"/>
          <w:szCs w:val="22"/>
        </w:rPr>
        <w:t xml:space="preserve">OD 501 </w:t>
      </w:r>
      <w:r w:rsidRPr="0097615B">
        <w:rPr>
          <w:rFonts w:ascii="Arial" w:eastAsia="Calibri" w:hAnsi="Arial"/>
          <w:color w:val="3333FF"/>
          <w:sz w:val="22"/>
          <w:szCs w:val="22"/>
        </w:rPr>
        <w:t xml:space="preserve">as circulated as </w:t>
      </w:r>
      <w:proofErr w:type="spellStart"/>
      <w:r w:rsidRPr="0097615B">
        <w:rPr>
          <w:rFonts w:ascii="Arial" w:eastAsia="Calibri" w:hAnsi="Arial"/>
          <w:color w:val="3333FF"/>
          <w:sz w:val="22"/>
          <w:szCs w:val="22"/>
        </w:rPr>
        <w:t>ExMC</w:t>
      </w:r>
      <w:proofErr w:type="spellEnd"/>
      <w:r w:rsidRPr="0097615B">
        <w:rPr>
          <w:rFonts w:ascii="Arial" w:eastAsia="Calibri" w:hAnsi="Arial"/>
          <w:color w:val="3333FF"/>
          <w:sz w:val="22"/>
          <w:szCs w:val="22"/>
        </w:rPr>
        <w:t>/</w:t>
      </w:r>
      <w:r>
        <w:rPr>
          <w:rFonts w:ascii="Arial" w:eastAsia="Calibri" w:hAnsi="Arial"/>
          <w:color w:val="3333FF"/>
          <w:sz w:val="22"/>
          <w:szCs w:val="22"/>
        </w:rPr>
        <w:t>2046</w:t>
      </w:r>
      <w:r w:rsidRPr="0097615B">
        <w:rPr>
          <w:rFonts w:ascii="Arial" w:eastAsia="Calibri" w:hAnsi="Arial"/>
          <w:color w:val="3333FF"/>
          <w:sz w:val="22"/>
          <w:szCs w:val="22"/>
        </w:rPr>
        <w:t>/DV.</w:t>
      </w:r>
    </w:p>
    <w:p w14:paraId="4967BFF7" w14:textId="6BF9B8F6" w:rsidR="00A57B63" w:rsidRPr="009D4C2B" w:rsidRDefault="00A57B63" w:rsidP="00A57B63">
      <w:pPr>
        <w:ind w:left="-567"/>
        <w:rPr>
          <w:rFonts w:ascii="Arial" w:eastAsia="Calibri" w:hAnsi="Arial"/>
          <w:color w:val="3333FF"/>
          <w:sz w:val="22"/>
          <w:szCs w:val="22"/>
          <w:lang w:val="pt-BR"/>
        </w:rPr>
      </w:pPr>
      <w:r w:rsidRPr="009D4C2B">
        <w:rPr>
          <w:rFonts w:ascii="Arial" w:eastAsia="Calibri" w:hAnsi="Arial"/>
          <w:b/>
          <w:color w:val="3333FF"/>
          <w:sz w:val="22"/>
          <w:szCs w:val="22"/>
          <w:lang w:val="pt-BR"/>
        </w:rPr>
        <w:t>In favour:</w:t>
      </w:r>
      <w:r w:rsidRPr="009D4C2B">
        <w:rPr>
          <w:rFonts w:ascii="Arial" w:eastAsia="Calibri" w:hAnsi="Arial"/>
          <w:color w:val="3333FF"/>
          <w:sz w:val="22"/>
          <w:szCs w:val="22"/>
          <w:lang w:val="pt-BR"/>
        </w:rPr>
        <w:t xml:space="preserve"> AU, BR, CA, CH, CN, CZ, DE, DK, </w:t>
      </w:r>
      <w:r w:rsidR="00903AF8">
        <w:rPr>
          <w:rFonts w:ascii="Arial" w:eastAsia="Calibri" w:hAnsi="Arial"/>
          <w:color w:val="3333FF"/>
          <w:sz w:val="22"/>
          <w:szCs w:val="22"/>
          <w:lang w:val="pt-BR"/>
        </w:rPr>
        <w:t xml:space="preserve">ES, </w:t>
      </w:r>
      <w:r w:rsidRPr="009D4C2B">
        <w:rPr>
          <w:rFonts w:ascii="Arial" w:eastAsia="Calibri" w:hAnsi="Arial"/>
          <w:color w:val="3333FF"/>
          <w:sz w:val="22"/>
          <w:szCs w:val="22"/>
          <w:lang w:val="pt-BR"/>
        </w:rPr>
        <w:t xml:space="preserve">FR, GB, HR, HU, IL, IN, JP, KR, NL, NO, PL, </w:t>
      </w:r>
      <w:r w:rsidR="00DA037E">
        <w:rPr>
          <w:rFonts w:ascii="Arial" w:eastAsia="Calibri" w:hAnsi="Arial"/>
          <w:color w:val="3333FF"/>
          <w:sz w:val="22"/>
          <w:szCs w:val="22"/>
          <w:lang w:val="pt-BR"/>
        </w:rPr>
        <w:t xml:space="preserve">RU, </w:t>
      </w:r>
      <w:r w:rsidRPr="009D4C2B">
        <w:rPr>
          <w:rFonts w:ascii="Arial" w:eastAsia="Calibri" w:hAnsi="Arial"/>
          <w:color w:val="3333FF"/>
          <w:sz w:val="22"/>
          <w:szCs w:val="22"/>
          <w:lang w:val="pt-BR"/>
        </w:rPr>
        <w:t>SA, SE, SI, UAE, USA, ZA</w:t>
      </w:r>
    </w:p>
    <w:p w14:paraId="2C3C33E8" w14:textId="77777777" w:rsidR="00A57B63" w:rsidRPr="000D0C45" w:rsidRDefault="00A57B63" w:rsidP="00A57B6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Objections:</w:t>
      </w:r>
      <w:r>
        <w:rPr>
          <w:rFonts w:ascii="Arial" w:eastAsia="Calibri" w:hAnsi="Arial"/>
          <w:color w:val="3333FF"/>
          <w:sz w:val="22"/>
          <w:szCs w:val="22"/>
        </w:rPr>
        <w:tab/>
      </w:r>
      <w:r w:rsidRPr="00903AF8">
        <w:rPr>
          <w:rFonts w:ascii="Arial" w:eastAsia="Calibri" w:hAnsi="Arial"/>
          <w:color w:val="3333FF"/>
          <w:sz w:val="22"/>
          <w:szCs w:val="22"/>
        </w:rPr>
        <w:t>Nil</w:t>
      </w:r>
    </w:p>
    <w:p w14:paraId="1CA02892" w14:textId="6FE39A0A" w:rsidR="00A57B63" w:rsidRPr="009D4C2B" w:rsidRDefault="00A57B63" w:rsidP="00A57B6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9D4C2B">
        <w:rPr>
          <w:rFonts w:ascii="Arial" w:eastAsia="Calibri" w:hAnsi="Arial"/>
          <w:b/>
          <w:color w:val="3333FF"/>
          <w:sz w:val="22"/>
          <w:szCs w:val="22"/>
        </w:rPr>
        <w:t>Absent:</w:t>
      </w:r>
      <w:r w:rsidRPr="009D4C2B">
        <w:rPr>
          <w:rFonts w:ascii="Arial" w:eastAsia="Calibri" w:hAnsi="Arial"/>
          <w:color w:val="3333FF"/>
          <w:sz w:val="22"/>
          <w:szCs w:val="22"/>
        </w:rPr>
        <w:t xml:space="preserve"> FI, GR, IR, IT</w:t>
      </w:r>
      <w:r>
        <w:rPr>
          <w:rFonts w:ascii="Arial" w:eastAsia="Calibri" w:hAnsi="Arial"/>
          <w:color w:val="3333FF"/>
          <w:sz w:val="22"/>
          <w:szCs w:val="22"/>
        </w:rPr>
        <w:t>, MY, NZ, RO, SG, TR</w:t>
      </w:r>
    </w:p>
    <w:p w14:paraId="474121FC" w14:textId="77777777" w:rsidR="00A57B63" w:rsidRDefault="00A57B63" w:rsidP="00A57B6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Abstaining:</w:t>
      </w:r>
      <w:r w:rsidRPr="000D0C45">
        <w:rPr>
          <w:rFonts w:ascii="Arial" w:eastAsia="Calibri" w:hAnsi="Arial"/>
          <w:color w:val="3333FF"/>
          <w:sz w:val="22"/>
          <w:szCs w:val="22"/>
        </w:rPr>
        <w:t xml:space="preserve"> Nil</w:t>
      </w:r>
    </w:p>
    <w:p w14:paraId="61CF36AF" w14:textId="77777777" w:rsidR="002237E5" w:rsidRDefault="002237E5" w:rsidP="006E571E">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cs="Arial"/>
        </w:rPr>
      </w:pPr>
    </w:p>
    <w:p w14:paraId="6571CB69" w14:textId="77777777" w:rsidR="00F20946" w:rsidRPr="00467E51" w:rsidRDefault="00F20946" w:rsidP="00F72A6B">
      <w:pPr>
        <w:numPr>
          <w:ilvl w:val="1"/>
          <w:numId w:val="5"/>
        </w:numPr>
        <w:tabs>
          <w:tab w:val="left" w:pos="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cs="Arial"/>
          <w:b/>
        </w:rPr>
      </w:pPr>
      <w:r>
        <w:rPr>
          <w:rFonts w:ascii="Arial" w:hAnsi="Arial" w:cs="Arial"/>
          <w:b/>
        </w:rPr>
        <w:t xml:space="preserve">Any other matters relating to the IECEx </w:t>
      </w:r>
      <w:proofErr w:type="spellStart"/>
      <w:r>
        <w:rPr>
          <w:rFonts w:ascii="Arial" w:hAnsi="Arial" w:cs="Arial"/>
          <w:b/>
        </w:rPr>
        <w:t>CoPC</w:t>
      </w:r>
      <w:proofErr w:type="spellEnd"/>
      <w:r>
        <w:rPr>
          <w:rFonts w:ascii="Arial" w:hAnsi="Arial" w:cs="Arial"/>
          <w:b/>
        </w:rPr>
        <w:t xml:space="preserve"> Scheme</w:t>
      </w:r>
      <w:r w:rsidRPr="00467E51">
        <w:rPr>
          <w:rFonts w:ascii="Arial" w:hAnsi="Arial" w:cs="Arial"/>
          <w:b/>
        </w:rPr>
        <w:t xml:space="preserve"> </w:t>
      </w:r>
    </w:p>
    <w:p w14:paraId="0EC0C87F" w14:textId="14D865CA" w:rsidR="0060730C" w:rsidRDefault="0060730C" w:rsidP="006E571E">
      <w:pPr>
        <w:ind w:left="-284" w:hanging="283"/>
        <w:rPr>
          <w:rFonts w:ascii="Arial" w:hAnsi="Arial" w:cs="Arial"/>
        </w:rPr>
      </w:pPr>
      <w:r w:rsidRPr="00C41186">
        <w:rPr>
          <w:rFonts w:ascii="Arial" w:hAnsi="Arial" w:cs="Arial"/>
          <w:color w:val="0000FF"/>
          <w:sz w:val="22"/>
          <w:szCs w:val="22"/>
        </w:rPr>
        <w:t>Nil – no decision recorded.</w:t>
      </w:r>
    </w:p>
    <w:p w14:paraId="559BA329" w14:textId="3ED5AC86" w:rsidR="00017FA8" w:rsidRDefault="00C72BA3" w:rsidP="006E571E">
      <w:pPr>
        <w:pStyle w:val="BodyTextIndent3"/>
        <w:spacing w:before="0" w:after="0"/>
        <w:ind w:left="-284" w:hanging="283"/>
        <w:rPr>
          <w:b w:val="0"/>
        </w:rPr>
      </w:pPr>
      <w:r>
        <w:rPr>
          <w:b w:val="0"/>
        </w:rPr>
        <w:tab/>
      </w:r>
    </w:p>
    <w:p w14:paraId="4ECF3908" w14:textId="555241D9" w:rsidR="00DB2CB3" w:rsidRPr="003D3E2E" w:rsidRDefault="00EB2FBD" w:rsidP="004826BE">
      <w:pPr>
        <w:pStyle w:val="BodyTextIndent3"/>
        <w:tabs>
          <w:tab w:val="clear" w:pos="1416"/>
        </w:tabs>
        <w:spacing w:before="0" w:after="0"/>
        <w:ind w:left="-284" w:hanging="283"/>
        <w:rPr>
          <w:rFonts w:cs="Arial"/>
          <w:szCs w:val="24"/>
        </w:rPr>
      </w:pPr>
      <w:r w:rsidRPr="003D3E2E">
        <w:rPr>
          <w:rFonts w:cs="Arial"/>
          <w:szCs w:val="24"/>
        </w:rPr>
        <w:t>1</w:t>
      </w:r>
      <w:r w:rsidR="00C90507" w:rsidRPr="003D3E2E">
        <w:rPr>
          <w:rFonts w:cs="Arial"/>
          <w:szCs w:val="24"/>
        </w:rPr>
        <w:t>2</w:t>
      </w:r>
      <w:r w:rsidR="00CB45B0">
        <w:rPr>
          <w:rFonts w:cs="Arial"/>
          <w:szCs w:val="24"/>
        </w:rPr>
        <w:tab/>
      </w:r>
      <w:r w:rsidR="004826BE">
        <w:rPr>
          <w:rFonts w:cs="Arial"/>
          <w:szCs w:val="24"/>
        </w:rPr>
        <w:tab/>
      </w:r>
      <w:r w:rsidR="00DB2CB3" w:rsidRPr="003D3E2E">
        <w:rPr>
          <w:rFonts w:cs="Arial"/>
          <w:szCs w:val="24"/>
        </w:rPr>
        <w:t>IECEx S</w:t>
      </w:r>
      <w:r w:rsidR="00565731" w:rsidRPr="003D3E2E">
        <w:rPr>
          <w:rFonts w:cs="Arial"/>
          <w:szCs w:val="24"/>
        </w:rPr>
        <w:t>YSTEM</w:t>
      </w:r>
      <w:r w:rsidR="00DB2CB3" w:rsidRPr="003D3E2E">
        <w:rPr>
          <w:rFonts w:cs="Arial"/>
          <w:szCs w:val="24"/>
        </w:rPr>
        <w:t xml:space="preserve"> – GENERAL MATTERS</w:t>
      </w:r>
    </w:p>
    <w:p w14:paraId="7ECBB946" w14:textId="77777777" w:rsidR="003D0DF9" w:rsidRPr="003D3E2E" w:rsidRDefault="008728F3" w:rsidP="006E571E">
      <w:pPr>
        <w:pStyle w:val="BodyTextIndent3"/>
        <w:numPr>
          <w:ilvl w:val="1"/>
          <w:numId w:val="0"/>
        </w:numPr>
        <w:tabs>
          <w:tab w:val="clear" w:pos="1416"/>
          <w:tab w:val="num" w:pos="720"/>
        </w:tabs>
        <w:spacing w:before="0" w:after="0"/>
        <w:ind w:left="-284" w:hanging="283"/>
        <w:rPr>
          <w:rFonts w:cs="Arial"/>
          <w:szCs w:val="24"/>
        </w:rPr>
      </w:pPr>
      <w:r w:rsidRPr="003D3E2E">
        <w:rPr>
          <w:rFonts w:cs="Arial"/>
          <w:szCs w:val="24"/>
        </w:rPr>
        <w:t>12.</w:t>
      </w:r>
      <w:r w:rsidR="007E54F8" w:rsidRPr="003D3E2E">
        <w:rPr>
          <w:rFonts w:cs="Arial"/>
          <w:szCs w:val="24"/>
        </w:rPr>
        <w:t>1</w:t>
      </w:r>
      <w:r w:rsidRPr="003D3E2E">
        <w:rPr>
          <w:rFonts w:cs="Arial"/>
          <w:szCs w:val="24"/>
        </w:rPr>
        <w:tab/>
      </w:r>
      <w:r w:rsidR="00E05982" w:rsidRPr="003D3E2E">
        <w:rPr>
          <w:rFonts w:cs="Arial"/>
          <w:szCs w:val="24"/>
        </w:rPr>
        <w:t>IEC / ILAC / IAF Cooperation</w:t>
      </w:r>
    </w:p>
    <w:p w14:paraId="76CA58AE" w14:textId="28BB5766" w:rsidR="00181A39" w:rsidRPr="00210486" w:rsidRDefault="00210486" w:rsidP="00210486">
      <w:pPr>
        <w:ind w:left="-567"/>
        <w:rPr>
          <w:rFonts w:ascii="Arial" w:hAnsi="Arial" w:cs="Arial"/>
          <w:color w:val="0000FF"/>
          <w:sz w:val="22"/>
          <w:szCs w:val="22"/>
        </w:rPr>
      </w:pPr>
      <w:r w:rsidRPr="00210486">
        <w:rPr>
          <w:rFonts w:ascii="Arial" w:hAnsi="Arial" w:cs="Arial"/>
          <w:color w:val="0000FF"/>
          <w:sz w:val="22"/>
          <w:szCs w:val="22"/>
        </w:rPr>
        <w:t>No decision recorded.</w:t>
      </w:r>
    </w:p>
    <w:p w14:paraId="5E1230A9" w14:textId="4BB90C63" w:rsidR="005C051B" w:rsidRPr="005C051B" w:rsidRDefault="005C051B" w:rsidP="005C051B">
      <w:pPr>
        <w:pStyle w:val="BodyTextIndent3"/>
        <w:numPr>
          <w:ilvl w:val="1"/>
          <w:numId w:val="0"/>
        </w:numPr>
        <w:tabs>
          <w:tab w:val="clear" w:pos="0"/>
          <w:tab w:val="clear" w:pos="1416"/>
        </w:tabs>
        <w:spacing w:before="0" w:after="0"/>
        <w:ind w:left="-567"/>
        <w:rPr>
          <w:rFonts w:cs="Arial"/>
          <w:b w:val="0"/>
          <w:bCs/>
          <w:szCs w:val="24"/>
        </w:rPr>
      </w:pPr>
    </w:p>
    <w:p w14:paraId="1F415E9B" w14:textId="3FFC27D3" w:rsidR="00E32E08" w:rsidRDefault="00E32E08" w:rsidP="006E571E">
      <w:pPr>
        <w:pStyle w:val="BodyTextIndent3"/>
        <w:numPr>
          <w:ilvl w:val="1"/>
          <w:numId w:val="0"/>
        </w:numPr>
        <w:tabs>
          <w:tab w:val="clear" w:pos="1416"/>
          <w:tab w:val="num" w:pos="720"/>
        </w:tabs>
        <w:spacing w:before="0" w:after="0"/>
        <w:ind w:left="-284" w:hanging="283"/>
        <w:rPr>
          <w:rFonts w:cs="Arial"/>
          <w:szCs w:val="24"/>
        </w:rPr>
      </w:pPr>
      <w:r w:rsidRPr="0006354B">
        <w:rPr>
          <w:rFonts w:cs="Arial"/>
          <w:szCs w:val="24"/>
        </w:rPr>
        <w:t>12.2</w:t>
      </w:r>
      <w:r w:rsidRPr="0006354B">
        <w:rPr>
          <w:rFonts w:cs="Arial"/>
          <w:szCs w:val="24"/>
        </w:rPr>
        <w:tab/>
        <w:t>OIML</w:t>
      </w:r>
      <w:r w:rsidR="00376DAD" w:rsidRPr="0006354B">
        <w:rPr>
          <w:rFonts w:cs="Arial"/>
          <w:szCs w:val="24"/>
        </w:rPr>
        <w:t xml:space="preserve"> / IECEx Cooperation</w:t>
      </w:r>
    </w:p>
    <w:p w14:paraId="04B6ED6A" w14:textId="14F44A18" w:rsidR="00EC09DD" w:rsidRDefault="00EC09DD" w:rsidP="00EC09DD">
      <w:pPr>
        <w:ind w:left="-567"/>
        <w:rPr>
          <w:rFonts w:ascii="Arial" w:hAnsi="Arial" w:cs="Arial"/>
          <w:b/>
          <w:bCs/>
          <w:color w:val="0000FF"/>
          <w:sz w:val="22"/>
          <w:szCs w:val="22"/>
          <w:u w:val="single"/>
        </w:rPr>
      </w:pPr>
      <w:r w:rsidRPr="00727BC9">
        <w:rPr>
          <w:rFonts w:ascii="Arial" w:hAnsi="Arial" w:cs="Arial"/>
          <w:b/>
          <w:bCs/>
          <w:color w:val="0000FF"/>
          <w:sz w:val="22"/>
          <w:szCs w:val="22"/>
          <w:u w:val="single"/>
        </w:rPr>
        <w:t>Decision 2024/</w:t>
      </w:r>
      <w:r>
        <w:rPr>
          <w:rFonts w:ascii="Arial" w:hAnsi="Arial" w:cs="Arial"/>
          <w:b/>
          <w:bCs/>
          <w:color w:val="0000FF"/>
          <w:sz w:val="22"/>
          <w:szCs w:val="22"/>
          <w:u w:val="single"/>
        </w:rPr>
        <w:t>36</w:t>
      </w:r>
    </w:p>
    <w:p w14:paraId="78BE9C9F" w14:textId="544C2963" w:rsidR="00EC09DD" w:rsidRPr="002C59D1" w:rsidRDefault="00EC09DD" w:rsidP="00EC09DD">
      <w:pPr>
        <w:pStyle w:val="BodyTextIndent3"/>
        <w:numPr>
          <w:ilvl w:val="1"/>
          <w:numId w:val="0"/>
        </w:numPr>
        <w:tabs>
          <w:tab w:val="clear" w:pos="0"/>
          <w:tab w:val="clear" w:pos="1416"/>
        </w:tabs>
        <w:spacing w:before="0" w:after="0"/>
        <w:ind w:left="-567"/>
        <w:rPr>
          <w:rFonts w:eastAsia="Calibri"/>
          <w:b w:val="0"/>
          <w:bCs/>
          <w:color w:val="3333FF"/>
          <w:sz w:val="22"/>
          <w:szCs w:val="22"/>
        </w:rPr>
      </w:pPr>
      <w:r w:rsidRPr="005C051B">
        <w:rPr>
          <w:rFonts w:eastAsia="Calibri"/>
          <w:b w:val="0"/>
          <w:bCs/>
          <w:color w:val="3333FF"/>
          <w:sz w:val="22"/>
          <w:szCs w:val="22"/>
        </w:rPr>
        <w:t xml:space="preserve">The meeting </w:t>
      </w:r>
      <w:r w:rsidRPr="002C59D1">
        <w:rPr>
          <w:rFonts w:eastAsia="Calibri"/>
          <w:b w:val="0"/>
          <w:bCs/>
          <w:color w:val="3333FF"/>
          <w:sz w:val="22"/>
          <w:szCs w:val="22"/>
          <w:u w:val="single"/>
        </w:rPr>
        <w:t>accepted</w:t>
      </w:r>
      <w:r w:rsidRPr="005C051B">
        <w:rPr>
          <w:rFonts w:eastAsia="Calibri"/>
          <w:b w:val="0"/>
          <w:bCs/>
          <w:color w:val="3333FF"/>
          <w:sz w:val="22"/>
          <w:szCs w:val="22"/>
        </w:rPr>
        <w:t xml:space="preserve"> </w:t>
      </w:r>
      <w:r w:rsidRPr="002C59D1">
        <w:rPr>
          <w:rFonts w:eastAsia="Calibri"/>
          <w:b w:val="0"/>
          <w:bCs/>
          <w:color w:val="3333FF"/>
          <w:sz w:val="22"/>
          <w:szCs w:val="22"/>
        </w:rPr>
        <w:t xml:space="preserve">a report from </w:t>
      </w:r>
      <w:r>
        <w:rPr>
          <w:rFonts w:eastAsia="Calibri"/>
          <w:b w:val="0"/>
          <w:bCs/>
          <w:color w:val="3333FF"/>
          <w:sz w:val="22"/>
          <w:szCs w:val="22"/>
        </w:rPr>
        <w:t>the Secretariat on behalf of Mr Dixon of OIML and confirmed interest in reestablishing IECEx ties with OIML via a Joint Working Group.</w:t>
      </w:r>
      <w:r w:rsidRPr="002C59D1">
        <w:rPr>
          <w:rFonts w:eastAsia="Calibri"/>
          <w:b w:val="0"/>
          <w:bCs/>
          <w:color w:val="3333FF"/>
          <w:sz w:val="22"/>
          <w:szCs w:val="22"/>
        </w:rPr>
        <w:t xml:space="preserve"> </w:t>
      </w:r>
    </w:p>
    <w:p w14:paraId="3BD2BE8C" w14:textId="55FCD777" w:rsidR="005C051B" w:rsidRDefault="005C051B" w:rsidP="006E571E">
      <w:pPr>
        <w:pStyle w:val="BodyTextIndent3"/>
        <w:numPr>
          <w:ilvl w:val="1"/>
          <w:numId w:val="0"/>
        </w:numPr>
        <w:tabs>
          <w:tab w:val="clear" w:pos="1416"/>
          <w:tab w:val="num" w:pos="720"/>
        </w:tabs>
        <w:spacing w:before="0" w:after="0"/>
        <w:ind w:left="-284" w:hanging="283"/>
        <w:rPr>
          <w:rFonts w:cs="Arial"/>
          <w:szCs w:val="24"/>
        </w:rPr>
      </w:pPr>
    </w:p>
    <w:p w14:paraId="4E23168B" w14:textId="69C1982B" w:rsidR="003D0DF9" w:rsidRPr="00D87EA2" w:rsidRDefault="00376DAD" w:rsidP="00EA1048">
      <w:pPr>
        <w:pStyle w:val="BodyTextIndent3"/>
        <w:numPr>
          <w:ilvl w:val="1"/>
          <w:numId w:val="0"/>
        </w:numPr>
        <w:tabs>
          <w:tab w:val="clear" w:pos="1416"/>
          <w:tab w:val="num" w:pos="720"/>
        </w:tabs>
        <w:spacing w:before="0" w:after="0"/>
        <w:ind w:left="-426" w:hanging="283"/>
        <w:rPr>
          <w:rFonts w:cs="Arial"/>
          <w:szCs w:val="24"/>
        </w:rPr>
      </w:pPr>
      <w:r w:rsidRPr="00325C21">
        <w:rPr>
          <w:rFonts w:cs="Arial"/>
          <w:b w:val="0"/>
          <w:bCs/>
          <w:szCs w:val="24"/>
        </w:rPr>
        <w:t xml:space="preserve">  </w:t>
      </w:r>
      <w:r w:rsidR="00FC0E18" w:rsidRPr="00D87EA2">
        <w:rPr>
          <w:rFonts w:cs="Arial"/>
          <w:szCs w:val="24"/>
        </w:rPr>
        <w:t>12.</w:t>
      </w:r>
      <w:r w:rsidR="0006354B">
        <w:rPr>
          <w:rFonts w:cs="Arial"/>
          <w:szCs w:val="24"/>
        </w:rPr>
        <w:t>3</w:t>
      </w:r>
      <w:r w:rsidR="00FC0E18" w:rsidRPr="00D87EA2">
        <w:rPr>
          <w:rFonts w:cs="Arial"/>
          <w:szCs w:val="24"/>
        </w:rPr>
        <w:tab/>
      </w:r>
      <w:r w:rsidR="00BA004D" w:rsidRPr="00D87EA2">
        <w:rPr>
          <w:rFonts w:cs="Arial"/>
          <w:szCs w:val="24"/>
        </w:rPr>
        <w:t>Any other General Matters</w:t>
      </w:r>
    </w:p>
    <w:p w14:paraId="2B44AC51" w14:textId="77777777" w:rsidR="00EA1048" w:rsidRPr="00C41186" w:rsidRDefault="00EA1048" w:rsidP="00EA1048">
      <w:pPr>
        <w:ind w:hanging="567"/>
        <w:rPr>
          <w:rFonts w:ascii="Arial" w:hAnsi="Arial"/>
          <w:sz w:val="22"/>
          <w:szCs w:val="22"/>
        </w:rPr>
      </w:pPr>
      <w:r w:rsidRPr="00C41186">
        <w:rPr>
          <w:rFonts w:ascii="Arial" w:hAnsi="Arial" w:cs="Arial"/>
          <w:color w:val="0000FF"/>
          <w:sz w:val="22"/>
          <w:szCs w:val="22"/>
        </w:rPr>
        <w:t>Nil – no decision recorded.</w:t>
      </w:r>
    </w:p>
    <w:p w14:paraId="3250324C" w14:textId="77777777" w:rsidR="00E65CAD" w:rsidRDefault="00E65CAD" w:rsidP="006E571E">
      <w:pPr>
        <w:pStyle w:val="BodyTextIndent3"/>
        <w:numPr>
          <w:ilvl w:val="1"/>
          <w:numId w:val="0"/>
        </w:numPr>
        <w:tabs>
          <w:tab w:val="clear" w:pos="1416"/>
          <w:tab w:val="num" w:pos="720"/>
        </w:tabs>
        <w:spacing w:before="0" w:after="0"/>
        <w:ind w:left="-284" w:hanging="283"/>
        <w:rPr>
          <w:rFonts w:cs="Arial"/>
          <w:b w:val="0"/>
          <w:szCs w:val="24"/>
        </w:rPr>
      </w:pPr>
    </w:p>
    <w:p w14:paraId="2D0FB895" w14:textId="77777777" w:rsidR="0093122B" w:rsidRPr="003D3E2E" w:rsidRDefault="0093122B" w:rsidP="006E571E">
      <w:pPr>
        <w:pStyle w:val="BodyTextIndent3"/>
        <w:numPr>
          <w:ilvl w:val="1"/>
          <w:numId w:val="0"/>
        </w:numPr>
        <w:tabs>
          <w:tab w:val="clear" w:pos="1416"/>
          <w:tab w:val="num" w:pos="720"/>
        </w:tabs>
        <w:spacing w:before="0" w:after="0"/>
        <w:ind w:left="-284" w:hanging="283"/>
        <w:rPr>
          <w:rFonts w:cs="Arial"/>
          <w:szCs w:val="24"/>
        </w:rPr>
      </w:pPr>
      <w:r w:rsidRPr="003D3E2E">
        <w:rPr>
          <w:rFonts w:cs="Arial"/>
          <w:szCs w:val="24"/>
        </w:rPr>
        <w:t>1</w:t>
      </w:r>
      <w:r w:rsidR="00C90507" w:rsidRPr="003D3E2E">
        <w:rPr>
          <w:rFonts w:cs="Arial"/>
          <w:szCs w:val="24"/>
        </w:rPr>
        <w:t>3</w:t>
      </w:r>
      <w:r w:rsidR="00CB45B0">
        <w:rPr>
          <w:rFonts w:cs="Arial"/>
          <w:szCs w:val="24"/>
        </w:rPr>
        <w:tab/>
      </w:r>
      <w:r w:rsidR="00696355" w:rsidRPr="003D3E2E">
        <w:rPr>
          <w:rFonts w:cs="Arial"/>
          <w:szCs w:val="24"/>
        </w:rPr>
        <w:tab/>
      </w:r>
      <w:r w:rsidR="00A519EE" w:rsidRPr="003D3E2E">
        <w:rPr>
          <w:rFonts w:cs="Arial"/>
          <w:szCs w:val="24"/>
        </w:rPr>
        <w:t>WORKING GROUP REPORTS</w:t>
      </w:r>
      <w:r w:rsidR="003144C8" w:rsidRPr="003D3E2E">
        <w:rPr>
          <w:rFonts w:cs="Arial"/>
          <w:szCs w:val="24"/>
        </w:rPr>
        <w:t xml:space="preserve"> – </w:t>
      </w:r>
      <w:r w:rsidR="003144C8" w:rsidRPr="00B5440D">
        <w:rPr>
          <w:rFonts w:cs="Arial"/>
          <w:i/>
          <w:iCs/>
          <w:szCs w:val="24"/>
        </w:rPr>
        <w:t>NOT COVERED ELSEWHERE</w:t>
      </w:r>
    </w:p>
    <w:p w14:paraId="5EB0D5EE" w14:textId="4923C773" w:rsidR="00915D5E" w:rsidRDefault="00915D5E" w:rsidP="004826BE">
      <w:pPr>
        <w:pStyle w:val="BodyTextIndent3"/>
        <w:tabs>
          <w:tab w:val="clear" w:pos="0"/>
          <w:tab w:val="clear" w:pos="2124"/>
          <w:tab w:val="left" w:pos="142"/>
        </w:tabs>
        <w:spacing w:before="0" w:after="0"/>
        <w:ind w:left="-284" w:hanging="283"/>
        <w:rPr>
          <w:rFonts w:cs="Arial"/>
          <w:szCs w:val="24"/>
        </w:rPr>
      </w:pPr>
      <w:r>
        <w:rPr>
          <w:rFonts w:cs="Arial"/>
          <w:szCs w:val="24"/>
        </w:rPr>
        <w:t>13.1</w:t>
      </w:r>
      <w:r>
        <w:rPr>
          <w:rFonts w:cs="Arial"/>
          <w:szCs w:val="24"/>
        </w:rPr>
        <w:tab/>
        <w:t xml:space="preserve">General Matters </w:t>
      </w:r>
      <w:r w:rsidR="003D61FD">
        <w:rPr>
          <w:rFonts w:cs="Arial"/>
          <w:szCs w:val="24"/>
        </w:rPr>
        <w:t>and</w:t>
      </w:r>
      <w:r>
        <w:rPr>
          <w:rFonts w:cs="Arial"/>
          <w:szCs w:val="24"/>
        </w:rPr>
        <w:t xml:space="preserve"> Appointments</w:t>
      </w:r>
    </w:p>
    <w:p w14:paraId="10FC4AF6" w14:textId="5E4DD621" w:rsidR="005C051B" w:rsidRDefault="005C051B" w:rsidP="005C051B">
      <w:pPr>
        <w:pStyle w:val="BodyTextIndent3"/>
        <w:tabs>
          <w:tab w:val="clear" w:pos="0"/>
          <w:tab w:val="clear" w:pos="2124"/>
          <w:tab w:val="left" w:pos="720"/>
        </w:tabs>
        <w:spacing w:before="0" w:after="0"/>
        <w:ind w:left="-284" w:hanging="283"/>
        <w:rPr>
          <w:rFonts w:cs="Arial"/>
          <w:b w:val="0"/>
          <w:bCs/>
          <w:color w:val="0000FF"/>
          <w:sz w:val="22"/>
          <w:szCs w:val="22"/>
          <w:u w:val="single"/>
        </w:rPr>
      </w:pPr>
      <w:r w:rsidRPr="00727BC9">
        <w:rPr>
          <w:rFonts w:cs="Arial"/>
          <w:bCs/>
          <w:color w:val="0000FF"/>
          <w:sz w:val="22"/>
          <w:szCs w:val="22"/>
          <w:u w:val="single"/>
        </w:rPr>
        <w:t>Decision 2024/</w:t>
      </w:r>
      <w:r w:rsidR="001B32E5">
        <w:rPr>
          <w:rFonts w:cs="Arial"/>
          <w:bCs/>
          <w:color w:val="0000FF"/>
          <w:sz w:val="22"/>
          <w:szCs w:val="22"/>
          <w:u w:val="single"/>
        </w:rPr>
        <w:t>3</w:t>
      </w:r>
      <w:r w:rsidR="00EC09DD">
        <w:rPr>
          <w:rFonts w:cs="Arial"/>
          <w:bCs/>
          <w:color w:val="0000FF"/>
          <w:sz w:val="22"/>
          <w:szCs w:val="22"/>
          <w:u w:val="single"/>
        </w:rPr>
        <w:t>7</w:t>
      </w:r>
    </w:p>
    <w:p w14:paraId="4526FCA1" w14:textId="12C986BF" w:rsidR="00915D5E" w:rsidRPr="00915D5E" w:rsidRDefault="005C051B" w:rsidP="002C59D1">
      <w:pPr>
        <w:pStyle w:val="BodyTextIndent3"/>
        <w:numPr>
          <w:ilvl w:val="1"/>
          <w:numId w:val="0"/>
        </w:numPr>
        <w:tabs>
          <w:tab w:val="clear" w:pos="0"/>
          <w:tab w:val="clear" w:pos="1416"/>
        </w:tabs>
        <w:spacing w:before="0" w:after="0"/>
        <w:ind w:left="-567"/>
        <w:rPr>
          <w:rFonts w:cs="Arial"/>
          <w:b w:val="0"/>
          <w:bCs/>
          <w:szCs w:val="24"/>
        </w:rPr>
      </w:pPr>
      <w:r w:rsidRPr="005C051B">
        <w:rPr>
          <w:rFonts w:eastAsia="Calibri"/>
          <w:b w:val="0"/>
          <w:bCs/>
          <w:color w:val="3333FF"/>
          <w:sz w:val="22"/>
          <w:szCs w:val="22"/>
        </w:rPr>
        <w:t xml:space="preserve">The meeting </w:t>
      </w:r>
      <w:r w:rsidRPr="005C051B">
        <w:rPr>
          <w:rFonts w:eastAsia="Calibri"/>
          <w:b w:val="0"/>
          <w:bCs/>
          <w:color w:val="3333FF"/>
          <w:sz w:val="22"/>
          <w:szCs w:val="22"/>
          <w:u w:val="single"/>
        </w:rPr>
        <w:t>a</w:t>
      </w:r>
      <w:r w:rsidR="002C59D1">
        <w:rPr>
          <w:rFonts w:eastAsia="Calibri"/>
          <w:b w:val="0"/>
          <w:bCs/>
          <w:color w:val="3333FF"/>
          <w:sz w:val="22"/>
          <w:szCs w:val="22"/>
          <w:u w:val="single"/>
        </w:rPr>
        <w:t>pproved</w:t>
      </w:r>
      <w:r w:rsidR="002C59D1">
        <w:rPr>
          <w:rFonts w:cs="Arial"/>
          <w:b w:val="0"/>
          <w:bCs/>
          <w:szCs w:val="24"/>
        </w:rPr>
        <w:t xml:space="preserve"> </w:t>
      </w:r>
      <w:r w:rsidR="002C59D1" w:rsidRPr="002C59D1">
        <w:rPr>
          <w:rFonts w:eastAsia="Calibri"/>
          <w:b w:val="0"/>
          <w:bCs/>
          <w:color w:val="3333FF"/>
          <w:sz w:val="22"/>
          <w:szCs w:val="22"/>
        </w:rPr>
        <w:t>th</w:t>
      </w:r>
      <w:r w:rsidR="00915D5E" w:rsidRPr="002C59D1">
        <w:rPr>
          <w:rFonts w:eastAsia="Calibri"/>
          <w:b w:val="0"/>
          <w:bCs/>
          <w:color w:val="3333FF"/>
          <w:sz w:val="22"/>
          <w:szCs w:val="22"/>
        </w:rPr>
        <w:t xml:space="preserve">e </w:t>
      </w:r>
      <w:r w:rsidR="008C4A0F" w:rsidRPr="002C59D1">
        <w:rPr>
          <w:rFonts w:eastAsia="Calibri"/>
          <w:b w:val="0"/>
          <w:bCs/>
          <w:color w:val="3333FF"/>
          <w:sz w:val="22"/>
          <w:szCs w:val="22"/>
        </w:rPr>
        <w:t>c</w:t>
      </w:r>
      <w:r w:rsidR="00915D5E" w:rsidRPr="002C59D1">
        <w:rPr>
          <w:rFonts w:eastAsia="Calibri"/>
          <w:b w:val="0"/>
          <w:bCs/>
          <w:color w:val="3333FF"/>
          <w:sz w:val="22"/>
          <w:szCs w:val="22"/>
        </w:rPr>
        <w:t xml:space="preserve">hanges to </w:t>
      </w:r>
      <w:proofErr w:type="spellStart"/>
      <w:r w:rsidR="00915D5E" w:rsidRPr="002C59D1">
        <w:rPr>
          <w:rFonts w:eastAsia="Calibri"/>
          <w:b w:val="0"/>
          <w:bCs/>
          <w:color w:val="3333FF"/>
          <w:sz w:val="22"/>
          <w:szCs w:val="22"/>
        </w:rPr>
        <w:t>ExMC</w:t>
      </w:r>
      <w:proofErr w:type="spellEnd"/>
      <w:r w:rsidR="00915D5E" w:rsidRPr="002C59D1">
        <w:rPr>
          <w:rFonts w:eastAsia="Calibri"/>
          <w:b w:val="0"/>
          <w:bCs/>
          <w:color w:val="3333FF"/>
          <w:sz w:val="22"/>
          <w:szCs w:val="22"/>
        </w:rPr>
        <w:t xml:space="preserve"> WGs </w:t>
      </w:r>
      <w:proofErr w:type="gramStart"/>
      <w:r w:rsidR="00915D5E" w:rsidRPr="002C59D1">
        <w:rPr>
          <w:rFonts w:eastAsia="Calibri"/>
          <w:b w:val="0"/>
          <w:bCs/>
          <w:color w:val="3333FF"/>
          <w:sz w:val="22"/>
          <w:szCs w:val="22"/>
        </w:rPr>
        <w:t>11</w:t>
      </w:r>
      <w:proofErr w:type="gramEnd"/>
      <w:r w:rsidR="00915D5E" w:rsidRPr="002C59D1">
        <w:rPr>
          <w:rFonts w:eastAsia="Calibri"/>
          <w:b w:val="0"/>
          <w:bCs/>
          <w:color w:val="3333FF"/>
          <w:sz w:val="22"/>
          <w:szCs w:val="22"/>
        </w:rPr>
        <w:t xml:space="preserve"> and 13 </w:t>
      </w:r>
      <w:r w:rsidR="002C59D1">
        <w:rPr>
          <w:rFonts w:eastAsia="Calibri"/>
          <w:b w:val="0"/>
          <w:bCs/>
          <w:color w:val="3333FF"/>
          <w:sz w:val="22"/>
          <w:szCs w:val="22"/>
        </w:rPr>
        <w:t xml:space="preserve">Convenors </w:t>
      </w:r>
      <w:r w:rsidR="00915D5E" w:rsidRPr="002C59D1">
        <w:rPr>
          <w:rFonts w:eastAsia="Calibri"/>
          <w:b w:val="0"/>
          <w:bCs/>
          <w:color w:val="3333FF"/>
          <w:sz w:val="22"/>
          <w:szCs w:val="22"/>
        </w:rPr>
        <w:t xml:space="preserve">as indicated below. </w:t>
      </w:r>
    </w:p>
    <w:tbl>
      <w:tblPr>
        <w:tblStyle w:val="TableGrid"/>
        <w:tblW w:w="9072" w:type="dxa"/>
        <w:tblInd w:w="-572" w:type="dxa"/>
        <w:tblLook w:val="04A0" w:firstRow="1" w:lastRow="0" w:firstColumn="1" w:lastColumn="0" w:noHBand="0" w:noVBand="1"/>
      </w:tblPr>
      <w:tblGrid>
        <w:gridCol w:w="1701"/>
        <w:gridCol w:w="2694"/>
        <w:gridCol w:w="4677"/>
      </w:tblGrid>
      <w:tr w:rsidR="00376C4C" w14:paraId="6ECC960D" w14:textId="41936A6D" w:rsidTr="002C59D1">
        <w:tc>
          <w:tcPr>
            <w:tcW w:w="1701" w:type="dxa"/>
          </w:tcPr>
          <w:p w14:paraId="2E17066D" w14:textId="77777777" w:rsidR="00376C4C" w:rsidRDefault="00376C4C" w:rsidP="002C59D1">
            <w:pPr>
              <w:pStyle w:val="BodyTextIndent3"/>
              <w:tabs>
                <w:tab w:val="clear" w:pos="0"/>
                <w:tab w:val="clear" w:pos="2124"/>
                <w:tab w:val="left" w:pos="720"/>
              </w:tabs>
              <w:spacing w:before="0" w:after="0"/>
              <w:ind w:left="321" w:hanging="284"/>
              <w:rPr>
                <w:rFonts w:cs="Arial"/>
                <w:szCs w:val="24"/>
              </w:rPr>
            </w:pPr>
          </w:p>
        </w:tc>
        <w:tc>
          <w:tcPr>
            <w:tcW w:w="2694" w:type="dxa"/>
          </w:tcPr>
          <w:p w14:paraId="445E4011" w14:textId="1AD80C35" w:rsidR="00376C4C" w:rsidRDefault="00376C4C" w:rsidP="002C59D1">
            <w:pPr>
              <w:pStyle w:val="BodyTextIndent3"/>
              <w:tabs>
                <w:tab w:val="clear" w:pos="0"/>
                <w:tab w:val="clear" w:pos="2124"/>
                <w:tab w:val="left" w:pos="720"/>
              </w:tabs>
              <w:spacing w:before="0" w:after="0"/>
              <w:ind w:left="146" w:firstLine="0"/>
              <w:rPr>
                <w:rFonts w:cs="Arial"/>
                <w:szCs w:val="24"/>
              </w:rPr>
            </w:pPr>
            <w:r>
              <w:rPr>
                <w:rFonts w:cs="Arial"/>
                <w:szCs w:val="24"/>
              </w:rPr>
              <w:t>Title</w:t>
            </w:r>
          </w:p>
        </w:tc>
        <w:tc>
          <w:tcPr>
            <w:tcW w:w="4677" w:type="dxa"/>
          </w:tcPr>
          <w:p w14:paraId="4F66B688" w14:textId="733A61CC" w:rsidR="00376C4C" w:rsidRDefault="00376C4C" w:rsidP="002C59D1">
            <w:pPr>
              <w:pStyle w:val="BodyTextIndent3"/>
              <w:tabs>
                <w:tab w:val="clear" w:pos="0"/>
                <w:tab w:val="clear" w:pos="2124"/>
                <w:tab w:val="left" w:pos="720"/>
              </w:tabs>
              <w:spacing w:before="0" w:after="0"/>
              <w:ind w:left="179" w:firstLine="0"/>
              <w:rPr>
                <w:rFonts w:cs="Arial"/>
                <w:szCs w:val="24"/>
              </w:rPr>
            </w:pPr>
            <w:r>
              <w:rPr>
                <w:rFonts w:cs="Arial"/>
                <w:szCs w:val="24"/>
              </w:rPr>
              <w:t>Convener</w:t>
            </w:r>
          </w:p>
        </w:tc>
      </w:tr>
      <w:tr w:rsidR="00376C4C" w:rsidRPr="006949C0" w14:paraId="4F90F0B2" w14:textId="0F063F69" w:rsidTr="002C59D1">
        <w:tc>
          <w:tcPr>
            <w:tcW w:w="1701" w:type="dxa"/>
          </w:tcPr>
          <w:p w14:paraId="125629C4" w14:textId="54ED0F19" w:rsidR="00376C4C" w:rsidRPr="002C59D1" w:rsidRDefault="00376C4C" w:rsidP="002C59D1">
            <w:pPr>
              <w:pStyle w:val="BodyTextIndent3"/>
              <w:tabs>
                <w:tab w:val="clear" w:pos="0"/>
                <w:tab w:val="clear" w:pos="2124"/>
                <w:tab w:val="left" w:pos="720"/>
              </w:tabs>
              <w:spacing w:before="0" w:after="0"/>
              <w:ind w:left="321" w:hanging="284"/>
              <w:rPr>
                <w:rFonts w:cs="Arial"/>
                <w:b w:val="0"/>
                <w:bCs/>
                <w:sz w:val="20"/>
              </w:rPr>
            </w:pPr>
            <w:proofErr w:type="spellStart"/>
            <w:r w:rsidRPr="002C59D1">
              <w:rPr>
                <w:rFonts w:cs="Arial"/>
                <w:b w:val="0"/>
                <w:bCs/>
                <w:sz w:val="20"/>
              </w:rPr>
              <w:t>ExMC</w:t>
            </w:r>
            <w:proofErr w:type="spellEnd"/>
            <w:r w:rsidRPr="002C59D1">
              <w:rPr>
                <w:rFonts w:cs="Arial"/>
                <w:b w:val="0"/>
                <w:bCs/>
                <w:sz w:val="20"/>
              </w:rPr>
              <w:t xml:space="preserve"> WG11</w:t>
            </w:r>
          </w:p>
        </w:tc>
        <w:tc>
          <w:tcPr>
            <w:tcW w:w="2694" w:type="dxa"/>
          </w:tcPr>
          <w:p w14:paraId="0E8CEDF1" w14:textId="029DD376" w:rsidR="00376C4C" w:rsidRPr="002C59D1" w:rsidRDefault="00376C4C" w:rsidP="002C59D1">
            <w:pPr>
              <w:pStyle w:val="BodyTextIndent3"/>
              <w:tabs>
                <w:tab w:val="clear" w:pos="0"/>
                <w:tab w:val="clear" w:pos="2124"/>
                <w:tab w:val="left" w:pos="720"/>
              </w:tabs>
              <w:spacing w:before="0" w:after="0"/>
              <w:ind w:left="146" w:firstLine="0"/>
              <w:rPr>
                <w:rFonts w:cs="Arial"/>
                <w:b w:val="0"/>
                <w:bCs/>
                <w:sz w:val="20"/>
              </w:rPr>
            </w:pPr>
            <w:r w:rsidRPr="002C59D1">
              <w:rPr>
                <w:rFonts w:cs="Arial"/>
                <w:b w:val="0"/>
                <w:bCs/>
                <w:sz w:val="20"/>
              </w:rPr>
              <w:t>Certificates issued to distributors</w:t>
            </w:r>
          </w:p>
        </w:tc>
        <w:tc>
          <w:tcPr>
            <w:tcW w:w="4677" w:type="dxa"/>
          </w:tcPr>
          <w:p w14:paraId="51E2AB23" w14:textId="2C80A940" w:rsidR="00361948" w:rsidRPr="002C59D1" w:rsidRDefault="00376C4C" w:rsidP="002C59D1">
            <w:pPr>
              <w:pStyle w:val="BodyTextIndent3"/>
              <w:tabs>
                <w:tab w:val="clear" w:pos="0"/>
                <w:tab w:val="clear" w:pos="2124"/>
                <w:tab w:val="left" w:pos="720"/>
              </w:tabs>
              <w:spacing w:before="0" w:after="0"/>
              <w:ind w:left="179" w:firstLine="0"/>
              <w:rPr>
                <w:rFonts w:cs="Arial"/>
                <w:b w:val="0"/>
                <w:bCs/>
                <w:sz w:val="20"/>
              </w:rPr>
            </w:pPr>
            <w:r w:rsidRPr="002C59D1">
              <w:rPr>
                <w:rFonts w:cs="Arial"/>
                <w:b w:val="0"/>
                <w:bCs/>
                <w:sz w:val="20"/>
              </w:rPr>
              <w:t>Mr Ron Sinclair</w:t>
            </w:r>
            <w:r w:rsidR="00361948" w:rsidRPr="002C59D1">
              <w:rPr>
                <w:rFonts w:cs="Arial"/>
                <w:b w:val="0"/>
                <w:bCs/>
                <w:sz w:val="20"/>
              </w:rPr>
              <w:t xml:space="preserve"> </w:t>
            </w:r>
            <w:r w:rsidR="002C59D1" w:rsidRPr="002C59D1">
              <w:rPr>
                <w:rFonts w:cs="Arial"/>
                <w:b w:val="0"/>
                <w:bCs/>
                <w:sz w:val="20"/>
              </w:rPr>
              <w:t xml:space="preserve">replaced by </w:t>
            </w:r>
            <w:r w:rsidR="00361948" w:rsidRPr="002C59D1">
              <w:rPr>
                <w:rFonts w:cs="Arial"/>
                <w:b w:val="0"/>
                <w:bCs/>
                <w:sz w:val="20"/>
              </w:rPr>
              <w:t>Mr Nils Bleshoy</w:t>
            </w:r>
            <w:r w:rsidR="0024058D" w:rsidRPr="002C59D1">
              <w:rPr>
                <w:rFonts w:cs="Arial"/>
                <w:b w:val="0"/>
                <w:bCs/>
                <w:sz w:val="20"/>
              </w:rPr>
              <w:t xml:space="preserve"> </w:t>
            </w:r>
          </w:p>
          <w:p w14:paraId="7DBB46A1" w14:textId="6B161DA8" w:rsidR="0024058D" w:rsidRPr="002C59D1" w:rsidRDefault="0024058D" w:rsidP="002C59D1">
            <w:pPr>
              <w:pStyle w:val="BodyTextIndent3"/>
              <w:tabs>
                <w:tab w:val="clear" w:pos="0"/>
                <w:tab w:val="clear" w:pos="2124"/>
                <w:tab w:val="left" w:pos="720"/>
              </w:tabs>
              <w:spacing w:before="0" w:after="0"/>
              <w:ind w:left="179" w:firstLine="0"/>
              <w:rPr>
                <w:rFonts w:cs="Arial"/>
                <w:sz w:val="22"/>
                <w:szCs w:val="22"/>
              </w:rPr>
            </w:pPr>
          </w:p>
        </w:tc>
      </w:tr>
      <w:tr w:rsidR="00376C4C" w:rsidRPr="006949C0" w14:paraId="782427C8" w14:textId="14918421" w:rsidTr="002C59D1">
        <w:tc>
          <w:tcPr>
            <w:tcW w:w="1701" w:type="dxa"/>
          </w:tcPr>
          <w:p w14:paraId="066EB4B5" w14:textId="6F944A9A" w:rsidR="00376C4C" w:rsidRPr="002C59D1" w:rsidRDefault="00376C4C" w:rsidP="002C59D1">
            <w:pPr>
              <w:pStyle w:val="BodyTextIndent3"/>
              <w:tabs>
                <w:tab w:val="clear" w:pos="0"/>
                <w:tab w:val="clear" w:pos="2124"/>
                <w:tab w:val="left" w:pos="720"/>
              </w:tabs>
              <w:spacing w:before="0" w:after="0"/>
              <w:ind w:left="321" w:hanging="284"/>
              <w:rPr>
                <w:rFonts w:cs="Arial"/>
                <w:b w:val="0"/>
                <w:bCs/>
                <w:sz w:val="20"/>
              </w:rPr>
            </w:pPr>
            <w:proofErr w:type="spellStart"/>
            <w:r w:rsidRPr="002C59D1">
              <w:rPr>
                <w:rFonts w:cs="Arial"/>
                <w:b w:val="0"/>
                <w:bCs/>
                <w:sz w:val="20"/>
              </w:rPr>
              <w:t>ExMC</w:t>
            </w:r>
            <w:proofErr w:type="spellEnd"/>
            <w:r w:rsidRPr="002C59D1">
              <w:rPr>
                <w:rFonts w:cs="Arial"/>
                <w:b w:val="0"/>
                <w:bCs/>
                <w:sz w:val="20"/>
              </w:rPr>
              <w:t xml:space="preserve"> WG13</w:t>
            </w:r>
          </w:p>
        </w:tc>
        <w:tc>
          <w:tcPr>
            <w:tcW w:w="2694" w:type="dxa"/>
          </w:tcPr>
          <w:p w14:paraId="601747A3" w14:textId="16288170" w:rsidR="00376C4C" w:rsidRPr="002C59D1" w:rsidRDefault="00376C4C" w:rsidP="002C59D1">
            <w:pPr>
              <w:pStyle w:val="BodyTextIndent3"/>
              <w:tabs>
                <w:tab w:val="clear" w:pos="0"/>
                <w:tab w:val="clear" w:pos="2124"/>
                <w:tab w:val="left" w:pos="720"/>
              </w:tabs>
              <w:spacing w:before="0" w:after="0"/>
              <w:ind w:left="146" w:firstLine="0"/>
              <w:rPr>
                <w:rFonts w:cs="Arial"/>
                <w:b w:val="0"/>
                <w:bCs/>
                <w:sz w:val="20"/>
              </w:rPr>
            </w:pPr>
            <w:r w:rsidRPr="002C59D1">
              <w:rPr>
                <w:rFonts w:cs="Arial"/>
                <w:b w:val="0"/>
                <w:bCs/>
                <w:sz w:val="20"/>
              </w:rPr>
              <w:t>Business Development</w:t>
            </w:r>
          </w:p>
        </w:tc>
        <w:tc>
          <w:tcPr>
            <w:tcW w:w="4677" w:type="dxa"/>
          </w:tcPr>
          <w:p w14:paraId="343FD40D" w14:textId="77777777" w:rsidR="0024058D" w:rsidRDefault="00376C4C" w:rsidP="002C59D1">
            <w:pPr>
              <w:pStyle w:val="BodyTextIndent3"/>
              <w:tabs>
                <w:tab w:val="clear" w:pos="0"/>
                <w:tab w:val="clear" w:pos="2124"/>
                <w:tab w:val="left" w:pos="720"/>
              </w:tabs>
              <w:spacing w:before="0" w:after="0"/>
              <w:ind w:left="179" w:firstLine="0"/>
              <w:rPr>
                <w:rFonts w:cs="Arial"/>
                <w:b w:val="0"/>
                <w:bCs/>
                <w:sz w:val="20"/>
              </w:rPr>
            </w:pPr>
            <w:r w:rsidRPr="002C59D1">
              <w:rPr>
                <w:rFonts w:cs="Arial"/>
                <w:b w:val="0"/>
                <w:bCs/>
                <w:sz w:val="20"/>
              </w:rPr>
              <w:t>Mr Marty Cole</w:t>
            </w:r>
            <w:r w:rsidR="002C59D1" w:rsidRPr="002C59D1">
              <w:rPr>
                <w:rFonts w:cs="Arial"/>
                <w:b w:val="0"/>
                <w:bCs/>
                <w:sz w:val="20"/>
              </w:rPr>
              <w:t xml:space="preserve"> </w:t>
            </w:r>
            <w:r w:rsidR="002348EF" w:rsidRPr="002C59D1">
              <w:rPr>
                <w:rFonts w:cs="Arial"/>
                <w:b w:val="0"/>
                <w:bCs/>
                <w:sz w:val="20"/>
              </w:rPr>
              <w:t xml:space="preserve">replaced by Ms Holdredge </w:t>
            </w:r>
          </w:p>
          <w:p w14:paraId="42855A98" w14:textId="5FC8AA6A" w:rsidR="00105C3B" w:rsidRDefault="00105C3B" w:rsidP="002C59D1">
            <w:pPr>
              <w:pStyle w:val="BodyTextIndent3"/>
              <w:tabs>
                <w:tab w:val="clear" w:pos="0"/>
                <w:tab w:val="clear" w:pos="2124"/>
                <w:tab w:val="left" w:pos="720"/>
              </w:tabs>
              <w:spacing w:before="0" w:after="0"/>
              <w:ind w:left="179" w:firstLine="0"/>
              <w:rPr>
                <w:rFonts w:cs="Arial"/>
                <w:b w:val="0"/>
                <w:bCs/>
                <w:sz w:val="20"/>
              </w:rPr>
            </w:pPr>
            <w:r>
              <w:rPr>
                <w:rFonts w:cs="Arial"/>
                <w:b w:val="0"/>
                <w:bCs/>
                <w:sz w:val="20"/>
              </w:rPr>
              <w:t>Mr Marty Cole appointed as Deputy Convenor</w:t>
            </w:r>
          </w:p>
          <w:p w14:paraId="2D86A05C" w14:textId="53BCDB24" w:rsidR="00861E4A" w:rsidRPr="002C59D1" w:rsidRDefault="00861E4A" w:rsidP="002C59D1">
            <w:pPr>
              <w:pStyle w:val="BodyTextIndent3"/>
              <w:tabs>
                <w:tab w:val="clear" w:pos="0"/>
                <w:tab w:val="clear" w:pos="2124"/>
                <w:tab w:val="left" w:pos="720"/>
              </w:tabs>
              <w:spacing w:before="0" w:after="0"/>
              <w:ind w:left="179" w:firstLine="0"/>
              <w:rPr>
                <w:rFonts w:cs="Arial"/>
                <w:b w:val="0"/>
                <w:bCs/>
                <w:sz w:val="22"/>
                <w:szCs w:val="22"/>
              </w:rPr>
            </w:pPr>
          </w:p>
        </w:tc>
      </w:tr>
    </w:tbl>
    <w:p w14:paraId="318D2596" w14:textId="1CB719F8" w:rsidR="00DE6828" w:rsidRDefault="00363EA3" w:rsidP="006E571E">
      <w:pPr>
        <w:pStyle w:val="BodyTextIndent3"/>
        <w:tabs>
          <w:tab w:val="clear" w:pos="0"/>
          <w:tab w:val="clear" w:pos="2124"/>
          <w:tab w:val="left" w:pos="720"/>
        </w:tabs>
        <w:spacing w:before="0" w:after="0"/>
        <w:ind w:left="-284" w:hanging="283"/>
        <w:rPr>
          <w:rFonts w:eastAsia="Calibri"/>
          <w:b w:val="0"/>
          <w:bCs/>
          <w:color w:val="3333FF"/>
          <w:sz w:val="22"/>
          <w:szCs w:val="22"/>
        </w:rPr>
      </w:pPr>
      <w:r>
        <w:rPr>
          <w:rFonts w:eastAsia="Calibri"/>
          <w:b w:val="0"/>
          <w:bCs/>
          <w:color w:val="3333FF"/>
          <w:sz w:val="22"/>
          <w:szCs w:val="22"/>
        </w:rPr>
        <w:t>a</w:t>
      </w:r>
      <w:r w:rsidRPr="00363EA3">
        <w:rPr>
          <w:rFonts w:eastAsia="Calibri"/>
          <w:b w:val="0"/>
          <w:bCs/>
          <w:color w:val="3333FF"/>
          <w:sz w:val="22"/>
          <w:szCs w:val="22"/>
        </w:rPr>
        <w:t>nd thanked the outgoing Convenors for their past efforts.</w:t>
      </w:r>
    </w:p>
    <w:p w14:paraId="57AA27FF" w14:textId="77777777" w:rsidR="003D61FD" w:rsidRPr="00363EA3" w:rsidRDefault="003D61FD" w:rsidP="006E571E">
      <w:pPr>
        <w:pStyle w:val="BodyTextIndent3"/>
        <w:tabs>
          <w:tab w:val="clear" w:pos="0"/>
          <w:tab w:val="clear" w:pos="2124"/>
          <w:tab w:val="left" w:pos="720"/>
        </w:tabs>
        <w:spacing w:before="0" w:after="0"/>
        <w:ind w:left="-284" w:hanging="283"/>
        <w:rPr>
          <w:rFonts w:eastAsia="Calibri"/>
          <w:b w:val="0"/>
          <w:bCs/>
          <w:color w:val="3333FF"/>
          <w:sz w:val="22"/>
          <w:szCs w:val="22"/>
        </w:rPr>
      </w:pPr>
    </w:p>
    <w:p w14:paraId="7EFF7786" w14:textId="2CFE650B" w:rsidR="00363A65" w:rsidRPr="00713091" w:rsidRDefault="00363A65" w:rsidP="00363A65">
      <w:pPr>
        <w:pStyle w:val="BodyTextIndent3"/>
        <w:tabs>
          <w:tab w:val="clear" w:pos="2124"/>
        </w:tabs>
        <w:spacing w:before="0" w:after="0"/>
        <w:ind w:left="-284" w:hanging="283"/>
      </w:pPr>
      <w:r w:rsidRPr="0039145A">
        <w:rPr>
          <w:rFonts w:cs="Arial"/>
          <w:szCs w:val="24"/>
        </w:rPr>
        <w:t>13.</w:t>
      </w:r>
      <w:r>
        <w:rPr>
          <w:rFonts w:cs="Arial"/>
          <w:szCs w:val="24"/>
        </w:rPr>
        <w:t>2</w:t>
      </w:r>
      <w:r w:rsidRPr="0039145A">
        <w:rPr>
          <w:rFonts w:cs="Arial"/>
          <w:szCs w:val="24"/>
        </w:rPr>
        <w:tab/>
      </w:r>
      <w:r w:rsidRPr="00713091">
        <w:t xml:space="preserve">Report from Convener of </w:t>
      </w:r>
      <w:proofErr w:type="spellStart"/>
      <w:r w:rsidRPr="00713091">
        <w:t>ExMC</w:t>
      </w:r>
      <w:proofErr w:type="spellEnd"/>
      <w:r w:rsidRPr="00713091">
        <w:t xml:space="preserve"> WG1</w:t>
      </w:r>
      <w:r>
        <w:t>3,</w:t>
      </w:r>
      <w:r w:rsidRPr="00713091">
        <w:t xml:space="preserve"> </w:t>
      </w:r>
      <w:r>
        <w:t>Business Development</w:t>
      </w:r>
    </w:p>
    <w:p w14:paraId="29994B17" w14:textId="43E2B907" w:rsidR="00363A65" w:rsidRDefault="00363A65" w:rsidP="00363A65">
      <w:pPr>
        <w:ind w:left="-567"/>
        <w:rPr>
          <w:rFonts w:ascii="Arial" w:hAnsi="Arial" w:cs="Arial"/>
          <w:b/>
          <w:bCs/>
          <w:color w:val="0000FF"/>
          <w:sz w:val="22"/>
          <w:szCs w:val="22"/>
          <w:u w:val="single"/>
        </w:rPr>
      </w:pPr>
      <w:r w:rsidRPr="00727BC9">
        <w:rPr>
          <w:rFonts w:ascii="Arial" w:hAnsi="Arial" w:cs="Arial"/>
          <w:b/>
          <w:bCs/>
          <w:color w:val="0000FF"/>
          <w:sz w:val="22"/>
          <w:szCs w:val="22"/>
          <w:u w:val="single"/>
        </w:rPr>
        <w:t>Decision 2024/</w:t>
      </w:r>
      <w:r w:rsidR="001B32E5">
        <w:rPr>
          <w:rFonts w:ascii="Arial" w:hAnsi="Arial" w:cs="Arial"/>
          <w:b/>
          <w:bCs/>
          <w:color w:val="0000FF"/>
          <w:sz w:val="22"/>
          <w:szCs w:val="22"/>
          <w:u w:val="single"/>
        </w:rPr>
        <w:t>3</w:t>
      </w:r>
      <w:r w:rsidR="00EC09DD">
        <w:rPr>
          <w:rFonts w:ascii="Arial" w:hAnsi="Arial" w:cs="Arial"/>
          <w:b/>
          <w:bCs/>
          <w:color w:val="0000FF"/>
          <w:sz w:val="22"/>
          <w:szCs w:val="22"/>
          <w:u w:val="single"/>
        </w:rPr>
        <w:t>8</w:t>
      </w:r>
    </w:p>
    <w:p w14:paraId="78E26B1F" w14:textId="0E343D5F" w:rsidR="00363A65" w:rsidRPr="002C59D1" w:rsidRDefault="00363A65" w:rsidP="00363A65">
      <w:pPr>
        <w:pStyle w:val="BodyTextIndent3"/>
        <w:numPr>
          <w:ilvl w:val="1"/>
          <w:numId w:val="0"/>
        </w:numPr>
        <w:tabs>
          <w:tab w:val="clear" w:pos="0"/>
          <w:tab w:val="clear" w:pos="1416"/>
        </w:tabs>
        <w:spacing w:before="0" w:after="0"/>
        <w:ind w:left="-567"/>
        <w:rPr>
          <w:rFonts w:eastAsia="Calibri"/>
          <w:b w:val="0"/>
          <w:bCs/>
          <w:color w:val="3333FF"/>
          <w:sz w:val="22"/>
          <w:szCs w:val="22"/>
        </w:rPr>
      </w:pPr>
      <w:r w:rsidRPr="005C051B">
        <w:rPr>
          <w:rFonts w:eastAsia="Calibri"/>
          <w:b w:val="0"/>
          <w:bCs/>
          <w:color w:val="3333FF"/>
          <w:sz w:val="22"/>
          <w:szCs w:val="22"/>
        </w:rPr>
        <w:t xml:space="preserve">The meeting </w:t>
      </w:r>
      <w:r w:rsidRPr="002C59D1">
        <w:rPr>
          <w:rFonts w:eastAsia="Calibri"/>
          <w:b w:val="0"/>
          <w:bCs/>
          <w:color w:val="3333FF"/>
          <w:sz w:val="22"/>
          <w:szCs w:val="22"/>
          <w:u w:val="single"/>
        </w:rPr>
        <w:t>accepted</w:t>
      </w:r>
      <w:r w:rsidRPr="005C051B">
        <w:rPr>
          <w:rFonts w:eastAsia="Calibri"/>
          <w:b w:val="0"/>
          <w:bCs/>
          <w:color w:val="3333FF"/>
          <w:sz w:val="22"/>
          <w:szCs w:val="22"/>
        </w:rPr>
        <w:t xml:space="preserve"> </w:t>
      </w:r>
      <w:r w:rsidRPr="002C59D1">
        <w:rPr>
          <w:rFonts w:eastAsia="Calibri"/>
          <w:b w:val="0"/>
          <w:bCs/>
          <w:color w:val="3333FF"/>
          <w:sz w:val="22"/>
          <w:szCs w:val="22"/>
        </w:rPr>
        <w:t xml:space="preserve">a report from </w:t>
      </w:r>
      <w:r>
        <w:rPr>
          <w:rFonts w:eastAsia="Calibri"/>
          <w:b w:val="0"/>
          <w:bCs/>
          <w:color w:val="3333FF"/>
          <w:sz w:val="22"/>
          <w:szCs w:val="22"/>
        </w:rPr>
        <w:t xml:space="preserve">incoming </w:t>
      </w:r>
      <w:proofErr w:type="spellStart"/>
      <w:r>
        <w:rPr>
          <w:rFonts w:eastAsia="Calibri"/>
          <w:b w:val="0"/>
          <w:bCs/>
          <w:color w:val="3333FF"/>
          <w:sz w:val="22"/>
          <w:szCs w:val="22"/>
        </w:rPr>
        <w:t>ExMC</w:t>
      </w:r>
      <w:proofErr w:type="spellEnd"/>
      <w:r>
        <w:rPr>
          <w:rFonts w:eastAsia="Calibri"/>
          <w:b w:val="0"/>
          <w:bCs/>
          <w:color w:val="3333FF"/>
          <w:sz w:val="22"/>
          <w:szCs w:val="22"/>
        </w:rPr>
        <w:t xml:space="preserve"> WG13 Convenor, Ms Holdredge based on </w:t>
      </w:r>
      <w:proofErr w:type="spellStart"/>
      <w:r>
        <w:rPr>
          <w:rFonts w:eastAsia="Calibri"/>
          <w:b w:val="0"/>
          <w:bCs/>
          <w:color w:val="3333FF"/>
          <w:sz w:val="22"/>
          <w:szCs w:val="22"/>
        </w:rPr>
        <w:t>ExMC</w:t>
      </w:r>
      <w:proofErr w:type="spellEnd"/>
      <w:r>
        <w:rPr>
          <w:rFonts w:eastAsia="Calibri"/>
          <w:b w:val="0"/>
          <w:bCs/>
          <w:color w:val="3333FF"/>
          <w:sz w:val="22"/>
          <w:szCs w:val="22"/>
        </w:rPr>
        <w:t>/2093/R.</w:t>
      </w:r>
      <w:r w:rsidRPr="002C59D1">
        <w:rPr>
          <w:rFonts w:eastAsia="Calibri"/>
          <w:b w:val="0"/>
          <w:bCs/>
          <w:color w:val="3333FF"/>
          <w:sz w:val="22"/>
          <w:szCs w:val="22"/>
        </w:rPr>
        <w:t xml:space="preserve"> </w:t>
      </w:r>
    </w:p>
    <w:p w14:paraId="44E17059" w14:textId="77777777" w:rsidR="00550B8E" w:rsidRDefault="00550B8E" w:rsidP="00A6497D">
      <w:pPr>
        <w:pStyle w:val="BodyTextIndent3"/>
        <w:tabs>
          <w:tab w:val="clear" w:pos="2124"/>
        </w:tabs>
        <w:spacing w:before="0" w:after="0"/>
        <w:ind w:left="-284" w:hanging="283"/>
        <w:rPr>
          <w:rFonts w:cs="Arial"/>
          <w:szCs w:val="24"/>
        </w:rPr>
      </w:pPr>
    </w:p>
    <w:p w14:paraId="790B88BE" w14:textId="77777777" w:rsidR="00812AE3" w:rsidRDefault="00812AE3" w:rsidP="00A6497D">
      <w:pPr>
        <w:pStyle w:val="BodyTextIndent3"/>
        <w:tabs>
          <w:tab w:val="clear" w:pos="2124"/>
        </w:tabs>
        <w:spacing w:before="0" w:after="0"/>
        <w:ind w:left="-284" w:hanging="283"/>
        <w:rPr>
          <w:rFonts w:cs="Arial"/>
          <w:szCs w:val="24"/>
        </w:rPr>
      </w:pPr>
    </w:p>
    <w:p w14:paraId="7D495791" w14:textId="56F425F6" w:rsidR="009971C2" w:rsidRPr="00713091" w:rsidRDefault="00AE026E" w:rsidP="00A6497D">
      <w:pPr>
        <w:pStyle w:val="BodyTextIndent3"/>
        <w:tabs>
          <w:tab w:val="clear" w:pos="2124"/>
        </w:tabs>
        <w:spacing w:before="0" w:after="0"/>
        <w:ind w:left="-284" w:hanging="283"/>
      </w:pPr>
      <w:r w:rsidRPr="0039145A">
        <w:rPr>
          <w:rFonts w:cs="Arial"/>
          <w:szCs w:val="24"/>
        </w:rPr>
        <w:lastRenderedPageBreak/>
        <w:t>1</w:t>
      </w:r>
      <w:r w:rsidR="00C90507" w:rsidRPr="0039145A">
        <w:rPr>
          <w:rFonts w:cs="Arial"/>
          <w:szCs w:val="24"/>
        </w:rPr>
        <w:t>3</w:t>
      </w:r>
      <w:r w:rsidRPr="0039145A">
        <w:rPr>
          <w:rFonts w:cs="Arial"/>
          <w:szCs w:val="24"/>
        </w:rPr>
        <w:t>.</w:t>
      </w:r>
      <w:r w:rsidR="00363A65">
        <w:rPr>
          <w:rFonts w:cs="Arial"/>
          <w:szCs w:val="24"/>
        </w:rPr>
        <w:t>3</w:t>
      </w:r>
      <w:r w:rsidRPr="0039145A">
        <w:rPr>
          <w:rFonts w:cs="Arial"/>
          <w:szCs w:val="24"/>
        </w:rPr>
        <w:tab/>
      </w:r>
      <w:r w:rsidR="009971C2" w:rsidRPr="00713091">
        <w:t xml:space="preserve">Report from Convener of </w:t>
      </w:r>
      <w:proofErr w:type="spellStart"/>
      <w:r w:rsidR="009971C2" w:rsidRPr="00713091">
        <w:t>ExMC</w:t>
      </w:r>
      <w:proofErr w:type="spellEnd"/>
      <w:r w:rsidR="009971C2" w:rsidRPr="00713091">
        <w:t xml:space="preserve"> WG17</w:t>
      </w:r>
      <w:r w:rsidR="00713091">
        <w:t>,</w:t>
      </w:r>
      <w:r w:rsidR="009971C2" w:rsidRPr="00713091">
        <w:t xml:space="preserve"> Marketing</w:t>
      </w:r>
    </w:p>
    <w:p w14:paraId="3017768D" w14:textId="370F42D3" w:rsidR="005C051B" w:rsidRDefault="005C051B" w:rsidP="005C051B">
      <w:pPr>
        <w:ind w:left="-567"/>
        <w:rPr>
          <w:rFonts w:ascii="Arial" w:hAnsi="Arial" w:cs="Arial"/>
          <w:b/>
          <w:bCs/>
          <w:color w:val="0000FF"/>
          <w:sz w:val="22"/>
          <w:szCs w:val="22"/>
          <w:u w:val="single"/>
        </w:rPr>
      </w:pPr>
      <w:r w:rsidRPr="00727BC9">
        <w:rPr>
          <w:rFonts w:ascii="Arial" w:hAnsi="Arial" w:cs="Arial"/>
          <w:b/>
          <w:bCs/>
          <w:color w:val="0000FF"/>
          <w:sz w:val="22"/>
          <w:szCs w:val="22"/>
          <w:u w:val="single"/>
        </w:rPr>
        <w:t>Decision 2024/</w:t>
      </w:r>
      <w:r w:rsidR="00AA37A4">
        <w:rPr>
          <w:rFonts w:ascii="Arial" w:hAnsi="Arial" w:cs="Arial"/>
          <w:b/>
          <w:bCs/>
          <w:color w:val="0000FF"/>
          <w:sz w:val="22"/>
          <w:szCs w:val="22"/>
          <w:u w:val="single"/>
        </w:rPr>
        <w:t>3</w:t>
      </w:r>
      <w:r w:rsidR="00EC09DD">
        <w:rPr>
          <w:rFonts w:ascii="Arial" w:hAnsi="Arial" w:cs="Arial"/>
          <w:b/>
          <w:bCs/>
          <w:color w:val="0000FF"/>
          <w:sz w:val="22"/>
          <w:szCs w:val="22"/>
          <w:u w:val="single"/>
        </w:rPr>
        <w:t>9</w:t>
      </w:r>
    </w:p>
    <w:p w14:paraId="09FEE907" w14:textId="226100C0" w:rsidR="00A9138A" w:rsidRPr="002C59D1" w:rsidRDefault="005C051B" w:rsidP="002C59D1">
      <w:pPr>
        <w:pStyle w:val="BodyTextIndent3"/>
        <w:numPr>
          <w:ilvl w:val="1"/>
          <w:numId w:val="0"/>
        </w:numPr>
        <w:tabs>
          <w:tab w:val="clear" w:pos="0"/>
          <w:tab w:val="clear" w:pos="1416"/>
        </w:tabs>
        <w:spacing w:before="0" w:after="0"/>
        <w:ind w:left="-567"/>
        <w:rPr>
          <w:rFonts w:eastAsia="Calibri"/>
          <w:b w:val="0"/>
          <w:bCs/>
          <w:color w:val="3333FF"/>
          <w:sz w:val="22"/>
          <w:szCs w:val="22"/>
        </w:rPr>
      </w:pPr>
      <w:r w:rsidRPr="005C051B">
        <w:rPr>
          <w:rFonts w:eastAsia="Calibri"/>
          <w:b w:val="0"/>
          <w:bCs/>
          <w:color w:val="3333FF"/>
          <w:sz w:val="22"/>
          <w:szCs w:val="22"/>
        </w:rPr>
        <w:t xml:space="preserve">The meeting </w:t>
      </w:r>
      <w:r w:rsidRPr="002C59D1">
        <w:rPr>
          <w:rFonts w:eastAsia="Calibri"/>
          <w:b w:val="0"/>
          <w:bCs/>
          <w:color w:val="3333FF"/>
          <w:sz w:val="22"/>
          <w:szCs w:val="22"/>
          <w:u w:val="single"/>
        </w:rPr>
        <w:t>accepted</w:t>
      </w:r>
      <w:r w:rsidRPr="005C051B">
        <w:rPr>
          <w:rFonts w:eastAsia="Calibri"/>
          <w:b w:val="0"/>
          <w:bCs/>
          <w:color w:val="3333FF"/>
          <w:sz w:val="22"/>
          <w:szCs w:val="22"/>
        </w:rPr>
        <w:t xml:space="preserve"> </w:t>
      </w:r>
      <w:r w:rsidR="009971C2" w:rsidRPr="002C59D1">
        <w:rPr>
          <w:rFonts w:eastAsia="Calibri"/>
          <w:b w:val="0"/>
          <w:bCs/>
          <w:color w:val="3333FF"/>
          <w:sz w:val="22"/>
          <w:szCs w:val="22"/>
        </w:rPr>
        <w:t xml:space="preserve">a report from the </w:t>
      </w:r>
      <w:r w:rsidR="00E65CAD" w:rsidRPr="002C59D1">
        <w:rPr>
          <w:rFonts w:eastAsia="Calibri"/>
          <w:b w:val="0"/>
          <w:bCs/>
          <w:color w:val="3333FF"/>
          <w:sz w:val="22"/>
          <w:szCs w:val="22"/>
        </w:rPr>
        <w:t xml:space="preserve">Secretariat on behalf of </w:t>
      </w:r>
      <w:proofErr w:type="spellStart"/>
      <w:r w:rsidR="009971C2" w:rsidRPr="002C59D1">
        <w:rPr>
          <w:rFonts w:eastAsia="Calibri"/>
          <w:b w:val="0"/>
          <w:bCs/>
          <w:color w:val="3333FF"/>
          <w:sz w:val="22"/>
          <w:szCs w:val="22"/>
        </w:rPr>
        <w:t>ExMC</w:t>
      </w:r>
      <w:proofErr w:type="spellEnd"/>
      <w:r w:rsidR="009971C2" w:rsidRPr="002C59D1">
        <w:rPr>
          <w:rFonts w:eastAsia="Calibri"/>
          <w:b w:val="0"/>
          <w:bCs/>
          <w:color w:val="3333FF"/>
          <w:sz w:val="22"/>
          <w:szCs w:val="22"/>
        </w:rPr>
        <w:t xml:space="preserve"> WG17 Convener, Dr Thorsten Arnhold</w:t>
      </w:r>
      <w:r w:rsidR="00915D5E" w:rsidRPr="002C59D1">
        <w:rPr>
          <w:rFonts w:eastAsia="Calibri"/>
          <w:b w:val="0"/>
          <w:bCs/>
          <w:color w:val="3333FF"/>
          <w:sz w:val="22"/>
          <w:szCs w:val="22"/>
        </w:rPr>
        <w:t xml:space="preserve"> </w:t>
      </w:r>
      <w:r w:rsidR="009971C2" w:rsidRPr="002C59D1">
        <w:rPr>
          <w:rFonts w:eastAsia="Calibri"/>
          <w:b w:val="0"/>
          <w:bCs/>
          <w:color w:val="3333FF"/>
          <w:sz w:val="22"/>
          <w:szCs w:val="22"/>
        </w:rPr>
        <w:t>on</w:t>
      </w:r>
      <w:r w:rsidR="008319F1" w:rsidRPr="002C59D1">
        <w:rPr>
          <w:rFonts w:eastAsia="Calibri"/>
          <w:b w:val="0"/>
          <w:bCs/>
          <w:color w:val="3333FF"/>
          <w:sz w:val="22"/>
          <w:szCs w:val="22"/>
        </w:rPr>
        <w:t xml:space="preserve"> the activities of </w:t>
      </w:r>
      <w:proofErr w:type="spellStart"/>
      <w:r w:rsidR="002C59D1">
        <w:rPr>
          <w:rFonts w:eastAsia="Calibri"/>
          <w:b w:val="0"/>
          <w:bCs/>
          <w:color w:val="3333FF"/>
          <w:sz w:val="22"/>
          <w:szCs w:val="22"/>
        </w:rPr>
        <w:t>ExMC</w:t>
      </w:r>
      <w:proofErr w:type="spellEnd"/>
      <w:r w:rsidR="002C59D1">
        <w:rPr>
          <w:rFonts w:eastAsia="Calibri"/>
          <w:b w:val="0"/>
          <w:bCs/>
          <w:color w:val="3333FF"/>
          <w:sz w:val="22"/>
          <w:szCs w:val="22"/>
        </w:rPr>
        <w:t xml:space="preserve"> </w:t>
      </w:r>
      <w:r w:rsidR="008319F1" w:rsidRPr="002C59D1">
        <w:rPr>
          <w:rFonts w:eastAsia="Calibri"/>
          <w:b w:val="0"/>
          <w:bCs/>
          <w:color w:val="3333FF"/>
          <w:sz w:val="22"/>
          <w:szCs w:val="22"/>
        </w:rPr>
        <w:t>WG</w:t>
      </w:r>
      <w:r w:rsidR="002C59D1">
        <w:rPr>
          <w:rFonts w:eastAsia="Calibri"/>
          <w:b w:val="0"/>
          <w:bCs/>
          <w:color w:val="3333FF"/>
          <w:sz w:val="22"/>
          <w:szCs w:val="22"/>
        </w:rPr>
        <w:t xml:space="preserve">17 since the 2023 </w:t>
      </w:r>
      <w:proofErr w:type="spellStart"/>
      <w:r w:rsidR="002C59D1">
        <w:rPr>
          <w:rFonts w:eastAsia="Calibri"/>
          <w:b w:val="0"/>
          <w:bCs/>
          <w:color w:val="3333FF"/>
          <w:sz w:val="22"/>
          <w:szCs w:val="22"/>
        </w:rPr>
        <w:t>ExMC</w:t>
      </w:r>
      <w:proofErr w:type="spellEnd"/>
      <w:r w:rsidR="002C59D1">
        <w:rPr>
          <w:rFonts w:eastAsia="Calibri"/>
          <w:b w:val="0"/>
          <w:bCs/>
          <w:color w:val="3333FF"/>
          <w:sz w:val="22"/>
          <w:szCs w:val="22"/>
        </w:rPr>
        <w:t xml:space="preserve"> meeting.</w:t>
      </w:r>
      <w:r w:rsidR="00E65CAD" w:rsidRPr="002C59D1">
        <w:rPr>
          <w:rFonts w:eastAsia="Calibri"/>
          <w:b w:val="0"/>
          <w:bCs/>
          <w:color w:val="3333FF"/>
          <w:sz w:val="22"/>
          <w:szCs w:val="22"/>
        </w:rPr>
        <w:t xml:space="preserve"> </w:t>
      </w:r>
    </w:p>
    <w:p w14:paraId="043C6BBA" w14:textId="77777777" w:rsidR="006B1493" w:rsidRDefault="006B1493" w:rsidP="006E571E">
      <w:pPr>
        <w:tabs>
          <w:tab w:val="num" w:pos="720"/>
        </w:tabs>
        <w:ind w:left="-284" w:hanging="283"/>
        <w:rPr>
          <w:rFonts w:ascii="Arial" w:hAnsi="Arial"/>
          <w:b/>
          <w:bCs/>
        </w:rPr>
      </w:pPr>
    </w:p>
    <w:p w14:paraId="41E0EFC1" w14:textId="231EFEC9" w:rsidR="00713091" w:rsidRPr="008C1DE7" w:rsidRDefault="00713091" w:rsidP="00A6497D">
      <w:pPr>
        <w:pStyle w:val="BodyTextIndent3"/>
        <w:tabs>
          <w:tab w:val="clear" w:pos="2124"/>
        </w:tabs>
        <w:spacing w:before="0" w:after="0"/>
        <w:ind w:left="-284" w:hanging="283"/>
      </w:pPr>
      <w:bookmarkStart w:id="4" w:name="_Hlk136954086"/>
      <w:r w:rsidRPr="008C1DE7">
        <w:rPr>
          <w:rFonts w:cs="Arial"/>
          <w:szCs w:val="24"/>
        </w:rPr>
        <w:t>13.</w:t>
      </w:r>
      <w:r w:rsidR="00363A65">
        <w:rPr>
          <w:rFonts w:cs="Arial"/>
          <w:szCs w:val="24"/>
        </w:rPr>
        <w:t>4</w:t>
      </w:r>
      <w:r w:rsidRPr="008C1DE7">
        <w:rPr>
          <w:rFonts w:cs="Arial"/>
          <w:szCs w:val="24"/>
        </w:rPr>
        <w:tab/>
      </w:r>
      <w:r w:rsidRPr="008C1DE7">
        <w:t xml:space="preserve">Report from Convener of </w:t>
      </w:r>
      <w:proofErr w:type="spellStart"/>
      <w:r w:rsidRPr="008C1DE7">
        <w:t>ExMC</w:t>
      </w:r>
      <w:proofErr w:type="spellEnd"/>
      <w:r w:rsidRPr="008C1DE7">
        <w:t xml:space="preserve"> WG18, Technical Revision of OD 233</w:t>
      </w:r>
    </w:p>
    <w:p w14:paraId="7F6728AB" w14:textId="7B9E1567" w:rsidR="005C051B" w:rsidRDefault="005C051B" w:rsidP="005C051B">
      <w:pPr>
        <w:ind w:left="-567"/>
        <w:rPr>
          <w:rFonts w:ascii="Arial" w:hAnsi="Arial" w:cs="Arial"/>
          <w:b/>
          <w:bCs/>
          <w:color w:val="0000FF"/>
          <w:sz w:val="22"/>
          <w:szCs w:val="22"/>
          <w:u w:val="single"/>
        </w:rPr>
      </w:pPr>
      <w:r w:rsidRPr="00727BC9">
        <w:rPr>
          <w:rFonts w:ascii="Arial" w:hAnsi="Arial" w:cs="Arial"/>
          <w:b/>
          <w:bCs/>
          <w:color w:val="0000FF"/>
          <w:sz w:val="22"/>
          <w:szCs w:val="22"/>
          <w:u w:val="single"/>
        </w:rPr>
        <w:t>Decision 2024/</w:t>
      </w:r>
      <w:r w:rsidR="00EC09DD">
        <w:rPr>
          <w:rFonts w:ascii="Arial" w:hAnsi="Arial" w:cs="Arial"/>
          <w:b/>
          <w:bCs/>
          <w:color w:val="0000FF"/>
          <w:sz w:val="22"/>
          <w:szCs w:val="22"/>
          <w:u w:val="single"/>
        </w:rPr>
        <w:t>40</w:t>
      </w:r>
    </w:p>
    <w:p w14:paraId="1E533BE5" w14:textId="1821AB05" w:rsidR="002C59D1" w:rsidRPr="002C59D1" w:rsidRDefault="002C59D1" w:rsidP="002C59D1">
      <w:pPr>
        <w:pStyle w:val="BodyTextIndent3"/>
        <w:numPr>
          <w:ilvl w:val="1"/>
          <w:numId w:val="0"/>
        </w:numPr>
        <w:tabs>
          <w:tab w:val="clear" w:pos="0"/>
          <w:tab w:val="clear" w:pos="1416"/>
        </w:tabs>
        <w:spacing w:before="0" w:after="0"/>
        <w:ind w:left="-567"/>
        <w:rPr>
          <w:rFonts w:eastAsia="Calibri"/>
          <w:b w:val="0"/>
          <w:bCs/>
          <w:color w:val="3333FF"/>
          <w:sz w:val="22"/>
          <w:szCs w:val="22"/>
        </w:rPr>
      </w:pPr>
      <w:r w:rsidRPr="005C051B">
        <w:rPr>
          <w:rFonts w:eastAsia="Calibri"/>
          <w:b w:val="0"/>
          <w:bCs/>
          <w:color w:val="3333FF"/>
          <w:sz w:val="22"/>
          <w:szCs w:val="22"/>
        </w:rPr>
        <w:t xml:space="preserve">The meeting </w:t>
      </w:r>
      <w:r w:rsidRPr="002C59D1">
        <w:rPr>
          <w:rFonts w:eastAsia="Calibri"/>
          <w:b w:val="0"/>
          <w:bCs/>
          <w:color w:val="3333FF"/>
          <w:sz w:val="22"/>
          <w:szCs w:val="22"/>
          <w:u w:val="single"/>
        </w:rPr>
        <w:t>accepted</w:t>
      </w:r>
      <w:r w:rsidRPr="005C051B">
        <w:rPr>
          <w:rFonts w:eastAsia="Calibri"/>
          <w:b w:val="0"/>
          <w:bCs/>
          <w:color w:val="3333FF"/>
          <w:sz w:val="22"/>
          <w:szCs w:val="22"/>
        </w:rPr>
        <w:t xml:space="preserve"> </w:t>
      </w:r>
      <w:r w:rsidRPr="002C59D1">
        <w:rPr>
          <w:rFonts w:eastAsia="Calibri"/>
          <w:b w:val="0"/>
          <w:bCs/>
          <w:color w:val="3333FF"/>
          <w:sz w:val="22"/>
          <w:szCs w:val="22"/>
        </w:rPr>
        <w:t xml:space="preserve">a </w:t>
      </w:r>
      <w:r w:rsidR="0070252D">
        <w:rPr>
          <w:rFonts w:eastAsia="Calibri"/>
          <w:b w:val="0"/>
          <w:bCs/>
          <w:color w:val="3333FF"/>
          <w:sz w:val="22"/>
          <w:szCs w:val="22"/>
        </w:rPr>
        <w:t xml:space="preserve">verbal </w:t>
      </w:r>
      <w:r w:rsidRPr="002C59D1">
        <w:rPr>
          <w:rFonts w:eastAsia="Calibri"/>
          <w:b w:val="0"/>
          <w:bCs/>
          <w:color w:val="3333FF"/>
          <w:sz w:val="22"/>
          <w:szCs w:val="22"/>
        </w:rPr>
        <w:t xml:space="preserve">report from </w:t>
      </w:r>
      <w:proofErr w:type="spellStart"/>
      <w:r w:rsidRPr="002C59D1">
        <w:rPr>
          <w:rFonts w:eastAsia="Calibri"/>
          <w:b w:val="0"/>
          <w:bCs/>
          <w:color w:val="3333FF"/>
          <w:sz w:val="22"/>
          <w:szCs w:val="22"/>
        </w:rPr>
        <w:t>ExMC</w:t>
      </w:r>
      <w:proofErr w:type="spellEnd"/>
      <w:r w:rsidRPr="002C59D1">
        <w:rPr>
          <w:rFonts w:eastAsia="Calibri"/>
          <w:b w:val="0"/>
          <w:bCs/>
          <w:color w:val="3333FF"/>
          <w:sz w:val="22"/>
          <w:szCs w:val="22"/>
        </w:rPr>
        <w:t xml:space="preserve"> WG1</w:t>
      </w:r>
      <w:r>
        <w:rPr>
          <w:rFonts w:eastAsia="Calibri"/>
          <w:b w:val="0"/>
          <w:bCs/>
          <w:color w:val="3333FF"/>
          <w:sz w:val="22"/>
          <w:szCs w:val="22"/>
        </w:rPr>
        <w:t>8</w:t>
      </w:r>
      <w:r w:rsidRPr="002C59D1">
        <w:rPr>
          <w:rFonts w:eastAsia="Calibri"/>
          <w:b w:val="0"/>
          <w:bCs/>
          <w:color w:val="3333FF"/>
          <w:sz w:val="22"/>
          <w:szCs w:val="22"/>
        </w:rPr>
        <w:t xml:space="preserve"> Convener, Dr </w:t>
      </w:r>
      <w:r>
        <w:rPr>
          <w:rFonts w:eastAsia="Calibri"/>
          <w:b w:val="0"/>
          <w:bCs/>
          <w:color w:val="3333FF"/>
          <w:sz w:val="22"/>
          <w:szCs w:val="22"/>
        </w:rPr>
        <w:t>Jim Munro</w:t>
      </w:r>
      <w:r w:rsidRPr="002C59D1">
        <w:rPr>
          <w:rFonts w:eastAsia="Calibri"/>
          <w:b w:val="0"/>
          <w:bCs/>
          <w:color w:val="3333FF"/>
          <w:sz w:val="22"/>
          <w:szCs w:val="22"/>
        </w:rPr>
        <w:t xml:space="preserve"> on the activities of </w:t>
      </w:r>
      <w:proofErr w:type="spellStart"/>
      <w:r>
        <w:rPr>
          <w:rFonts w:eastAsia="Calibri"/>
          <w:b w:val="0"/>
          <w:bCs/>
          <w:color w:val="3333FF"/>
          <w:sz w:val="22"/>
          <w:szCs w:val="22"/>
        </w:rPr>
        <w:t>ExMC</w:t>
      </w:r>
      <w:proofErr w:type="spellEnd"/>
      <w:r>
        <w:rPr>
          <w:rFonts w:eastAsia="Calibri"/>
          <w:b w:val="0"/>
          <w:bCs/>
          <w:color w:val="3333FF"/>
          <w:sz w:val="22"/>
          <w:szCs w:val="22"/>
        </w:rPr>
        <w:t xml:space="preserve"> </w:t>
      </w:r>
      <w:r w:rsidRPr="002C59D1">
        <w:rPr>
          <w:rFonts w:eastAsia="Calibri"/>
          <w:b w:val="0"/>
          <w:bCs/>
          <w:color w:val="3333FF"/>
          <w:sz w:val="22"/>
          <w:szCs w:val="22"/>
        </w:rPr>
        <w:t>WG</w:t>
      </w:r>
      <w:r>
        <w:rPr>
          <w:rFonts w:eastAsia="Calibri"/>
          <w:b w:val="0"/>
          <w:bCs/>
          <w:color w:val="3333FF"/>
          <w:sz w:val="22"/>
          <w:szCs w:val="22"/>
        </w:rPr>
        <w:t xml:space="preserve">18 since the 2023 </w:t>
      </w:r>
      <w:proofErr w:type="spellStart"/>
      <w:r>
        <w:rPr>
          <w:rFonts w:eastAsia="Calibri"/>
          <w:b w:val="0"/>
          <w:bCs/>
          <w:color w:val="3333FF"/>
          <w:sz w:val="22"/>
          <w:szCs w:val="22"/>
        </w:rPr>
        <w:t>ExMC</w:t>
      </w:r>
      <w:proofErr w:type="spellEnd"/>
      <w:r>
        <w:rPr>
          <w:rFonts w:eastAsia="Calibri"/>
          <w:b w:val="0"/>
          <w:bCs/>
          <w:color w:val="3333FF"/>
          <w:sz w:val="22"/>
          <w:szCs w:val="22"/>
        </w:rPr>
        <w:t xml:space="preserve"> meeting.</w:t>
      </w:r>
      <w:r w:rsidRPr="002C59D1">
        <w:rPr>
          <w:rFonts w:eastAsia="Calibri"/>
          <w:b w:val="0"/>
          <w:bCs/>
          <w:color w:val="3333FF"/>
          <w:sz w:val="22"/>
          <w:szCs w:val="22"/>
        </w:rPr>
        <w:t xml:space="preserve"> </w:t>
      </w:r>
    </w:p>
    <w:p w14:paraId="53D47539" w14:textId="77777777" w:rsidR="00C84053" w:rsidRPr="008C1DE7" w:rsidRDefault="00C84053" w:rsidP="006E571E">
      <w:pPr>
        <w:tabs>
          <w:tab w:val="num" w:pos="720"/>
        </w:tabs>
        <w:ind w:left="-284" w:hanging="283"/>
        <w:rPr>
          <w:rFonts w:ascii="Arial" w:hAnsi="Arial"/>
        </w:rPr>
      </w:pPr>
    </w:p>
    <w:bookmarkEnd w:id="4"/>
    <w:p w14:paraId="323DB6E0" w14:textId="257D637B" w:rsidR="006B1493" w:rsidRDefault="006C0932" w:rsidP="0060730C">
      <w:pPr>
        <w:tabs>
          <w:tab w:val="num" w:pos="0"/>
        </w:tabs>
        <w:ind w:left="-284" w:hanging="283"/>
        <w:rPr>
          <w:rFonts w:ascii="Arial" w:hAnsi="Arial"/>
          <w:b/>
          <w:bCs/>
        </w:rPr>
      </w:pPr>
      <w:r>
        <w:rPr>
          <w:rFonts w:ascii="Arial" w:hAnsi="Arial"/>
          <w:b/>
          <w:bCs/>
        </w:rPr>
        <w:t>13.</w:t>
      </w:r>
      <w:r w:rsidR="00915D5E">
        <w:rPr>
          <w:rFonts w:ascii="Arial" w:hAnsi="Arial"/>
          <w:b/>
          <w:bCs/>
        </w:rPr>
        <w:t>4</w:t>
      </w:r>
      <w:r>
        <w:rPr>
          <w:rFonts w:ascii="Arial" w:hAnsi="Arial"/>
          <w:b/>
          <w:bCs/>
        </w:rPr>
        <w:tab/>
        <w:t>Other Working Groups or Other Matters</w:t>
      </w:r>
    </w:p>
    <w:p w14:paraId="1C65C3B8" w14:textId="071232FA" w:rsidR="0060730C" w:rsidRDefault="0060730C" w:rsidP="006E571E">
      <w:pPr>
        <w:tabs>
          <w:tab w:val="num" w:pos="720"/>
        </w:tabs>
        <w:ind w:left="-284" w:hanging="283"/>
        <w:rPr>
          <w:rFonts w:ascii="Arial" w:hAnsi="Arial"/>
        </w:rPr>
      </w:pPr>
      <w:r w:rsidRPr="00C41186">
        <w:rPr>
          <w:rFonts w:ascii="Arial" w:hAnsi="Arial" w:cs="Arial"/>
          <w:color w:val="0000FF"/>
          <w:sz w:val="22"/>
          <w:szCs w:val="22"/>
        </w:rPr>
        <w:t>Nil – no decision recorded.</w:t>
      </w:r>
      <w:r w:rsidR="00A57C92">
        <w:rPr>
          <w:rFonts w:ascii="Arial" w:hAnsi="Arial"/>
        </w:rPr>
        <w:tab/>
      </w:r>
    </w:p>
    <w:p w14:paraId="187791CD" w14:textId="77777777" w:rsidR="0065670E" w:rsidRDefault="0065670E" w:rsidP="006E571E">
      <w:pPr>
        <w:tabs>
          <w:tab w:val="num" w:pos="720"/>
        </w:tabs>
        <w:ind w:left="-284" w:hanging="283"/>
        <w:rPr>
          <w:rFonts w:ascii="Arial" w:hAnsi="Arial"/>
          <w:b/>
          <w:bCs/>
        </w:rPr>
      </w:pPr>
    </w:p>
    <w:p w14:paraId="4471B84B" w14:textId="00B320AE" w:rsidR="004E12D9" w:rsidRDefault="00E3636B" w:rsidP="000C107F">
      <w:pPr>
        <w:tabs>
          <w:tab w:val="num" w:pos="0"/>
        </w:tabs>
        <w:ind w:left="-284" w:hanging="283"/>
        <w:rPr>
          <w:rFonts w:ascii="Arial" w:hAnsi="Arial"/>
          <w:b/>
          <w:bCs/>
        </w:rPr>
      </w:pPr>
      <w:r w:rsidRPr="003D3E2E">
        <w:rPr>
          <w:rFonts w:ascii="Arial" w:hAnsi="Arial"/>
          <w:b/>
          <w:bCs/>
        </w:rPr>
        <w:t>1</w:t>
      </w:r>
      <w:r w:rsidR="0076413C">
        <w:rPr>
          <w:rFonts w:ascii="Arial" w:hAnsi="Arial"/>
          <w:b/>
          <w:bCs/>
        </w:rPr>
        <w:t>4</w:t>
      </w:r>
      <w:r w:rsidRPr="003D3E2E">
        <w:rPr>
          <w:rFonts w:ascii="Arial" w:hAnsi="Arial"/>
          <w:b/>
          <w:bCs/>
        </w:rPr>
        <w:tab/>
      </w:r>
      <w:r w:rsidR="000C107F">
        <w:rPr>
          <w:rFonts w:ascii="Arial" w:hAnsi="Arial"/>
          <w:b/>
          <w:bCs/>
        </w:rPr>
        <w:tab/>
      </w:r>
      <w:r w:rsidR="004E12D9">
        <w:rPr>
          <w:rFonts w:ascii="Arial" w:hAnsi="Arial"/>
          <w:b/>
          <w:bCs/>
        </w:rPr>
        <w:t>IEC TC 31 MATTERS</w:t>
      </w:r>
    </w:p>
    <w:p w14:paraId="59B80078" w14:textId="77777777" w:rsidR="00E3636B" w:rsidRPr="003D3E2E" w:rsidRDefault="004E12D9" w:rsidP="000C107F">
      <w:pPr>
        <w:tabs>
          <w:tab w:val="num" w:pos="284"/>
        </w:tabs>
        <w:ind w:left="-284" w:hanging="283"/>
        <w:rPr>
          <w:rFonts w:ascii="Arial" w:hAnsi="Arial"/>
          <w:b/>
          <w:bCs/>
        </w:rPr>
      </w:pPr>
      <w:r>
        <w:rPr>
          <w:rFonts w:ascii="Arial" w:hAnsi="Arial"/>
          <w:b/>
          <w:bCs/>
        </w:rPr>
        <w:t>14.1</w:t>
      </w:r>
      <w:r>
        <w:rPr>
          <w:rFonts w:ascii="Arial" w:hAnsi="Arial"/>
          <w:b/>
          <w:bCs/>
        </w:rPr>
        <w:tab/>
      </w:r>
      <w:r w:rsidR="00E3636B" w:rsidRPr="003D3E2E">
        <w:rPr>
          <w:rFonts w:ascii="Arial" w:hAnsi="Arial"/>
          <w:b/>
          <w:bCs/>
        </w:rPr>
        <w:t>R</w:t>
      </w:r>
      <w:r>
        <w:rPr>
          <w:rFonts w:ascii="Arial" w:hAnsi="Arial"/>
          <w:b/>
          <w:bCs/>
        </w:rPr>
        <w:t>eport from I</w:t>
      </w:r>
      <w:r w:rsidR="00E3636B" w:rsidRPr="003D3E2E">
        <w:rPr>
          <w:rFonts w:ascii="Arial" w:hAnsi="Arial"/>
          <w:b/>
          <w:bCs/>
        </w:rPr>
        <w:t>EC TC 31</w:t>
      </w:r>
      <w:r>
        <w:rPr>
          <w:rFonts w:ascii="Arial" w:hAnsi="Arial"/>
          <w:b/>
          <w:bCs/>
        </w:rPr>
        <w:t xml:space="preserve"> Chair</w:t>
      </w:r>
    </w:p>
    <w:p w14:paraId="19C884F3" w14:textId="21B49894" w:rsidR="005C051B" w:rsidRDefault="005C051B" w:rsidP="005C051B">
      <w:pPr>
        <w:ind w:left="-567"/>
        <w:rPr>
          <w:rFonts w:ascii="Arial" w:hAnsi="Arial" w:cs="Arial"/>
          <w:b/>
          <w:bCs/>
          <w:color w:val="0000FF"/>
          <w:sz w:val="22"/>
          <w:szCs w:val="22"/>
          <w:u w:val="single"/>
        </w:rPr>
      </w:pPr>
      <w:r w:rsidRPr="00727BC9">
        <w:rPr>
          <w:rFonts w:ascii="Arial" w:hAnsi="Arial" w:cs="Arial"/>
          <w:b/>
          <w:bCs/>
          <w:color w:val="0000FF"/>
          <w:sz w:val="22"/>
          <w:szCs w:val="22"/>
          <w:u w:val="single"/>
        </w:rPr>
        <w:t>Decision 2024/</w:t>
      </w:r>
      <w:r w:rsidR="00EC09DD">
        <w:rPr>
          <w:rFonts w:ascii="Arial" w:hAnsi="Arial" w:cs="Arial"/>
          <w:b/>
          <w:bCs/>
          <w:color w:val="0000FF"/>
          <w:sz w:val="22"/>
          <w:szCs w:val="22"/>
          <w:u w:val="single"/>
        </w:rPr>
        <w:t>41</w:t>
      </w:r>
    </w:p>
    <w:p w14:paraId="4CB49BB9" w14:textId="3F4A4834" w:rsidR="00443179" w:rsidRDefault="00443179" w:rsidP="00443179">
      <w:pPr>
        <w:tabs>
          <w:tab w:val="left" w:pos="-1415"/>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r w:rsidRPr="000F5D76">
        <w:rPr>
          <w:rFonts w:ascii="Arial" w:eastAsia="Calibri" w:hAnsi="Arial"/>
          <w:color w:val="3333FF"/>
          <w:sz w:val="22"/>
          <w:szCs w:val="20"/>
        </w:rPr>
        <w:t xml:space="preserve">The </w:t>
      </w:r>
      <w:r>
        <w:rPr>
          <w:rFonts w:ascii="Arial" w:eastAsia="Calibri" w:hAnsi="Arial"/>
          <w:color w:val="3333FF"/>
          <w:sz w:val="22"/>
          <w:szCs w:val="20"/>
        </w:rPr>
        <w:t>m</w:t>
      </w:r>
      <w:r w:rsidRPr="000F5D76">
        <w:rPr>
          <w:rFonts w:ascii="Arial" w:eastAsia="Calibri" w:hAnsi="Arial"/>
          <w:color w:val="3333FF"/>
          <w:sz w:val="22"/>
          <w:szCs w:val="20"/>
        </w:rPr>
        <w:t xml:space="preserve">eeting </w:t>
      </w:r>
      <w:r w:rsidRPr="00AC61B8">
        <w:rPr>
          <w:rFonts w:ascii="Arial" w:eastAsia="Calibri" w:hAnsi="Arial"/>
          <w:color w:val="3333FF"/>
          <w:sz w:val="22"/>
          <w:szCs w:val="20"/>
          <w:u w:val="single"/>
        </w:rPr>
        <w:t>accepted</w:t>
      </w:r>
      <w:r w:rsidRPr="000F5D76">
        <w:rPr>
          <w:rFonts w:ascii="Arial" w:eastAsia="Calibri" w:hAnsi="Arial"/>
          <w:color w:val="3333FF"/>
          <w:sz w:val="22"/>
          <w:szCs w:val="20"/>
        </w:rPr>
        <w:t xml:space="preserve"> </w:t>
      </w:r>
      <w:r>
        <w:rPr>
          <w:rFonts w:ascii="Arial" w:eastAsia="Calibri" w:hAnsi="Arial"/>
          <w:color w:val="3333FF"/>
          <w:sz w:val="22"/>
          <w:szCs w:val="20"/>
        </w:rPr>
        <w:t xml:space="preserve">a report </w:t>
      </w:r>
      <w:r w:rsidR="00534DE0">
        <w:rPr>
          <w:rFonts w:ascii="Arial" w:eastAsia="Calibri" w:hAnsi="Arial"/>
          <w:color w:val="3333FF"/>
          <w:sz w:val="22"/>
          <w:szCs w:val="20"/>
        </w:rPr>
        <w:t xml:space="preserve">(as previously circulated as </w:t>
      </w:r>
      <w:proofErr w:type="spellStart"/>
      <w:r w:rsidR="00534DE0">
        <w:rPr>
          <w:rFonts w:ascii="Arial" w:eastAsia="Calibri" w:hAnsi="Arial"/>
          <w:color w:val="3333FF"/>
          <w:sz w:val="22"/>
          <w:szCs w:val="20"/>
        </w:rPr>
        <w:t>ExMC</w:t>
      </w:r>
      <w:proofErr w:type="spellEnd"/>
      <w:r w:rsidR="00534DE0">
        <w:rPr>
          <w:rFonts w:ascii="Arial" w:eastAsia="Calibri" w:hAnsi="Arial"/>
          <w:color w:val="3333FF"/>
          <w:sz w:val="22"/>
          <w:szCs w:val="20"/>
        </w:rPr>
        <w:t xml:space="preserve">/2102/INF) </w:t>
      </w:r>
      <w:r>
        <w:rPr>
          <w:rFonts w:ascii="Arial" w:eastAsia="Calibri" w:hAnsi="Arial"/>
          <w:color w:val="3333FF"/>
          <w:sz w:val="22"/>
          <w:szCs w:val="20"/>
        </w:rPr>
        <w:t xml:space="preserve">by </w:t>
      </w:r>
      <w:r w:rsidR="00A70C97">
        <w:rPr>
          <w:rFonts w:ascii="Arial" w:eastAsia="Calibri" w:hAnsi="Arial"/>
          <w:color w:val="3333FF"/>
          <w:sz w:val="22"/>
          <w:szCs w:val="20"/>
        </w:rPr>
        <w:t>D</w:t>
      </w:r>
      <w:r w:rsidR="00534DE0">
        <w:rPr>
          <w:rFonts w:ascii="Arial" w:eastAsia="Calibri" w:hAnsi="Arial"/>
          <w:color w:val="3333FF"/>
          <w:sz w:val="22"/>
          <w:szCs w:val="20"/>
        </w:rPr>
        <w:t xml:space="preserve">r Krause on behalf of </w:t>
      </w:r>
      <w:r w:rsidRPr="000F5D76">
        <w:rPr>
          <w:rFonts w:ascii="Arial" w:eastAsia="Calibri" w:hAnsi="Arial"/>
          <w:color w:val="3333FF"/>
          <w:sz w:val="22"/>
          <w:szCs w:val="20"/>
        </w:rPr>
        <w:t>the IEC TC31 Chairman,</w:t>
      </w:r>
      <w:r>
        <w:rPr>
          <w:rFonts w:ascii="Arial" w:eastAsia="Calibri" w:hAnsi="Arial"/>
          <w:color w:val="3333FF"/>
          <w:sz w:val="22"/>
          <w:szCs w:val="20"/>
        </w:rPr>
        <w:t xml:space="preserve"> </w:t>
      </w:r>
      <w:r w:rsidRPr="0012086A">
        <w:rPr>
          <w:rFonts w:ascii="Arial" w:eastAsia="Calibri" w:hAnsi="Arial"/>
          <w:color w:val="3333FF"/>
          <w:sz w:val="22"/>
          <w:szCs w:val="20"/>
        </w:rPr>
        <w:t>Dr Martin Thedens</w:t>
      </w:r>
      <w:r w:rsidRPr="000F5D76">
        <w:rPr>
          <w:rFonts w:ascii="Arial" w:eastAsia="Calibri" w:hAnsi="Arial"/>
          <w:color w:val="3333FF"/>
          <w:sz w:val="22"/>
          <w:szCs w:val="20"/>
        </w:rPr>
        <w:t xml:space="preserve"> on </w:t>
      </w:r>
      <w:r>
        <w:rPr>
          <w:rFonts w:ascii="Arial" w:eastAsia="Calibri" w:hAnsi="Arial"/>
          <w:color w:val="3333FF"/>
          <w:sz w:val="22"/>
          <w:szCs w:val="20"/>
        </w:rPr>
        <w:t>IEC TC 31</w:t>
      </w:r>
      <w:r w:rsidRPr="000F5D76">
        <w:rPr>
          <w:rFonts w:ascii="Arial" w:eastAsia="Calibri" w:hAnsi="Arial"/>
          <w:color w:val="3333FF"/>
          <w:sz w:val="22"/>
          <w:szCs w:val="20"/>
        </w:rPr>
        <w:t xml:space="preserve"> activities and work since the</w:t>
      </w:r>
      <w:r>
        <w:rPr>
          <w:rFonts w:ascii="Arial" w:eastAsia="Calibri" w:hAnsi="Arial"/>
          <w:color w:val="3333FF"/>
          <w:sz w:val="22"/>
          <w:szCs w:val="20"/>
        </w:rPr>
        <w:t xml:space="preserve"> 202</w:t>
      </w:r>
      <w:r w:rsidR="00A70C97">
        <w:rPr>
          <w:rFonts w:ascii="Arial" w:eastAsia="Calibri" w:hAnsi="Arial"/>
          <w:color w:val="3333FF"/>
          <w:sz w:val="22"/>
          <w:szCs w:val="20"/>
        </w:rPr>
        <w:t>3</w:t>
      </w:r>
      <w:r w:rsidRPr="000F5D76">
        <w:rPr>
          <w:rFonts w:ascii="Arial" w:eastAsia="Calibri" w:hAnsi="Arial"/>
          <w:color w:val="3333FF"/>
          <w:sz w:val="22"/>
          <w:szCs w:val="20"/>
        </w:rPr>
        <w:t xml:space="preserve"> </w:t>
      </w:r>
      <w:proofErr w:type="spellStart"/>
      <w:r w:rsidRPr="000F5D76">
        <w:rPr>
          <w:rFonts w:ascii="Arial" w:eastAsia="Calibri" w:hAnsi="Arial"/>
          <w:color w:val="3333FF"/>
          <w:sz w:val="22"/>
          <w:szCs w:val="20"/>
        </w:rPr>
        <w:t>ExMC</w:t>
      </w:r>
      <w:proofErr w:type="spellEnd"/>
      <w:r w:rsidRPr="000F5D76">
        <w:rPr>
          <w:rFonts w:ascii="Arial" w:eastAsia="Calibri" w:hAnsi="Arial"/>
          <w:color w:val="3333FF"/>
          <w:sz w:val="22"/>
          <w:szCs w:val="20"/>
        </w:rPr>
        <w:t xml:space="preserve"> </w:t>
      </w:r>
      <w:r>
        <w:rPr>
          <w:rFonts w:ascii="Arial" w:eastAsia="Calibri" w:hAnsi="Arial"/>
          <w:color w:val="3333FF"/>
          <w:sz w:val="22"/>
          <w:szCs w:val="20"/>
        </w:rPr>
        <w:t>m</w:t>
      </w:r>
      <w:r w:rsidRPr="000F5D76">
        <w:rPr>
          <w:rFonts w:ascii="Arial" w:eastAsia="Calibri" w:hAnsi="Arial"/>
          <w:color w:val="3333FF"/>
          <w:sz w:val="22"/>
          <w:szCs w:val="20"/>
        </w:rPr>
        <w:t>eeting</w:t>
      </w:r>
      <w:r>
        <w:rPr>
          <w:rFonts w:ascii="Arial" w:eastAsia="Calibri" w:hAnsi="Arial"/>
          <w:color w:val="3333FF"/>
          <w:sz w:val="22"/>
          <w:szCs w:val="20"/>
        </w:rPr>
        <w:t>.</w:t>
      </w:r>
    </w:p>
    <w:p w14:paraId="59D3EC07" w14:textId="77777777" w:rsidR="005C051B" w:rsidRPr="005C051B" w:rsidRDefault="005C051B" w:rsidP="005C051B">
      <w:pPr>
        <w:pStyle w:val="BodyTextIndent3"/>
        <w:numPr>
          <w:ilvl w:val="1"/>
          <w:numId w:val="0"/>
        </w:numPr>
        <w:tabs>
          <w:tab w:val="clear" w:pos="0"/>
          <w:tab w:val="clear" w:pos="1416"/>
        </w:tabs>
        <w:spacing w:before="0" w:after="0"/>
        <w:ind w:left="-567"/>
        <w:rPr>
          <w:rFonts w:cs="Arial"/>
          <w:b w:val="0"/>
          <w:bCs/>
          <w:szCs w:val="24"/>
        </w:rPr>
      </w:pPr>
    </w:p>
    <w:p w14:paraId="5DD8C613" w14:textId="77777777" w:rsidR="004E12D9" w:rsidRPr="004E12D9" w:rsidRDefault="004E12D9" w:rsidP="00443179">
      <w:pPr>
        <w:tabs>
          <w:tab w:val="num" w:pos="0"/>
        </w:tabs>
        <w:ind w:left="-284" w:hanging="283"/>
        <w:rPr>
          <w:rFonts w:ascii="Arial" w:hAnsi="Arial"/>
          <w:b/>
          <w:bCs/>
        </w:rPr>
      </w:pPr>
      <w:r w:rsidRPr="004E12D9">
        <w:rPr>
          <w:rFonts w:ascii="Arial" w:hAnsi="Arial"/>
          <w:b/>
          <w:bCs/>
        </w:rPr>
        <w:t xml:space="preserve">14.2 </w:t>
      </w:r>
      <w:r>
        <w:rPr>
          <w:rFonts w:ascii="Arial" w:hAnsi="Arial"/>
          <w:b/>
          <w:bCs/>
        </w:rPr>
        <w:tab/>
        <w:t xml:space="preserve">Report from IEC TC 31 JWG 50 </w:t>
      </w:r>
      <w:r w:rsidRPr="004E12D9">
        <w:rPr>
          <w:rFonts w:ascii="Arial" w:hAnsi="Arial"/>
          <w:b/>
          <w:bCs/>
        </w:rPr>
        <w:t>standards coordination with IECEx</w:t>
      </w:r>
    </w:p>
    <w:p w14:paraId="4420A9C4" w14:textId="11E143D8" w:rsidR="005C051B" w:rsidRDefault="00E3636B" w:rsidP="005C051B">
      <w:pPr>
        <w:ind w:left="-567"/>
        <w:rPr>
          <w:rFonts w:ascii="Arial" w:hAnsi="Arial" w:cs="Arial"/>
          <w:b/>
          <w:bCs/>
          <w:color w:val="0000FF"/>
          <w:sz w:val="22"/>
          <w:szCs w:val="22"/>
          <w:u w:val="single"/>
        </w:rPr>
      </w:pPr>
      <w:r w:rsidRPr="003D3E2E">
        <w:rPr>
          <w:rFonts w:ascii="Arial" w:hAnsi="Arial"/>
        </w:rPr>
        <w:t xml:space="preserve"> </w:t>
      </w:r>
      <w:r w:rsidR="005C051B" w:rsidRPr="00727BC9">
        <w:rPr>
          <w:rFonts w:ascii="Arial" w:hAnsi="Arial" w:cs="Arial"/>
          <w:b/>
          <w:bCs/>
          <w:color w:val="0000FF"/>
          <w:sz w:val="22"/>
          <w:szCs w:val="22"/>
          <w:u w:val="single"/>
        </w:rPr>
        <w:t>Decision 2024/</w:t>
      </w:r>
      <w:r w:rsidR="00EC09DD">
        <w:rPr>
          <w:rFonts w:ascii="Arial" w:hAnsi="Arial" w:cs="Arial"/>
          <w:b/>
          <w:bCs/>
          <w:color w:val="0000FF"/>
          <w:sz w:val="22"/>
          <w:szCs w:val="22"/>
          <w:u w:val="single"/>
        </w:rPr>
        <w:t>42</w:t>
      </w:r>
    </w:p>
    <w:p w14:paraId="0384B916" w14:textId="201F7542" w:rsidR="002A6373" w:rsidRPr="00443179" w:rsidRDefault="00443179" w:rsidP="00443179">
      <w:pPr>
        <w:tabs>
          <w:tab w:val="left" w:pos="-1415"/>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r w:rsidRPr="000F5D76">
        <w:rPr>
          <w:rFonts w:ascii="Arial" w:eastAsia="Calibri" w:hAnsi="Arial"/>
          <w:color w:val="3333FF"/>
          <w:sz w:val="22"/>
          <w:szCs w:val="20"/>
        </w:rPr>
        <w:t xml:space="preserve">The </w:t>
      </w:r>
      <w:r>
        <w:rPr>
          <w:rFonts w:ascii="Arial" w:eastAsia="Calibri" w:hAnsi="Arial"/>
          <w:color w:val="3333FF"/>
          <w:sz w:val="22"/>
          <w:szCs w:val="20"/>
        </w:rPr>
        <w:t>m</w:t>
      </w:r>
      <w:r w:rsidRPr="000F5D76">
        <w:rPr>
          <w:rFonts w:ascii="Arial" w:eastAsia="Calibri" w:hAnsi="Arial"/>
          <w:color w:val="3333FF"/>
          <w:sz w:val="22"/>
          <w:szCs w:val="20"/>
        </w:rPr>
        <w:t xml:space="preserve">eeting </w:t>
      </w:r>
      <w:r w:rsidRPr="00AC61B8">
        <w:rPr>
          <w:rFonts w:ascii="Arial" w:eastAsia="Calibri" w:hAnsi="Arial"/>
          <w:color w:val="3333FF"/>
          <w:sz w:val="22"/>
          <w:szCs w:val="20"/>
          <w:u w:val="single"/>
        </w:rPr>
        <w:t>accepted</w:t>
      </w:r>
      <w:r w:rsidRPr="000F5D76">
        <w:rPr>
          <w:rFonts w:ascii="Arial" w:eastAsia="Calibri" w:hAnsi="Arial"/>
          <w:color w:val="3333FF"/>
          <w:sz w:val="22"/>
          <w:szCs w:val="20"/>
        </w:rPr>
        <w:t xml:space="preserve"> </w:t>
      </w:r>
      <w:r>
        <w:rPr>
          <w:rFonts w:ascii="Arial" w:eastAsia="Calibri" w:hAnsi="Arial"/>
          <w:color w:val="3333FF"/>
          <w:sz w:val="22"/>
          <w:szCs w:val="20"/>
        </w:rPr>
        <w:t xml:space="preserve">a report </w:t>
      </w:r>
      <w:r w:rsidR="00F853DF">
        <w:rPr>
          <w:rFonts w:ascii="Arial" w:eastAsia="Calibri" w:hAnsi="Arial"/>
          <w:color w:val="3333FF"/>
          <w:sz w:val="22"/>
          <w:szCs w:val="20"/>
        </w:rPr>
        <w:t xml:space="preserve">(as circulated as </w:t>
      </w:r>
      <w:proofErr w:type="spellStart"/>
      <w:r w:rsidR="00F853DF">
        <w:rPr>
          <w:rFonts w:ascii="Arial" w:eastAsia="Calibri" w:hAnsi="Arial"/>
          <w:color w:val="3333FF"/>
          <w:sz w:val="22"/>
          <w:szCs w:val="20"/>
        </w:rPr>
        <w:t>ExMC</w:t>
      </w:r>
      <w:proofErr w:type="spellEnd"/>
      <w:r w:rsidR="00F853DF">
        <w:rPr>
          <w:rFonts w:ascii="Arial" w:eastAsia="Calibri" w:hAnsi="Arial"/>
          <w:color w:val="3333FF"/>
          <w:sz w:val="22"/>
          <w:szCs w:val="20"/>
        </w:rPr>
        <w:t>/2098/R</w:t>
      </w:r>
      <w:r w:rsidR="0070252D">
        <w:rPr>
          <w:rFonts w:ascii="Arial" w:eastAsia="Calibri" w:hAnsi="Arial"/>
          <w:color w:val="3333FF"/>
          <w:sz w:val="22"/>
          <w:szCs w:val="20"/>
        </w:rPr>
        <w:t>)</w:t>
      </w:r>
      <w:r w:rsidR="00F853DF">
        <w:rPr>
          <w:rFonts w:ascii="Arial" w:eastAsia="Calibri" w:hAnsi="Arial"/>
          <w:color w:val="3333FF"/>
          <w:sz w:val="22"/>
          <w:szCs w:val="20"/>
        </w:rPr>
        <w:t xml:space="preserve"> </w:t>
      </w:r>
      <w:r w:rsidR="004E12D9" w:rsidRPr="00443179">
        <w:rPr>
          <w:rFonts w:ascii="Arial" w:eastAsia="Calibri" w:hAnsi="Arial"/>
          <w:color w:val="3333FF"/>
          <w:sz w:val="22"/>
          <w:szCs w:val="20"/>
        </w:rPr>
        <w:t xml:space="preserve">and update from the TC 31 JWG 50 Convener, </w:t>
      </w:r>
      <w:r w:rsidR="009F33B0">
        <w:rPr>
          <w:rFonts w:ascii="Arial" w:eastAsia="Calibri" w:hAnsi="Arial"/>
          <w:color w:val="3333FF"/>
          <w:sz w:val="22"/>
          <w:szCs w:val="20"/>
        </w:rPr>
        <w:t>D</w:t>
      </w:r>
      <w:r w:rsidR="004E12D9" w:rsidRPr="00443179">
        <w:rPr>
          <w:rFonts w:ascii="Arial" w:eastAsia="Calibri" w:hAnsi="Arial"/>
          <w:color w:val="3333FF"/>
          <w:sz w:val="22"/>
          <w:szCs w:val="20"/>
        </w:rPr>
        <w:t xml:space="preserve">r </w:t>
      </w:r>
      <w:r w:rsidR="006B1493" w:rsidRPr="00443179">
        <w:rPr>
          <w:rFonts w:ascii="Arial" w:eastAsia="Calibri" w:hAnsi="Arial"/>
          <w:color w:val="3333FF"/>
          <w:sz w:val="22"/>
          <w:szCs w:val="20"/>
        </w:rPr>
        <w:t>Tim Krause</w:t>
      </w:r>
      <w:r w:rsidR="004E12D9" w:rsidRPr="00443179">
        <w:rPr>
          <w:rFonts w:ascii="Arial" w:eastAsia="Calibri" w:hAnsi="Arial"/>
          <w:color w:val="3333FF"/>
          <w:sz w:val="22"/>
          <w:szCs w:val="20"/>
        </w:rPr>
        <w:t xml:space="preserve">. </w:t>
      </w:r>
    </w:p>
    <w:p w14:paraId="374B8EF7" w14:textId="77777777" w:rsidR="006B6542" w:rsidRDefault="006B6542" w:rsidP="006E571E">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bCs/>
          <w:highlight w:val="lightGray"/>
        </w:rPr>
      </w:pPr>
    </w:p>
    <w:p w14:paraId="7BCD8D99" w14:textId="2FBF277D" w:rsidR="00854B94" w:rsidRDefault="00C90507" w:rsidP="006E571E">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bCs/>
        </w:rPr>
      </w:pPr>
      <w:r w:rsidRPr="003D3E2E">
        <w:rPr>
          <w:rFonts w:ascii="Arial" w:hAnsi="Arial"/>
          <w:b/>
          <w:bCs/>
        </w:rPr>
        <w:t>1</w:t>
      </w:r>
      <w:r w:rsidR="0076413C">
        <w:rPr>
          <w:rFonts w:ascii="Arial" w:hAnsi="Arial"/>
          <w:b/>
          <w:bCs/>
        </w:rPr>
        <w:t>5</w:t>
      </w:r>
      <w:r w:rsidR="00CB45B0">
        <w:rPr>
          <w:rFonts w:ascii="Arial" w:hAnsi="Arial"/>
          <w:b/>
          <w:bCs/>
        </w:rPr>
        <w:tab/>
      </w:r>
      <w:r w:rsidR="00985212" w:rsidRPr="003D3E2E">
        <w:rPr>
          <w:rFonts w:ascii="Arial" w:hAnsi="Arial"/>
          <w:b/>
          <w:bCs/>
        </w:rPr>
        <w:tab/>
      </w:r>
      <w:r w:rsidR="00854B94">
        <w:rPr>
          <w:rFonts w:ascii="Arial" w:hAnsi="Arial"/>
          <w:b/>
          <w:bCs/>
        </w:rPr>
        <w:t>ISO TC 197 MATTERS</w:t>
      </w:r>
    </w:p>
    <w:p w14:paraId="3528A33E" w14:textId="31F65627" w:rsidR="00854B94" w:rsidRDefault="00854B94" w:rsidP="006E571E">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bCs/>
        </w:rPr>
      </w:pPr>
      <w:r>
        <w:rPr>
          <w:rFonts w:ascii="Arial" w:hAnsi="Arial"/>
          <w:b/>
          <w:bCs/>
        </w:rPr>
        <w:t>15.1</w:t>
      </w:r>
      <w:r>
        <w:rPr>
          <w:rFonts w:ascii="Arial" w:hAnsi="Arial"/>
          <w:b/>
          <w:bCs/>
        </w:rPr>
        <w:tab/>
        <w:t xml:space="preserve">Report from ISO TC 197/SC 1 </w:t>
      </w:r>
      <w:r w:rsidRPr="00854B94">
        <w:rPr>
          <w:rFonts w:ascii="Arial" w:hAnsi="Arial"/>
          <w:b/>
          <w:bCs/>
        </w:rPr>
        <w:t>Hydrogen at scale and horizontal energy systems</w:t>
      </w:r>
    </w:p>
    <w:p w14:paraId="6039821C" w14:textId="7E524B6C" w:rsidR="005C051B" w:rsidRDefault="005C051B" w:rsidP="005C051B">
      <w:pPr>
        <w:ind w:left="-567"/>
        <w:rPr>
          <w:rFonts w:ascii="Arial" w:hAnsi="Arial" w:cs="Arial"/>
          <w:b/>
          <w:bCs/>
          <w:color w:val="0000FF"/>
          <w:sz w:val="22"/>
          <w:szCs w:val="22"/>
          <w:u w:val="single"/>
        </w:rPr>
      </w:pPr>
      <w:r w:rsidRPr="00727BC9">
        <w:rPr>
          <w:rFonts w:ascii="Arial" w:hAnsi="Arial" w:cs="Arial"/>
          <w:b/>
          <w:bCs/>
          <w:color w:val="0000FF"/>
          <w:sz w:val="22"/>
          <w:szCs w:val="22"/>
          <w:u w:val="single"/>
        </w:rPr>
        <w:t>Decision 2024</w:t>
      </w:r>
      <w:r w:rsidRPr="00F2163C">
        <w:rPr>
          <w:rFonts w:ascii="Arial" w:hAnsi="Arial" w:cs="Arial"/>
          <w:b/>
          <w:bCs/>
          <w:color w:val="0000FF"/>
          <w:sz w:val="22"/>
          <w:szCs w:val="22"/>
          <w:u w:val="single"/>
        </w:rPr>
        <w:t>/</w:t>
      </w:r>
      <w:r w:rsidR="00EC09DD" w:rsidRPr="00F2163C">
        <w:rPr>
          <w:rFonts w:ascii="Arial" w:hAnsi="Arial" w:cs="Arial"/>
          <w:b/>
          <w:bCs/>
          <w:color w:val="0000FF"/>
          <w:sz w:val="22"/>
          <w:szCs w:val="22"/>
          <w:u w:val="single"/>
        </w:rPr>
        <w:t>43</w:t>
      </w:r>
    </w:p>
    <w:p w14:paraId="7607F192" w14:textId="3864DA6F" w:rsidR="00854B94" w:rsidRDefault="00443179" w:rsidP="00443179">
      <w:pPr>
        <w:tabs>
          <w:tab w:val="left" w:pos="-1415"/>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r w:rsidRPr="000F5D76">
        <w:rPr>
          <w:rFonts w:ascii="Arial" w:eastAsia="Calibri" w:hAnsi="Arial"/>
          <w:color w:val="3333FF"/>
          <w:sz w:val="22"/>
          <w:szCs w:val="20"/>
        </w:rPr>
        <w:t xml:space="preserve">The Meeting </w:t>
      </w:r>
      <w:r w:rsidRPr="00443179">
        <w:rPr>
          <w:rFonts w:ascii="Arial" w:eastAsia="Calibri" w:hAnsi="Arial"/>
          <w:color w:val="3333FF"/>
          <w:sz w:val="22"/>
          <w:szCs w:val="20"/>
        </w:rPr>
        <w:t>accepted</w:t>
      </w:r>
      <w:r w:rsidRPr="000F5D76">
        <w:rPr>
          <w:rFonts w:ascii="Arial" w:eastAsia="Calibri" w:hAnsi="Arial"/>
          <w:color w:val="3333FF"/>
          <w:sz w:val="22"/>
          <w:szCs w:val="20"/>
        </w:rPr>
        <w:t xml:space="preserve"> </w:t>
      </w:r>
      <w:r>
        <w:rPr>
          <w:rFonts w:ascii="Arial" w:eastAsia="Calibri" w:hAnsi="Arial"/>
          <w:color w:val="3333FF"/>
          <w:sz w:val="22"/>
          <w:szCs w:val="20"/>
        </w:rPr>
        <w:t xml:space="preserve">a report </w:t>
      </w:r>
      <w:r w:rsidR="00854B94" w:rsidRPr="00443179">
        <w:rPr>
          <w:rFonts w:ascii="Arial" w:eastAsia="Calibri" w:hAnsi="Arial"/>
          <w:color w:val="3333FF"/>
          <w:sz w:val="22"/>
          <w:szCs w:val="20"/>
        </w:rPr>
        <w:t xml:space="preserve">and update from the ISO TC 197/SC1 Chair, </w:t>
      </w:r>
      <w:r w:rsidR="00A9138A" w:rsidRPr="00443179">
        <w:rPr>
          <w:rFonts w:ascii="Arial" w:eastAsia="Calibri" w:hAnsi="Arial"/>
          <w:color w:val="3333FF"/>
          <w:sz w:val="22"/>
          <w:szCs w:val="20"/>
        </w:rPr>
        <w:t xml:space="preserve">Dr. </w:t>
      </w:r>
      <w:r w:rsidR="00854B94" w:rsidRPr="00443179">
        <w:rPr>
          <w:rFonts w:ascii="Arial" w:eastAsia="Calibri" w:hAnsi="Arial"/>
          <w:color w:val="3333FF"/>
          <w:sz w:val="22"/>
          <w:szCs w:val="20"/>
        </w:rPr>
        <w:t xml:space="preserve">Andrei Tchouvelev, on both the activities of ISO TC 197 and the collaboration with IECEx noting the formation of a formal liaison between IECEx and </w:t>
      </w:r>
      <w:r w:rsidR="00AA72B5" w:rsidRPr="00443179">
        <w:rPr>
          <w:rFonts w:ascii="Arial" w:eastAsia="Calibri" w:hAnsi="Arial"/>
          <w:color w:val="3333FF"/>
          <w:sz w:val="22"/>
          <w:szCs w:val="20"/>
        </w:rPr>
        <w:t>ISO/TC 197/SC1</w:t>
      </w:r>
      <w:r w:rsidR="00A9138A" w:rsidRPr="00443179">
        <w:rPr>
          <w:rFonts w:ascii="Arial" w:eastAsia="Calibri" w:hAnsi="Arial"/>
          <w:color w:val="3333FF"/>
          <w:sz w:val="22"/>
          <w:szCs w:val="20"/>
        </w:rPr>
        <w:t>.</w:t>
      </w:r>
    </w:p>
    <w:p w14:paraId="1F51B8D3" w14:textId="77777777" w:rsidR="00F2163C" w:rsidRDefault="00F2163C" w:rsidP="00443179">
      <w:pPr>
        <w:tabs>
          <w:tab w:val="left" w:pos="-1415"/>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p>
    <w:p w14:paraId="42088948" w14:textId="5B6503B1" w:rsidR="00F2163C" w:rsidRDefault="00F2163C" w:rsidP="00443179">
      <w:pPr>
        <w:tabs>
          <w:tab w:val="left" w:pos="-1415"/>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r>
        <w:rPr>
          <w:rFonts w:ascii="Arial" w:eastAsia="Calibri" w:hAnsi="Arial"/>
          <w:color w:val="3333FF"/>
          <w:sz w:val="22"/>
          <w:szCs w:val="20"/>
        </w:rPr>
        <w:t>IECEx looks forward to the publication of ISO 19880-2 as soon as possible</w:t>
      </w:r>
      <w:r w:rsidR="00663E61">
        <w:rPr>
          <w:rFonts w:ascii="Arial" w:eastAsia="Calibri" w:hAnsi="Arial"/>
          <w:color w:val="3333FF"/>
          <w:sz w:val="22"/>
          <w:szCs w:val="20"/>
        </w:rPr>
        <w:t xml:space="preserve"> noting industry demand regarding certification.</w:t>
      </w:r>
    </w:p>
    <w:p w14:paraId="71101127" w14:textId="77777777" w:rsidR="00663E61" w:rsidRDefault="00663E61" w:rsidP="00443179">
      <w:pPr>
        <w:tabs>
          <w:tab w:val="left" w:pos="-1415"/>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p>
    <w:p w14:paraId="0A14AE8A" w14:textId="6A5D9805" w:rsidR="00663E61" w:rsidRDefault="00663E61" w:rsidP="00443179">
      <w:pPr>
        <w:tabs>
          <w:tab w:val="left" w:pos="-1415"/>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r>
        <w:rPr>
          <w:rFonts w:ascii="Arial" w:eastAsia="Calibri" w:hAnsi="Arial"/>
          <w:color w:val="3333FF"/>
          <w:sz w:val="22"/>
          <w:szCs w:val="20"/>
        </w:rPr>
        <w:t>The IECEx / TC31 JWG Convenor to ensure coordination of work with ISO TC197 by IECEx and TC31</w:t>
      </w:r>
    </w:p>
    <w:p w14:paraId="7FA75206" w14:textId="77777777" w:rsidR="00854B94" w:rsidRDefault="00854B94" w:rsidP="006E571E">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bCs/>
        </w:rPr>
      </w:pPr>
    </w:p>
    <w:p w14:paraId="226E3339" w14:textId="6E2391D9" w:rsidR="00AA72B5" w:rsidRPr="00AA72B5" w:rsidRDefault="00AA72B5" w:rsidP="006E571E">
      <w:pPr>
        <w:ind w:left="-284" w:hanging="283"/>
        <w:rPr>
          <w:rFonts w:ascii="Arial" w:hAnsi="Arial" w:cs="Arial"/>
          <w:b/>
        </w:rPr>
      </w:pPr>
      <w:r>
        <w:rPr>
          <w:rFonts w:ascii="Arial" w:hAnsi="Arial"/>
          <w:b/>
          <w:bCs/>
        </w:rPr>
        <w:t>15.2</w:t>
      </w:r>
      <w:r>
        <w:rPr>
          <w:rFonts w:ascii="Arial" w:hAnsi="Arial"/>
          <w:b/>
          <w:bCs/>
        </w:rPr>
        <w:tab/>
      </w:r>
      <w:r w:rsidRPr="00AA72B5">
        <w:rPr>
          <w:rFonts w:ascii="Arial" w:hAnsi="Arial" w:cs="Arial"/>
          <w:b/>
        </w:rPr>
        <w:t>IECEx application to the Hydrogen economy</w:t>
      </w:r>
      <w:r>
        <w:rPr>
          <w:rFonts w:ascii="Arial" w:hAnsi="Arial" w:cs="Arial"/>
          <w:b/>
        </w:rPr>
        <w:t xml:space="preserve"> – Report from WG19</w:t>
      </w:r>
    </w:p>
    <w:p w14:paraId="6A92AC2A" w14:textId="5DAB9ADF" w:rsidR="005C051B" w:rsidRDefault="005C051B" w:rsidP="005C051B">
      <w:pPr>
        <w:ind w:left="-567"/>
        <w:rPr>
          <w:rFonts w:ascii="Arial" w:hAnsi="Arial" w:cs="Arial"/>
          <w:b/>
          <w:bCs/>
          <w:color w:val="0000FF"/>
          <w:sz w:val="22"/>
          <w:szCs w:val="22"/>
          <w:u w:val="single"/>
        </w:rPr>
      </w:pPr>
      <w:r w:rsidRPr="00727BC9">
        <w:rPr>
          <w:rFonts w:ascii="Arial" w:hAnsi="Arial" w:cs="Arial"/>
          <w:b/>
          <w:bCs/>
          <w:color w:val="0000FF"/>
          <w:sz w:val="22"/>
          <w:szCs w:val="22"/>
          <w:u w:val="single"/>
        </w:rPr>
        <w:t>Decision 2024/</w:t>
      </w:r>
      <w:r w:rsidR="00F17555">
        <w:rPr>
          <w:rFonts w:ascii="Arial" w:hAnsi="Arial" w:cs="Arial"/>
          <w:b/>
          <w:bCs/>
          <w:color w:val="0000FF"/>
          <w:sz w:val="22"/>
          <w:szCs w:val="22"/>
          <w:u w:val="single"/>
        </w:rPr>
        <w:t>44</w:t>
      </w:r>
    </w:p>
    <w:p w14:paraId="2DAA5300" w14:textId="60A87302" w:rsidR="002549AD" w:rsidRDefault="002549AD" w:rsidP="002549AD">
      <w:pPr>
        <w:pStyle w:val="BodyTextIndent3"/>
        <w:numPr>
          <w:ilvl w:val="1"/>
          <w:numId w:val="0"/>
        </w:numPr>
        <w:tabs>
          <w:tab w:val="clear" w:pos="0"/>
          <w:tab w:val="clear" w:pos="1416"/>
        </w:tabs>
        <w:spacing w:before="0" w:after="0"/>
        <w:ind w:left="-567"/>
        <w:rPr>
          <w:rFonts w:cs="Arial"/>
          <w:b w:val="0"/>
          <w:szCs w:val="24"/>
        </w:rPr>
      </w:pPr>
      <w:r w:rsidRPr="005C051B">
        <w:rPr>
          <w:rFonts w:eastAsia="Calibri"/>
          <w:b w:val="0"/>
          <w:bCs/>
          <w:color w:val="3333FF"/>
          <w:sz w:val="22"/>
          <w:szCs w:val="22"/>
        </w:rPr>
        <w:t xml:space="preserve">The meeting </w:t>
      </w:r>
      <w:r w:rsidRPr="002C59D1">
        <w:rPr>
          <w:rFonts w:eastAsia="Calibri"/>
          <w:b w:val="0"/>
          <w:bCs/>
          <w:color w:val="3333FF"/>
          <w:sz w:val="22"/>
          <w:szCs w:val="22"/>
          <w:u w:val="single"/>
        </w:rPr>
        <w:t>accepted</w:t>
      </w:r>
      <w:r w:rsidRPr="005C051B">
        <w:rPr>
          <w:rFonts w:eastAsia="Calibri"/>
          <w:b w:val="0"/>
          <w:bCs/>
          <w:color w:val="3333FF"/>
          <w:sz w:val="22"/>
          <w:szCs w:val="22"/>
        </w:rPr>
        <w:t xml:space="preserve"> </w:t>
      </w:r>
      <w:r w:rsidRPr="002C59D1">
        <w:rPr>
          <w:rFonts w:eastAsia="Calibri"/>
          <w:b w:val="0"/>
          <w:bCs/>
          <w:color w:val="3333FF"/>
          <w:sz w:val="22"/>
          <w:szCs w:val="22"/>
        </w:rPr>
        <w:t xml:space="preserve">a report from the Secretariat on behalf of </w:t>
      </w:r>
      <w:proofErr w:type="spellStart"/>
      <w:r w:rsidRPr="002C59D1">
        <w:rPr>
          <w:rFonts w:eastAsia="Calibri"/>
          <w:b w:val="0"/>
          <w:bCs/>
          <w:color w:val="3333FF"/>
          <w:sz w:val="22"/>
          <w:szCs w:val="22"/>
        </w:rPr>
        <w:t>ExMC</w:t>
      </w:r>
      <w:proofErr w:type="spellEnd"/>
      <w:r w:rsidRPr="002C59D1">
        <w:rPr>
          <w:rFonts w:eastAsia="Calibri"/>
          <w:b w:val="0"/>
          <w:bCs/>
          <w:color w:val="3333FF"/>
          <w:sz w:val="22"/>
          <w:szCs w:val="22"/>
        </w:rPr>
        <w:t xml:space="preserve"> WG1</w:t>
      </w:r>
      <w:r>
        <w:rPr>
          <w:rFonts w:eastAsia="Calibri"/>
          <w:b w:val="0"/>
          <w:bCs/>
          <w:color w:val="3333FF"/>
          <w:sz w:val="22"/>
          <w:szCs w:val="22"/>
        </w:rPr>
        <w:t>9</w:t>
      </w:r>
      <w:r w:rsidRPr="002C59D1">
        <w:rPr>
          <w:rFonts w:eastAsia="Calibri"/>
          <w:b w:val="0"/>
          <w:bCs/>
          <w:color w:val="3333FF"/>
          <w:sz w:val="22"/>
          <w:szCs w:val="22"/>
        </w:rPr>
        <w:t xml:space="preserve"> Convener, Dr Thorsten Arnhold on the activities of </w:t>
      </w:r>
      <w:proofErr w:type="spellStart"/>
      <w:r w:rsidR="004656C0" w:rsidRPr="002549AD">
        <w:rPr>
          <w:rFonts w:eastAsia="Calibri"/>
          <w:b w:val="0"/>
          <w:bCs/>
          <w:color w:val="3333FF"/>
          <w:sz w:val="22"/>
          <w:szCs w:val="22"/>
        </w:rPr>
        <w:t>ExMC</w:t>
      </w:r>
      <w:proofErr w:type="spellEnd"/>
      <w:r w:rsidR="004656C0" w:rsidRPr="002549AD">
        <w:rPr>
          <w:rFonts w:eastAsia="Calibri"/>
          <w:b w:val="0"/>
          <w:bCs/>
          <w:color w:val="3333FF"/>
          <w:sz w:val="22"/>
          <w:szCs w:val="22"/>
        </w:rPr>
        <w:t xml:space="preserve"> Working Group WG 19, Application of IECEx to the Hydrogen Economy</w:t>
      </w:r>
      <w:r w:rsidRPr="002549AD">
        <w:rPr>
          <w:rFonts w:eastAsia="Calibri"/>
          <w:b w:val="0"/>
          <w:bCs/>
          <w:color w:val="3333FF"/>
          <w:sz w:val="22"/>
          <w:szCs w:val="22"/>
        </w:rPr>
        <w:t xml:space="preserve"> and approved </w:t>
      </w:r>
      <w:r w:rsidR="001D4370">
        <w:rPr>
          <w:rFonts w:eastAsia="Calibri"/>
          <w:b w:val="0"/>
          <w:bCs/>
          <w:color w:val="3333FF"/>
          <w:sz w:val="22"/>
          <w:szCs w:val="22"/>
        </w:rPr>
        <w:t>all</w:t>
      </w:r>
      <w:r w:rsidR="004656C0" w:rsidRPr="002549AD">
        <w:rPr>
          <w:rFonts w:eastAsia="Calibri"/>
          <w:b w:val="0"/>
          <w:bCs/>
          <w:color w:val="3333FF"/>
          <w:sz w:val="22"/>
          <w:szCs w:val="22"/>
        </w:rPr>
        <w:t xml:space="preserve"> recommendations contained within the report a</w:t>
      </w:r>
      <w:r w:rsidRPr="002549AD">
        <w:rPr>
          <w:rFonts w:eastAsia="Calibri"/>
          <w:b w:val="0"/>
          <w:bCs/>
          <w:color w:val="3333FF"/>
          <w:sz w:val="22"/>
          <w:szCs w:val="22"/>
        </w:rPr>
        <w:t xml:space="preserve">s circulated as </w:t>
      </w:r>
      <w:proofErr w:type="spellStart"/>
      <w:r w:rsidRPr="002549AD">
        <w:rPr>
          <w:rFonts w:eastAsia="Calibri"/>
          <w:b w:val="0"/>
          <w:bCs/>
          <w:color w:val="3333FF"/>
          <w:sz w:val="22"/>
          <w:szCs w:val="22"/>
        </w:rPr>
        <w:t>ExMC</w:t>
      </w:r>
      <w:proofErr w:type="spellEnd"/>
      <w:r w:rsidRPr="002549AD">
        <w:rPr>
          <w:rFonts w:eastAsia="Calibri"/>
          <w:b w:val="0"/>
          <w:bCs/>
          <w:color w:val="3333FF"/>
          <w:sz w:val="22"/>
          <w:szCs w:val="22"/>
        </w:rPr>
        <w:t>/2085/R.</w:t>
      </w:r>
      <w:r w:rsidR="00197C45">
        <w:rPr>
          <w:rFonts w:eastAsia="Calibri"/>
          <w:b w:val="0"/>
          <w:bCs/>
          <w:color w:val="3333FF"/>
          <w:sz w:val="22"/>
          <w:szCs w:val="22"/>
        </w:rPr>
        <w:t xml:space="preserve">  Members also </w:t>
      </w:r>
      <w:r w:rsidR="00197C45" w:rsidRPr="00197C45">
        <w:rPr>
          <w:rFonts w:eastAsia="Calibri"/>
          <w:b w:val="0"/>
          <w:bCs/>
          <w:color w:val="3333FF"/>
          <w:sz w:val="22"/>
          <w:szCs w:val="22"/>
          <w:u w:val="single"/>
        </w:rPr>
        <w:t>supported</w:t>
      </w:r>
      <w:r w:rsidR="00197C45">
        <w:rPr>
          <w:rFonts w:eastAsia="Calibri"/>
          <w:b w:val="0"/>
          <w:bCs/>
          <w:color w:val="3333FF"/>
          <w:sz w:val="22"/>
          <w:szCs w:val="22"/>
        </w:rPr>
        <w:t xml:space="preserve"> WG19’s recommendation that ISO 19880-1 NOT be used for IECEx Certification and removed from ExCB scopes.</w:t>
      </w:r>
    </w:p>
    <w:p w14:paraId="2DC4645C" w14:textId="3950F0DD" w:rsidR="001D4370" w:rsidRDefault="001D4370">
      <w:pPr>
        <w:rPr>
          <w:rFonts w:ascii="Arial" w:hAnsi="Arial" w:cs="Arial"/>
        </w:rPr>
      </w:pPr>
    </w:p>
    <w:p w14:paraId="304772DB" w14:textId="77777777" w:rsidR="00A52D16" w:rsidRDefault="00A52D16">
      <w:pPr>
        <w:rPr>
          <w:rFonts w:ascii="Arial" w:hAnsi="Arial"/>
          <w:b/>
          <w:bCs/>
        </w:rPr>
      </w:pPr>
      <w:r>
        <w:rPr>
          <w:rFonts w:ascii="Arial" w:hAnsi="Arial"/>
          <w:b/>
          <w:bCs/>
        </w:rPr>
        <w:br w:type="page"/>
      </w:r>
    </w:p>
    <w:p w14:paraId="68B861A9" w14:textId="6C706E61" w:rsidR="00985212" w:rsidRPr="003D3E2E" w:rsidRDefault="00FD2954" w:rsidP="006E571E">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Cs/>
        </w:rPr>
      </w:pPr>
      <w:r>
        <w:rPr>
          <w:rFonts w:ascii="Arial" w:hAnsi="Arial"/>
          <w:b/>
          <w:bCs/>
        </w:rPr>
        <w:lastRenderedPageBreak/>
        <w:t>16</w:t>
      </w:r>
      <w:r>
        <w:rPr>
          <w:rFonts w:ascii="Arial" w:hAnsi="Arial"/>
          <w:b/>
          <w:bCs/>
        </w:rPr>
        <w:tab/>
      </w:r>
      <w:r>
        <w:rPr>
          <w:rFonts w:ascii="Arial" w:hAnsi="Arial"/>
          <w:b/>
          <w:bCs/>
        </w:rPr>
        <w:tab/>
      </w:r>
      <w:r w:rsidR="00921232" w:rsidRPr="003D3E2E">
        <w:rPr>
          <w:rFonts w:ascii="Arial" w:hAnsi="Arial"/>
          <w:b/>
          <w:bCs/>
        </w:rPr>
        <w:t>REGIONAL REPORTS</w:t>
      </w:r>
      <w:r w:rsidR="00985212" w:rsidRPr="003D3E2E">
        <w:rPr>
          <w:rFonts w:ascii="Arial" w:hAnsi="Arial"/>
          <w:bCs/>
        </w:rPr>
        <w:t xml:space="preserve"> </w:t>
      </w:r>
    </w:p>
    <w:p w14:paraId="048778A0" w14:textId="237B8CD5" w:rsidR="00E711A1" w:rsidRPr="00E51CF6" w:rsidRDefault="00E51CF6" w:rsidP="003043E0">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iCs/>
        </w:rPr>
      </w:pPr>
      <w:r w:rsidRPr="00E51CF6">
        <w:rPr>
          <w:rFonts w:ascii="Arial" w:hAnsi="Arial"/>
          <w:b/>
          <w:iCs/>
        </w:rPr>
        <w:t>1</w:t>
      </w:r>
      <w:r w:rsidR="00FD2954">
        <w:rPr>
          <w:rFonts w:ascii="Arial" w:hAnsi="Arial"/>
          <w:b/>
          <w:iCs/>
        </w:rPr>
        <w:t>6</w:t>
      </w:r>
      <w:r w:rsidRPr="00E51CF6">
        <w:rPr>
          <w:rFonts w:ascii="Arial" w:hAnsi="Arial"/>
          <w:b/>
          <w:iCs/>
        </w:rPr>
        <w:t>.</w:t>
      </w:r>
      <w:r w:rsidR="00FD2954">
        <w:rPr>
          <w:rFonts w:ascii="Arial" w:hAnsi="Arial"/>
          <w:b/>
          <w:iCs/>
        </w:rPr>
        <w:t>1</w:t>
      </w:r>
      <w:r w:rsidRPr="00E51CF6">
        <w:rPr>
          <w:rFonts w:ascii="Arial" w:hAnsi="Arial"/>
          <w:b/>
          <w:iCs/>
        </w:rPr>
        <w:tab/>
      </w:r>
      <w:r w:rsidR="00E711A1" w:rsidRPr="00E51CF6">
        <w:rPr>
          <w:rFonts w:ascii="Arial" w:hAnsi="Arial"/>
          <w:b/>
          <w:iCs/>
        </w:rPr>
        <w:t>Reports</w:t>
      </w:r>
    </w:p>
    <w:p w14:paraId="6B3AC7F5" w14:textId="77777777" w:rsidR="00C52284" w:rsidRDefault="00C52284" w:rsidP="0064009E">
      <w:pPr>
        <w:ind w:left="-567"/>
        <w:rPr>
          <w:rFonts w:ascii="Arial" w:hAnsi="Arial" w:cs="Arial"/>
          <w:color w:val="0000FF"/>
          <w:sz w:val="22"/>
          <w:szCs w:val="22"/>
        </w:rPr>
      </w:pPr>
    </w:p>
    <w:p w14:paraId="78F571A0" w14:textId="7327C51A" w:rsidR="00C52284" w:rsidRDefault="00C52284" w:rsidP="00C52284">
      <w:pPr>
        <w:ind w:left="-567"/>
        <w:rPr>
          <w:rFonts w:ascii="Arial" w:hAnsi="Arial" w:cs="Arial"/>
          <w:b/>
          <w:bCs/>
          <w:color w:val="0000FF"/>
          <w:sz w:val="22"/>
          <w:szCs w:val="22"/>
          <w:u w:val="single"/>
        </w:rPr>
      </w:pPr>
      <w:r w:rsidRPr="00727BC9">
        <w:rPr>
          <w:rFonts w:ascii="Arial" w:hAnsi="Arial" w:cs="Arial"/>
          <w:b/>
          <w:bCs/>
          <w:color w:val="0000FF"/>
          <w:sz w:val="22"/>
          <w:szCs w:val="22"/>
          <w:u w:val="single"/>
        </w:rPr>
        <w:t>Decision 2024/</w:t>
      </w:r>
      <w:r>
        <w:rPr>
          <w:rFonts w:ascii="Arial" w:hAnsi="Arial" w:cs="Arial"/>
          <w:b/>
          <w:bCs/>
          <w:color w:val="0000FF"/>
          <w:sz w:val="22"/>
          <w:szCs w:val="22"/>
          <w:u w:val="single"/>
        </w:rPr>
        <w:t>4</w:t>
      </w:r>
      <w:r w:rsidR="00595AD0">
        <w:rPr>
          <w:rFonts w:ascii="Arial" w:hAnsi="Arial" w:cs="Arial"/>
          <w:b/>
          <w:bCs/>
          <w:color w:val="0000FF"/>
          <w:sz w:val="22"/>
          <w:szCs w:val="22"/>
          <w:u w:val="single"/>
        </w:rPr>
        <w:t>5</w:t>
      </w:r>
    </w:p>
    <w:p w14:paraId="6C905ABA" w14:textId="1B83E504" w:rsidR="00C52284" w:rsidRPr="00C52284" w:rsidRDefault="00C52284" w:rsidP="00C52284">
      <w:pPr>
        <w:ind w:left="-567"/>
        <w:rPr>
          <w:rFonts w:ascii="Arial" w:hAnsi="Arial" w:cs="Arial"/>
          <w:color w:val="0000FF"/>
          <w:sz w:val="22"/>
          <w:szCs w:val="22"/>
        </w:rPr>
      </w:pPr>
      <w:r w:rsidRPr="00C52284">
        <w:rPr>
          <w:rFonts w:ascii="Arial" w:eastAsia="Calibri" w:hAnsi="Arial" w:cs="Arial"/>
          <w:bCs/>
          <w:color w:val="3333FF"/>
          <w:sz w:val="22"/>
          <w:szCs w:val="22"/>
        </w:rPr>
        <w:t xml:space="preserve">The meeting </w:t>
      </w:r>
      <w:r w:rsidRPr="00C52284">
        <w:rPr>
          <w:rFonts w:ascii="Arial" w:eastAsia="Calibri" w:hAnsi="Arial" w:cs="Arial"/>
          <w:bCs/>
          <w:color w:val="3333FF"/>
          <w:sz w:val="22"/>
          <w:szCs w:val="22"/>
          <w:u w:val="single"/>
        </w:rPr>
        <w:t>supported</w:t>
      </w:r>
      <w:r w:rsidRPr="00C52284">
        <w:rPr>
          <w:rFonts w:ascii="Arial" w:eastAsia="Calibri" w:hAnsi="Arial" w:cs="Arial"/>
          <w:bCs/>
          <w:color w:val="3333FF"/>
          <w:sz w:val="22"/>
          <w:szCs w:val="22"/>
        </w:rPr>
        <w:t xml:space="preserve"> the second bullet point of the proposal from USNC as circulated as </w:t>
      </w:r>
      <w:proofErr w:type="spellStart"/>
      <w:r w:rsidRPr="00C52284">
        <w:rPr>
          <w:rFonts w:ascii="Arial" w:eastAsia="Calibri" w:hAnsi="Arial" w:cs="Arial"/>
          <w:bCs/>
          <w:color w:val="3333FF"/>
          <w:sz w:val="22"/>
          <w:szCs w:val="22"/>
        </w:rPr>
        <w:t>ExMC</w:t>
      </w:r>
      <w:proofErr w:type="spellEnd"/>
      <w:r w:rsidRPr="00C52284">
        <w:rPr>
          <w:rFonts w:ascii="Arial" w:eastAsia="Calibri" w:hAnsi="Arial" w:cs="Arial"/>
          <w:bCs/>
          <w:color w:val="3333FF"/>
          <w:sz w:val="22"/>
          <w:szCs w:val="22"/>
        </w:rPr>
        <w:t xml:space="preserve">/2088/CD </w:t>
      </w:r>
      <w:r>
        <w:rPr>
          <w:rFonts w:ascii="Arial" w:eastAsia="Calibri" w:hAnsi="Arial" w:cs="Arial"/>
          <w:bCs/>
          <w:color w:val="3333FF"/>
          <w:sz w:val="22"/>
          <w:szCs w:val="22"/>
        </w:rPr>
        <w:t>(</w:t>
      </w:r>
      <w:r w:rsidRPr="00C52284">
        <w:rPr>
          <w:rFonts w:ascii="Arial" w:eastAsia="Calibri" w:hAnsi="Arial" w:cs="Arial"/>
          <w:bCs/>
          <w:color w:val="3333FF"/>
          <w:sz w:val="22"/>
          <w:szCs w:val="22"/>
        </w:rPr>
        <w:t xml:space="preserve">noting that the USNC has </w:t>
      </w:r>
      <w:proofErr w:type="spellStart"/>
      <w:r w:rsidRPr="00C52284">
        <w:rPr>
          <w:rFonts w:ascii="Arial" w:eastAsia="Calibri" w:hAnsi="Arial" w:cs="Arial"/>
          <w:bCs/>
          <w:color w:val="3333FF"/>
          <w:sz w:val="22"/>
          <w:szCs w:val="22"/>
        </w:rPr>
        <w:t>withdrawan</w:t>
      </w:r>
      <w:proofErr w:type="spellEnd"/>
      <w:r w:rsidRPr="00C52284">
        <w:rPr>
          <w:rFonts w:ascii="Arial" w:eastAsia="Calibri" w:hAnsi="Arial" w:cs="Arial"/>
          <w:bCs/>
          <w:color w:val="3333FF"/>
          <w:sz w:val="22"/>
          <w:szCs w:val="22"/>
        </w:rPr>
        <w:t xml:space="preserve"> the first bullet point of their proposal</w:t>
      </w:r>
      <w:r>
        <w:rPr>
          <w:rFonts w:ascii="Arial" w:eastAsia="Calibri" w:hAnsi="Arial" w:cs="Arial"/>
          <w:bCs/>
          <w:color w:val="3333FF"/>
          <w:sz w:val="22"/>
          <w:szCs w:val="22"/>
        </w:rPr>
        <w:t>)</w:t>
      </w:r>
      <w:r w:rsidRPr="00C52284">
        <w:rPr>
          <w:rFonts w:ascii="Arial" w:eastAsia="Calibri" w:hAnsi="Arial" w:cs="Arial"/>
          <w:bCs/>
          <w:color w:val="3333FF"/>
          <w:sz w:val="22"/>
          <w:szCs w:val="22"/>
        </w:rPr>
        <w:t>.</w:t>
      </w:r>
    </w:p>
    <w:p w14:paraId="277DEF6A" w14:textId="77777777" w:rsidR="003876B1" w:rsidRDefault="003876B1" w:rsidP="0064009E">
      <w:pPr>
        <w:ind w:left="-567"/>
        <w:rPr>
          <w:rFonts w:ascii="Arial" w:hAnsi="Arial" w:cs="Arial"/>
          <w:b/>
          <w:bCs/>
          <w:color w:val="0000FF"/>
          <w:sz w:val="22"/>
          <w:szCs w:val="22"/>
          <w:u w:val="single"/>
        </w:rPr>
      </w:pPr>
    </w:p>
    <w:p w14:paraId="4A9EB658" w14:textId="222674CA" w:rsidR="00452541" w:rsidRPr="00E51CF6" w:rsidRDefault="00452541" w:rsidP="00452541">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iCs/>
        </w:rPr>
      </w:pPr>
      <w:r w:rsidRPr="00E51CF6">
        <w:rPr>
          <w:rFonts w:ascii="Arial" w:hAnsi="Arial"/>
          <w:b/>
          <w:iCs/>
        </w:rPr>
        <w:t>1</w:t>
      </w:r>
      <w:r>
        <w:rPr>
          <w:rFonts w:ascii="Arial" w:hAnsi="Arial"/>
          <w:b/>
          <w:iCs/>
        </w:rPr>
        <w:t>6</w:t>
      </w:r>
      <w:r w:rsidRPr="00E51CF6">
        <w:rPr>
          <w:rFonts w:ascii="Arial" w:hAnsi="Arial"/>
          <w:b/>
          <w:iCs/>
        </w:rPr>
        <w:t>.</w:t>
      </w:r>
      <w:r>
        <w:rPr>
          <w:rFonts w:ascii="Arial" w:hAnsi="Arial"/>
          <w:b/>
          <w:iCs/>
        </w:rPr>
        <w:t>2</w:t>
      </w:r>
      <w:r w:rsidRPr="00E51CF6">
        <w:rPr>
          <w:rFonts w:ascii="Arial" w:hAnsi="Arial"/>
          <w:b/>
          <w:iCs/>
        </w:rPr>
        <w:tab/>
        <w:t>Re</w:t>
      </w:r>
      <w:r>
        <w:rPr>
          <w:rFonts w:ascii="Arial" w:hAnsi="Arial"/>
          <w:b/>
          <w:iCs/>
        </w:rPr>
        <w:t>vision of IECEx OD 008</w:t>
      </w:r>
    </w:p>
    <w:p w14:paraId="5A7DA1D4" w14:textId="075CDAF5" w:rsidR="00595AD0" w:rsidRDefault="00595AD0" w:rsidP="00595AD0">
      <w:pPr>
        <w:ind w:left="-567"/>
        <w:rPr>
          <w:rFonts w:ascii="Arial" w:hAnsi="Arial" w:cs="Arial"/>
          <w:b/>
          <w:bCs/>
          <w:color w:val="0000FF"/>
          <w:sz w:val="22"/>
          <w:szCs w:val="22"/>
          <w:u w:val="single"/>
        </w:rPr>
      </w:pPr>
      <w:r w:rsidRPr="00727BC9">
        <w:rPr>
          <w:rFonts w:ascii="Arial" w:hAnsi="Arial" w:cs="Arial"/>
          <w:b/>
          <w:bCs/>
          <w:color w:val="0000FF"/>
          <w:sz w:val="22"/>
          <w:szCs w:val="22"/>
          <w:u w:val="single"/>
        </w:rPr>
        <w:t>Decision 2024/</w:t>
      </w:r>
      <w:r>
        <w:rPr>
          <w:rFonts w:ascii="Arial" w:hAnsi="Arial" w:cs="Arial"/>
          <w:b/>
          <w:bCs/>
          <w:color w:val="0000FF"/>
          <w:sz w:val="22"/>
          <w:szCs w:val="22"/>
          <w:u w:val="single"/>
        </w:rPr>
        <w:t>46</w:t>
      </w:r>
    </w:p>
    <w:p w14:paraId="46318843" w14:textId="31E66797" w:rsidR="0064009E" w:rsidRDefault="0064009E" w:rsidP="0064009E">
      <w:pPr>
        <w:ind w:left="-567"/>
        <w:rPr>
          <w:rFonts w:ascii="Arial" w:eastAsia="Calibri" w:hAnsi="Arial"/>
          <w:color w:val="3333FF"/>
          <w:sz w:val="22"/>
          <w:szCs w:val="22"/>
        </w:rPr>
      </w:pPr>
      <w:r w:rsidRPr="0097615B">
        <w:rPr>
          <w:rFonts w:ascii="Arial" w:eastAsia="Calibri" w:hAnsi="Arial"/>
          <w:color w:val="3333FF"/>
          <w:sz w:val="22"/>
          <w:szCs w:val="22"/>
        </w:rPr>
        <w:t xml:space="preserve">The meeting </w:t>
      </w:r>
      <w:r w:rsidRPr="0097615B">
        <w:rPr>
          <w:rFonts w:ascii="Arial" w:eastAsia="Calibri" w:hAnsi="Arial"/>
          <w:color w:val="3333FF"/>
          <w:sz w:val="22"/>
          <w:szCs w:val="22"/>
          <w:u w:val="single"/>
        </w:rPr>
        <w:t>approved</w:t>
      </w:r>
      <w:r w:rsidRPr="0097615B">
        <w:rPr>
          <w:rFonts w:ascii="Arial" w:eastAsia="Calibri" w:hAnsi="Arial"/>
          <w:color w:val="3333FF"/>
          <w:sz w:val="22"/>
          <w:szCs w:val="22"/>
        </w:rPr>
        <w:t xml:space="preserve"> the revision of IECEx </w:t>
      </w:r>
      <w:r>
        <w:rPr>
          <w:rFonts w:ascii="Arial" w:eastAsia="Calibri" w:hAnsi="Arial"/>
          <w:color w:val="3333FF"/>
          <w:sz w:val="22"/>
          <w:szCs w:val="22"/>
        </w:rPr>
        <w:t xml:space="preserve">OD 008 </w:t>
      </w:r>
      <w:r w:rsidRPr="0097615B">
        <w:rPr>
          <w:rFonts w:ascii="Arial" w:eastAsia="Calibri" w:hAnsi="Arial"/>
          <w:color w:val="3333FF"/>
          <w:sz w:val="22"/>
          <w:szCs w:val="22"/>
        </w:rPr>
        <w:t xml:space="preserve">as circulated as </w:t>
      </w:r>
      <w:proofErr w:type="spellStart"/>
      <w:r w:rsidRPr="0097615B">
        <w:rPr>
          <w:rFonts w:ascii="Arial" w:eastAsia="Calibri" w:hAnsi="Arial"/>
          <w:color w:val="3333FF"/>
          <w:sz w:val="22"/>
          <w:szCs w:val="22"/>
        </w:rPr>
        <w:t>ExMC</w:t>
      </w:r>
      <w:proofErr w:type="spellEnd"/>
      <w:r w:rsidRPr="0097615B">
        <w:rPr>
          <w:rFonts w:ascii="Arial" w:eastAsia="Calibri" w:hAnsi="Arial"/>
          <w:color w:val="3333FF"/>
          <w:sz w:val="22"/>
          <w:szCs w:val="22"/>
        </w:rPr>
        <w:t>/</w:t>
      </w:r>
      <w:r>
        <w:rPr>
          <w:rFonts w:ascii="Arial" w:eastAsia="Calibri" w:hAnsi="Arial"/>
          <w:color w:val="3333FF"/>
          <w:sz w:val="22"/>
          <w:szCs w:val="22"/>
        </w:rPr>
        <w:t>2091</w:t>
      </w:r>
      <w:r w:rsidRPr="0097615B">
        <w:rPr>
          <w:rFonts w:ascii="Arial" w:eastAsia="Calibri" w:hAnsi="Arial"/>
          <w:color w:val="3333FF"/>
          <w:sz w:val="22"/>
          <w:szCs w:val="22"/>
        </w:rPr>
        <w:t>/DV.</w:t>
      </w:r>
    </w:p>
    <w:p w14:paraId="5C30EFD5" w14:textId="155DEA17" w:rsidR="00A57B63" w:rsidRPr="009D4C2B" w:rsidRDefault="00A57B63" w:rsidP="00A57B63">
      <w:pPr>
        <w:ind w:left="-567"/>
        <w:rPr>
          <w:rFonts w:ascii="Arial" w:eastAsia="Calibri" w:hAnsi="Arial"/>
          <w:color w:val="3333FF"/>
          <w:sz w:val="22"/>
          <w:szCs w:val="22"/>
          <w:lang w:val="pt-BR"/>
        </w:rPr>
      </w:pPr>
      <w:r w:rsidRPr="009D4C2B">
        <w:rPr>
          <w:rFonts w:ascii="Arial" w:eastAsia="Calibri" w:hAnsi="Arial"/>
          <w:b/>
          <w:color w:val="3333FF"/>
          <w:sz w:val="22"/>
          <w:szCs w:val="22"/>
          <w:lang w:val="pt-BR"/>
        </w:rPr>
        <w:t>In favour:</w:t>
      </w:r>
      <w:r w:rsidRPr="009D4C2B">
        <w:rPr>
          <w:rFonts w:ascii="Arial" w:eastAsia="Calibri" w:hAnsi="Arial"/>
          <w:color w:val="3333FF"/>
          <w:sz w:val="22"/>
          <w:szCs w:val="22"/>
          <w:lang w:val="pt-BR"/>
        </w:rPr>
        <w:t xml:space="preserve"> AU, BR, CA, CH, CN, CZ, DE, DK, </w:t>
      </w:r>
      <w:r w:rsidR="00452541">
        <w:rPr>
          <w:rFonts w:ascii="Arial" w:eastAsia="Calibri" w:hAnsi="Arial"/>
          <w:color w:val="3333FF"/>
          <w:sz w:val="22"/>
          <w:szCs w:val="22"/>
          <w:lang w:val="pt-BR"/>
        </w:rPr>
        <w:t xml:space="preserve">ES, </w:t>
      </w:r>
      <w:r w:rsidRPr="009D4C2B">
        <w:rPr>
          <w:rFonts w:ascii="Arial" w:eastAsia="Calibri" w:hAnsi="Arial"/>
          <w:color w:val="3333FF"/>
          <w:sz w:val="22"/>
          <w:szCs w:val="22"/>
          <w:lang w:val="pt-BR"/>
        </w:rPr>
        <w:t xml:space="preserve">FR, GB, HR, HU, IL, IN, JP, KR, NL, NO, PL, </w:t>
      </w:r>
      <w:r w:rsidR="00DA037E">
        <w:rPr>
          <w:rFonts w:ascii="Arial" w:eastAsia="Calibri" w:hAnsi="Arial"/>
          <w:color w:val="3333FF"/>
          <w:sz w:val="22"/>
          <w:szCs w:val="22"/>
          <w:lang w:val="pt-BR"/>
        </w:rPr>
        <w:t xml:space="preserve">RU, </w:t>
      </w:r>
      <w:r w:rsidRPr="009D4C2B">
        <w:rPr>
          <w:rFonts w:ascii="Arial" w:eastAsia="Calibri" w:hAnsi="Arial"/>
          <w:color w:val="3333FF"/>
          <w:sz w:val="22"/>
          <w:szCs w:val="22"/>
          <w:lang w:val="pt-BR"/>
        </w:rPr>
        <w:t>SA, SE, SI, UAE, USA, ZA</w:t>
      </w:r>
    </w:p>
    <w:p w14:paraId="5C6DAA6D" w14:textId="77777777" w:rsidR="00A57B63" w:rsidRPr="000D0C45" w:rsidRDefault="00A57B63" w:rsidP="00A57B6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Objections:</w:t>
      </w:r>
      <w:r>
        <w:rPr>
          <w:rFonts w:ascii="Arial" w:eastAsia="Calibri" w:hAnsi="Arial"/>
          <w:color w:val="3333FF"/>
          <w:sz w:val="22"/>
          <w:szCs w:val="22"/>
        </w:rPr>
        <w:tab/>
      </w:r>
      <w:r w:rsidRPr="00452541">
        <w:rPr>
          <w:rFonts w:ascii="Arial" w:eastAsia="Calibri" w:hAnsi="Arial"/>
          <w:color w:val="3333FF"/>
          <w:sz w:val="22"/>
          <w:szCs w:val="22"/>
        </w:rPr>
        <w:t>Nil</w:t>
      </w:r>
    </w:p>
    <w:p w14:paraId="762FEE96" w14:textId="23F9114F" w:rsidR="00A57B63" w:rsidRPr="009D4C2B" w:rsidRDefault="00A57B63" w:rsidP="00A57B6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9D4C2B">
        <w:rPr>
          <w:rFonts w:ascii="Arial" w:eastAsia="Calibri" w:hAnsi="Arial"/>
          <w:b/>
          <w:color w:val="3333FF"/>
          <w:sz w:val="22"/>
          <w:szCs w:val="22"/>
        </w:rPr>
        <w:t>Absent:</w:t>
      </w:r>
      <w:r w:rsidRPr="009D4C2B">
        <w:rPr>
          <w:rFonts w:ascii="Arial" w:eastAsia="Calibri" w:hAnsi="Arial"/>
          <w:color w:val="3333FF"/>
          <w:sz w:val="22"/>
          <w:szCs w:val="22"/>
        </w:rPr>
        <w:t xml:space="preserve"> FI, GR, IR, IT</w:t>
      </w:r>
      <w:r>
        <w:rPr>
          <w:rFonts w:ascii="Arial" w:eastAsia="Calibri" w:hAnsi="Arial"/>
          <w:color w:val="3333FF"/>
          <w:sz w:val="22"/>
          <w:szCs w:val="22"/>
        </w:rPr>
        <w:t>, MY, NZ, RO, SG, TR</w:t>
      </w:r>
    </w:p>
    <w:p w14:paraId="27E0EC47" w14:textId="77777777" w:rsidR="00A57B63" w:rsidRDefault="00A57B63" w:rsidP="00A57B6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Abstaining:</w:t>
      </w:r>
      <w:r w:rsidRPr="000D0C45">
        <w:rPr>
          <w:rFonts w:ascii="Arial" w:eastAsia="Calibri" w:hAnsi="Arial"/>
          <w:color w:val="3333FF"/>
          <w:sz w:val="22"/>
          <w:szCs w:val="22"/>
        </w:rPr>
        <w:t xml:space="preserve"> Nil</w:t>
      </w:r>
    </w:p>
    <w:p w14:paraId="066E9AAF" w14:textId="77777777" w:rsidR="00A57B63" w:rsidRDefault="00A57B63" w:rsidP="0064009E">
      <w:pPr>
        <w:ind w:left="-567"/>
        <w:rPr>
          <w:rFonts w:ascii="Arial" w:eastAsia="Calibri" w:hAnsi="Arial"/>
          <w:b/>
          <w:color w:val="3333FF"/>
          <w:sz w:val="22"/>
          <w:szCs w:val="22"/>
        </w:rPr>
      </w:pPr>
    </w:p>
    <w:p w14:paraId="1966BA81" w14:textId="21DA8239" w:rsidR="00DB2CB3" w:rsidRPr="00F23CA8" w:rsidRDefault="00BA5DA3" w:rsidP="006E571E">
      <w:pPr>
        <w:pStyle w:val="Heading7"/>
        <w:spacing w:before="0" w:after="0"/>
        <w:ind w:left="-284" w:hanging="283"/>
        <w:rPr>
          <w:szCs w:val="24"/>
        </w:rPr>
      </w:pPr>
      <w:r w:rsidRPr="00F23CA8">
        <w:rPr>
          <w:szCs w:val="24"/>
        </w:rPr>
        <w:t>1</w:t>
      </w:r>
      <w:r w:rsidR="00FD2954">
        <w:rPr>
          <w:szCs w:val="24"/>
        </w:rPr>
        <w:t>7</w:t>
      </w:r>
      <w:r w:rsidR="00FB689D" w:rsidRPr="00F23CA8">
        <w:rPr>
          <w:szCs w:val="24"/>
        </w:rPr>
        <w:tab/>
      </w:r>
      <w:r w:rsidR="00CB45B0" w:rsidRPr="00F23CA8">
        <w:rPr>
          <w:szCs w:val="24"/>
        </w:rPr>
        <w:tab/>
      </w:r>
      <w:r w:rsidR="00DB2CB3" w:rsidRPr="00F23CA8">
        <w:rPr>
          <w:szCs w:val="24"/>
        </w:rPr>
        <w:t xml:space="preserve">FINANCE </w:t>
      </w:r>
    </w:p>
    <w:p w14:paraId="150DA6C8" w14:textId="7EABC7AE" w:rsidR="00931FBC" w:rsidRPr="00F23CA8" w:rsidRDefault="00BA5DA3" w:rsidP="006E571E">
      <w:pPr>
        <w:numPr>
          <w:ilvl w:val="1"/>
          <w:numId w:val="0"/>
        </w:numPr>
        <w:tabs>
          <w:tab w:val="left" w:pos="-1415"/>
          <w:tab w:val="left" w:pos="-708"/>
          <w:tab w:val="left" w:pos="0"/>
          <w:tab w:val="num" w:pos="705"/>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rPr>
      </w:pPr>
      <w:r w:rsidRPr="00F23CA8">
        <w:rPr>
          <w:rFonts w:ascii="Arial" w:hAnsi="Arial"/>
          <w:b/>
        </w:rPr>
        <w:t>1</w:t>
      </w:r>
      <w:r w:rsidR="00FD2954">
        <w:rPr>
          <w:rFonts w:ascii="Arial" w:hAnsi="Arial"/>
          <w:b/>
        </w:rPr>
        <w:t>7</w:t>
      </w:r>
      <w:r w:rsidR="00606AD8" w:rsidRPr="00F23CA8">
        <w:rPr>
          <w:rFonts w:ascii="Arial" w:hAnsi="Arial"/>
          <w:b/>
        </w:rPr>
        <w:t>.1</w:t>
      </w:r>
      <w:r w:rsidR="00606AD8" w:rsidRPr="00F23CA8">
        <w:rPr>
          <w:rFonts w:ascii="Arial" w:hAnsi="Arial"/>
          <w:b/>
        </w:rPr>
        <w:tab/>
      </w:r>
      <w:r w:rsidR="00DB2CB3" w:rsidRPr="00F23CA8">
        <w:rPr>
          <w:rFonts w:ascii="Arial" w:hAnsi="Arial"/>
          <w:b/>
        </w:rPr>
        <w:t>Accounts</w:t>
      </w:r>
      <w:r w:rsidR="00606AD8" w:rsidRPr="00F23CA8">
        <w:rPr>
          <w:rFonts w:ascii="Arial" w:hAnsi="Arial"/>
          <w:b/>
        </w:rPr>
        <w:t xml:space="preserve"> and Budgets</w:t>
      </w:r>
      <w:r w:rsidR="00DB2CB3" w:rsidRPr="00F23CA8">
        <w:rPr>
          <w:rFonts w:ascii="Arial" w:hAnsi="Arial"/>
        </w:rPr>
        <w:tab/>
      </w:r>
    </w:p>
    <w:p w14:paraId="47C3F7CF" w14:textId="4AC81548" w:rsidR="00271F95" w:rsidRPr="00F23CA8" w:rsidRDefault="00BA5DA3" w:rsidP="00314686">
      <w:pPr>
        <w:tabs>
          <w:tab w:val="left" w:pos="-1415"/>
          <w:tab w:val="left" w:pos="-708"/>
          <w:tab w:val="left" w:pos="284"/>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i/>
        </w:rPr>
      </w:pPr>
      <w:r w:rsidRPr="00F23CA8">
        <w:rPr>
          <w:rFonts w:ascii="Arial" w:hAnsi="Arial"/>
          <w:b/>
        </w:rPr>
        <w:t>1</w:t>
      </w:r>
      <w:r w:rsidR="00FD2954">
        <w:rPr>
          <w:rFonts w:ascii="Arial" w:hAnsi="Arial"/>
          <w:b/>
        </w:rPr>
        <w:t>7</w:t>
      </w:r>
      <w:r w:rsidR="00271F95" w:rsidRPr="00F23CA8">
        <w:rPr>
          <w:rFonts w:ascii="Arial" w:hAnsi="Arial"/>
          <w:b/>
        </w:rPr>
        <w:t>.1</w:t>
      </w:r>
      <w:r w:rsidR="008A7EEB" w:rsidRPr="00F23CA8">
        <w:rPr>
          <w:rFonts w:ascii="Arial" w:hAnsi="Arial"/>
          <w:b/>
        </w:rPr>
        <w:t>.1</w:t>
      </w:r>
      <w:r w:rsidR="00271F95" w:rsidRPr="00F23CA8">
        <w:rPr>
          <w:rFonts w:ascii="Arial" w:hAnsi="Arial"/>
          <w:i/>
        </w:rPr>
        <w:tab/>
      </w:r>
      <w:r w:rsidR="00271F95" w:rsidRPr="00F23CA8">
        <w:rPr>
          <w:rFonts w:ascii="Arial" w:hAnsi="Arial"/>
          <w:b/>
        </w:rPr>
        <w:t>Approval of the 20</w:t>
      </w:r>
      <w:r w:rsidR="00F67953" w:rsidRPr="00F23CA8">
        <w:rPr>
          <w:rFonts w:ascii="Arial" w:hAnsi="Arial"/>
          <w:b/>
        </w:rPr>
        <w:t>2</w:t>
      </w:r>
      <w:r w:rsidR="00A57C92">
        <w:rPr>
          <w:rFonts w:ascii="Arial" w:hAnsi="Arial"/>
          <w:b/>
        </w:rPr>
        <w:t>3</w:t>
      </w:r>
      <w:r w:rsidR="00271F95" w:rsidRPr="00F23CA8">
        <w:rPr>
          <w:rFonts w:ascii="Arial" w:hAnsi="Arial"/>
          <w:b/>
        </w:rPr>
        <w:t xml:space="preserve"> Audited Accounts</w:t>
      </w:r>
    </w:p>
    <w:p w14:paraId="41D37410" w14:textId="54299DE9" w:rsidR="005C051B" w:rsidRDefault="005C051B" w:rsidP="005C051B">
      <w:pPr>
        <w:ind w:left="-567"/>
        <w:rPr>
          <w:rFonts w:ascii="Arial" w:hAnsi="Arial" w:cs="Arial"/>
          <w:b/>
          <w:bCs/>
          <w:color w:val="0000FF"/>
          <w:sz w:val="22"/>
          <w:szCs w:val="22"/>
          <w:u w:val="single"/>
        </w:rPr>
      </w:pPr>
      <w:r w:rsidRPr="00727BC9">
        <w:rPr>
          <w:rFonts w:ascii="Arial" w:hAnsi="Arial" w:cs="Arial"/>
          <w:b/>
          <w:bCs/>
          <w:color w:val="0000FF"/>
          <w:sz w:val="22"/>
          <w:szCs w:val="22"/>
          <w:u w:val="single"/>
        </w:rPr>
        <w:t>Decision 2024/</w:t>
      </w:r>
      <w:r w:rsidR="00595AD0">
        <w:rPr>
          <w:rFonts w:ascii="Arial" w:hAnsi="Arial" w:cs="Arial"/>
          <w:b/>
          <w:bCs/>
          <w:color w:val="0000FF"/>
          <w:sz w:val="22"/>
          <w:szCs w:val="22"/>
          <w:u w:val="single"/>
        </w:rPr>
        <w:t>47</w:t>
      </w:r>
    </w:p>
    <w:p w14:paraId="71673DA6" w14:textId="162F820D" w:rsidR="00247BC5" w:rsidRPr="00247BC5" w:rsidRDefault="00247BC5" w:rsidP="00247BC5">
      <w:pPr>
        <w:pStyle w:val="BodyTextIndent3"/>
        <w:numPr>
          <w:ilvl w:val="1"/>
          <w:numId w:val="0"/>
        </w:numPr>
        <w:tabs>
          <w:tab w:val="clear" w:pos="0"/>
          <w:tab w:val="clear" w:pos="1416"/>
        </w:tabs>
        <w:spacing w:before="0" w:after="0"/>
        <w:ind w:left="-567"/>
        <w:rPr>
          <w:rFonts w:cs="Arial"/>
          <w:b w:val="0"/>
          <w:bCs/>
          <w:szCs w:val="24"/>
        </w:rPr>
      </w:pPr>
      <w:r w:rsidRPr="00247BC5">
        <w:rPr>
          <w:rFonts w:eastAsia="Calibri"/>
          <w:b w:val="0"/>
          <w:bCs/>
          <w:color w:val="3333FF"/>
          <w:sz w:val="22"/>
        </w:rPr>
        <w:t xml:space="preserve">The meeting accepted a presentation (based on </w:t>
      </w:r>
      <w:proofErr w:type="spellStart"/>
      <w:r w:rsidRPr="00247BC5">
        <w:rPr>
          <w:rFonts w:eastAsia="Calibri"/>
          <w:b w:val="0"/>
          <w:bCs/>
          <w:color w:val="3333FF"/>
          <w:sz w:val="22"/>
        </w:rPr>
        <w:t>ExMC</w:t>
      </w:r>
      <w:proofErr w:type="spellEnd"/>
      <w:r w:rsidRPr="00247BC5">
        <w:rPr>
          <w:rFonts w:eastAsia="Calibri"/>
          <w:b w:val="0"/>
          <w:bCs/>
          <w:color w:val="3333FF"/>
          <w:sz w:val="22"/>
        </w:rPr>
        <w:t>/</w:t>
      </w:r>
      <w:r>
        <w:rPr>
          <w:rFonts w:eastAsia="Calibri"/>
          <w:b w:val="0"/>
          <w:bCs/>
          <w:color w:val="3333FF"/>
          <w:sz w:val="22"/>
        </w:rPr>
        <w:t>2078</w:t>
      </w:r>
      <w:r w:rsidRPr="00247BC5">
        <w:rPr>
          <w:rFonts w:eastAsia="Calibri"/>
          <w:b w:val="0"/>
          <w:bCs/>
          <w:color w:val="3333FF"/>
          <w:sz w:val="22"/>
        </w:rPr>
        <w:t>/DV) from the IECEx Treasurer on the 202</w:t>
      </w:r>
      <w:r>
        <w:rPr>
          <w:rFonts w:eastAsia="Calibri"/>
          <w:b w:val="0"/>
          <w:bCs/>
          <w:color w:val="3333FF"/>
          <w:sz w:val="22"/>
        </w:rPr>
        <w:t>3</w:t>
      </w:r>
      <w:r w:rsidRPr="00247BC5">
        <w:rPr>
          <w:rFonts w:eastAsia="Calibri"/>
          <w:b w:val="0"/>
          <w:bCs/>
          <w:color w:val="3333FF"/>
          <w:sz w:val="22"/>
        </w:rPr>
        <w:t xml:space="preserve"> results</w:t>
      </w:r>
      <w:r>
        <w:rPr>
          <w:rFonts w:eastAsia="Calibri"/>
          <w:b w:val="0"/>
          <w:bCs/>
          <w:color w:val="3333FF"/>
          <w:sz w:val="22"/>
        </w:rPr>
        <w:t xml:space="preserve"> and </w:t>
      </w:r>
      <w:r w:rsidRPr="00247BC5">
        <w:rPr>
          <w:rFonts w:eastAsia="Calibri"/>
          <w:b w:val="0"/>
          <w:bCs/>
          <w:color w:val="3333FF"/>
          <w:sz w:val="22"/>
          <w:u w:val="single"/>
        </w:rPr>
        <w:t>approved</w:t>
      </w:r>
      <w:r>
        <w:rPr>
          <w:rFonts w:eastAsia="Calibri"/>
          <w:b w:val="0"/>
          <w:bCs/>
          <w:color w:val="3333FF"/>
          <w:sz w:val="22"/>
        </w:rPr>
        <w:t xml:space="preserve"> these</w:t>
      </w:r>
      <w:r w:rsidRPr="00247BC5">
        <w:rPr>
          <w:rFonts w:eastAsia="Calibri"/>
          <w:b w:val="0"/>
          <w:bCs/>
          <w:color w:val="3333FF"/>
          <w:sz w:val="22"/>
        </w:rPr>
        <w:t xml:space="preserve"> prior to the</w:t>
      </w:r>
      <w:r>
        <w:rPr>
          <w:rFonts w:eastAsia="Calibri"/>
          <w:b w:val="0"/>
          <w:bCs/>
          <w:color w:val="3333FF"/>
          <w:sz w:val="22"/>
        </w:rPr>
        <w:t>ir</w:t>
      </w:r>
      <w:r w:rsidRPr="00247BC5">
        <w:rPr>
          <w:rFonts w:eastAsia="Calibri"/>
          <w:b w:val="0"/>
          <w:bCs/>
          <w:color w:val="3333FF"/>
          <w:sz w:val="22"/>
        </w:rPr>
        <w:t xml:space="preserve"> submission to the IEC CAB.</w:t>
      </w:r>
    </w:p>
    <w:p w14:paraId="21B1ECBB" w14:textId="73BEDF8D" w:rsidR="00BC37FD" w:rsidRDefault="00271F95" w:rsidP="006E571E">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rPr>
      </w:pPr>
      <w:r w:rsidRPr="00F23CA8">
        <w:rPr>
          <w:rFonts w:ascii="Arial" w:hAnsi="Arial"/>
        </w:rPr>
        <w:tab/>
      </w:r>
    </w:p>
    <w:p w14:paraId="1A356462" w14:textId="286AECD4" w:rsidR="00DB2CB3" w:rsidRPr="001819C3" w:rsidRDefault="00BA5DA3" w:rsidP="006E571E">
      <w:pPr>
        <w:numPr>
          <w:ilvl w:val="1"/>
          <w:numId w:val="0"/>
        </w:numPr>
        <w:tabs>
          <w:tab w:val="left" w:pos="-1415"/>
          <w:tab w:val="left" w:pos="-708"/>
          <w:tab w:val="left" w:pos="0"/>
          <w:tab w:val="num" w:pos="705"/>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color w:val="000000"/>
        </w:rPr>
      </w:pPr>
      <w:r w:rsidRPr="001819C3">
        <w:rPr>
          <w:rFonts w:ascii="Arial" w:hAnsi="Arial"/>
          <w:b/>
          <w:color w:val="000000"/>
        </w:rPr>
        <w:t>1</w:t>
      </w:r>
      <w:r w:rsidR="00FD2954">
        <w:rPr>
          <w:rFonts w:ascii="Arial" w:hAnsi="Arial"/>
          <w:b/>
          <w:color w:val="000000"/>
        </w:rPr>
        <w:t>7</w:t>
      </w:r>
      <w:r w:rsidR="00DB2CB3" w:rsidRPr="001819C3">
        <w:rPr>
          <w:rFonts w:ascii="Arial" w:hAnsi="Arial"/>
          <w:b/>
          <w:color w:val="000000"/>
        </w:rPr>
        <w:t>.</w:t>
      </w:r>
      <w:r w:rsidR="008A7EEB" w:rsidRPr="001819C3">
        <w:rPr>
          <w:rFonts w:ascii="Arial" w:hAnsi="Arial"/>
          <w:b/>
          <w:color w:val="000000"/>
        </w:rPr>
        <w:t>1.</w:t>
      </w:r>
      <w:r w:rsidR="00DB2CB3" w:rsidRPr="001819C3">
        <w:rPr>
          <w:rFonts w:ascii="Arial" w:hAnsi="Arial"/>
          <w:b/>
          <w:color w:val="000000"/>
        </w:rPr>
        <w:t>2</w:t>
      </w:r>
      <w:r w:rsidR="003D2F06" w:rsidRPr="001819C3">
        <w:rPr>
          <w:rFonts w:ascii="Arial" w:hAnsi="Arial"/>
          <w:b/>
          <w:sz w:val="32"/>
          <w:szCs w:val="32"/>
        </w:rPr>
        <w:t>*</w:t>
      </w:r>
      <w:r w:rsidR="00DB2CB3" w:rsidRPr="001819C3">
        <w:rPr>
          <w:rFonts w:ascii="Arial" w:hAnsi="Arial"/>
          <w:b/>
          <w:color w:val="000000"/>
        </w:rPr>
        <w:tab/>
      </w:r>
      <w:r w:rsidR="00D06DB3" w:rsidRPr="001819C3">
        <w:rPr>
          <w:rFonts w:ascii="Arial" w:hAnsi="Arial"/>
          <w:b/>
          <w:color w:val="000000"/>
        </w:rPr>
        <w:t xml:space="preserve">Approved </w:t>
      </w:r>
      <w:r w:rsidR="00DB2CB3" w:rsidRPr="001819C3">
        <w:rPr>
          <w:rFonts w:ascii="Arial" w:hAnsi="Arial"/>
          <w:b/>
          <w:bCs/>
        </w:rPr>
        <w:t>20</w:t>
      </w:r>
      <w:r w:rsidR="00540EF2" w:rsidRPr="001819C3">
        <w:rPr>
          <w:rFonts w:ascii="Arial" w:hAnsi="Arial"/>
          <w:b/>
          <w:bCs/>
        </w:rPr>
        <w:t>2</w:t>
      </w:r>
      <w:r w:rsidR="00F01033">
        <w:rPr>
          <w:rFonts w:ascii="Arial" w:hAnsi="Arial"/>
          <w:b/>
          <w:bCs/>
        </w:rPr>
        <w:t>5</w:t>
      </w:r>
      <w:r w:rsidR="00DB2CB3" w:rsidRPr="001819C3">
        <w:rPr>
          <w:rFonts w:ascii="Arial" w:hAnsi="Arial"/>
          <w:b/>
          <w:color w:val="000000"/>
        </w:rPr>
        <w:t xml:space="preserve"> Budget</w:t>
      </w:r>
      <w:r w:rsidR="00DB2CB3" w:rsidRPr="001819C3">
        <w:rPr>
          <w:rFonts w:ascii="Arial" w:hAnsi="Arial"/>
          <w:color w:val="000000"/>
        </w:rPr>
        <w:t xml:space="preserve"> </w:t>
      </w:r>
    </w:p>
    <w:p w14:paraId="08779ED3" w14:textId="77777777" w:rsidR="004C1C00" w:rsidRPr="00703EB8" w:rsidRDefault="004C1C00" w:rsidP="004C1C00">
      <w:pPr>
        <w:tabs>
          <w:tab w:val="left" w:pos="-1415"/>
          <w:tab w:val="left" w:pos="-708"/>
          <w:tab w:val="left" w:pos="0"/>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iCs/>
        </w:rPr>
      </w:pPr>
      <w:r>
        <w:rPr>
          <w:rFonts w:ascii="Arial" w:hAnsi="Arial" w:cs="Arial"/>
          <w:color w:val="0000FF"/>
          <w:sz w:val="22"/>
        </w:rPr>
        <w:t>Refer Decision 20</w:t>
      </w:r>
      <w:r w:rsidRPr="00FE1288">
        <w:rPr>
          <w:rFonts w:ascii="Arial" w:hAnsi="Arial" w:cs="Arial"/>
          <w:color w:val="0000FF"/>
          <w:sz w:val="22"/>
        </w:rPr>
        <w:t>2</w:t>
      </w:r>
      <w:r>
        <w:rPr>
          <w:rFonts w:ascii="Arial" w:hAnsi="Arial" w:cs="Arial"/>
          <w:color w:val="0000FF"/>
          <w:sz w:val="22"/>
        </w:rPr>
        <w:t>4</w:t>
      </w:r>
      <w:r w:rsidRPr="00FE1288">
        <w:rPr>
          <w:rFonts w:ascii="Arial" w:hAnsi="Arial" w:cs="Arial"/>
          <w:color w:val="0000FF"/>
          <w:sz w:val="22"/>
        </w:rPr>
        <w:t>/03</w:t>
      </w:r>
      <w:r>
        <w:rPr>
          <w:rFonts w:ascii="Arial" w:hAnsi="Arial" w:cs="Arial"/>
          <w:color w:val="0000FF"/>
          <w:sz w:val="22"/>
        </w:rPr>
        <w:t xml:space="preserve"> regarding the Consent Agenda items.</w:t>
      </w:r>
    </w:p>
    <w:p w14:paraId="3972E994" w14:textId="77777777" w:rsidR="004C1C00" w:rsidRDefault="00DB2CB3" w:rsidP="006E571E">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color w:val="000000"/>
        </w:rPr>
      </w:pPr>
      <w:r w:rsidRPr="001819C3">
        <w:rPr>
          <w:rFonts w:ascii="Arial" w:hAnsi="Arial"/>
          <w:color w:val="000000"/>
        </w:rPr>
        <w:tab/>
      </w:r>
    </w:p>
    <w:p w14:paraId="638BC76D" w14:textId="7E5D050E" w:rsidR="001C40CB" w:rsidRPr="00BA023B" w:rsidRDefault="00BA5DA3" w:rsidP="006E571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rPr>
      </w:pPr>
      <w:r w:rsidRPr="00BA023B">
        <w:rPr>
          <w:rFonts w:ascii="Arial" w:hAnsi="Arial"/>
          <w:b/>
        </w:rPr>
        <w:t>1</w:t>
      </w:r>
      <w:r w:rsidR="00FD2954">
        <w:rPr>
          <w:rFonts w:ascii="Arial" w:hAnsi="Arial"/>
          <w:b/>
        </w:rPr>
        <w:t>7</w:t>
      </w:r>
      <w:r w:rsidR="0057035F" w:rsidRPr="00BA023B">
        <w:rPr>
          <w:rFonts w:ascii="Arial" w:hAnsi="Arial"/>
          <w:b/>
        </w:rPr>
        <w:t>.</w:t>
      </w:r>
      <w:r w:rsidRPr="00BA023B">
        <w:rPr>
          <w:rFonts w:ascii="Arial" w:hAnsi="Arial"/>
          <w:b/>
        </w:rPr>
        <w:t>2</w:t>
      </w:r>
      <w:r w:rsidR="0057035F" w:rsidRPr="00BA023B">
        <w:rPr>
          <w:rFonts w:ascii="Arial" w:hAnsi="Arial"/>
          <w:b/>
        </w:rPr>
        <w:tab/>
      </w:r>
      <w:r w:rsidR="001C40CB" w:rsidRPr="00BA023B">
        <w:rPr>
          <w:rFonts w:ascii="Arial" w:hAnsi="Arial"/>
          <w:b/>
        </w:rPr>
        <w:t xml:space="preserve">IECEx </w:t>
      </w:r>
      <w:r w:rsidR="00E872D5" w:rsidRPr="00BA023B">
        <w:rPr>
          <w:rFonts w:ascii="Arial" w:hAnsi="Arial"/>
          <w:b/>
        </w:rPr>
        <w:t>20</w:t>
      </w:r>
      <w:r w:rsidR="003D3E2E" w:rsidRPr="00BA023B">
        <w:rPr>
          <w:rFonts w:ascii="Arial" w:hAnsi="Arial"/>
          <w:b/>
        </w:rPr>
        <w:t>2</w:t>
      </w:r>
      <w:r w:rsidR="00A57C92">
        <w:rPr>
          <w:rFonts w:ascii="Arial" w:hAnsi="Arial"/>
          <w:b/>
        </w:rPr>
        <w:t>7</w:t>
      </w:r>
      <w:r w:rsidR="00E872D5" w:rsidRPr="00BA023B">
        <w:rPr>
          <w:rFonts w:ascii="Arial" w:hAnsi="Arial"/>
          <w:b/>
        </w:rPr>
        <w:t xml:space="preserve"> </w:t>
      </w:r>
      <w:r w:rsidR="005A770C" w:rsidRPr="00BA023B">
        <w:rPr>
          <w:rFonts w:ascii="Arial" w:hAnsi="Arial"/>
          <w:b/>
        </w:rPr>
        <w:t xml:space="preserve">Financial </w:t>
      </w:r>
      <w:r w:rsidR="00FC1D65" w:rsidRPr="00BA023B">
        <w:rPr>
          <w:rFonts w:ascii="Arial" w:hAnsi="Arial"/>
          <w:b/>
        </w:rPr>
        <w:t>Outlook</w:t>
      </w:r>
      <w:r w:rsidR="00E872D5" w:rsidRPr="00BA023B">
        <w:rPr>
          <w:rFonts w:ascii="Arial" w:hAnsi="Arial"/>
          <w:b/>
        </w:rPr>
        <w:t xml:space="preserve"> </w:t>
      </w:r>
    </w:p>
    <w:p w14:paraId="348543C8" w14:textId="676A3DCE" w:rsidR="005C051B" w:rsidRDefault="005C051B" w:rsidP="005C051B">
      <w:pPr>
        <w:ind w:left="-567"/>
        <w:rPr>
          <w:rFonts w:ascii="Arial" w:hAnsi="Arial" w:cs="Arial"/>
          <w:b/>
          <w:bCs/>
          <w:color w:val="0000FF"/>
          <w:sz w:val="22"/>
          <w:szCs w:val="22"/>
          <w:u w:val="single"/>
        </w:rPr>
      </w:pPr>
      <w:r w:rsidRPr="00727BC9">
        <w:rPr>
          <w:rFonts w:ascii="Arial" w:hAnsi="Arial" w:cs="Arial"/>
          <w:b/>
          <w:bCs/>
          <w:color w:val="0000FF"/>
          <w:sz w:val="22"/>
          <w:szCs w:val="22"/>
          <w:u w:val="single"/>
        </w:rPr>
        <w:t>Decision 2024/</w:t>
      </w:r>
      <w:r w:rsidR="001F1F34">
        <w:rPr>
          <w:rFonts w:ascii="Arial" w:hAnsi="Arial" w:cs="Arial"/>
          <w:b/>
          <w:bCs/>
          <w:color w:val="0000FF"/>
          <w:sz w:val="22"/>
          <w:szCs w:val="22"/>
          <w:u w:val="single"/>
        </w:rPr>
        <w:t>48</w:t>
      </w:r>
    </w:p>
    <w:p w14:paraId="6320E9D2" w14:textId="04902B05" w:rsidR="00AB3F1B" w:rsidRDefault="00AB3F1B" w:rsidP="00247BC5">
      <w:pPr>
        <w:pStyle w:val="BodyTextIndent3"/>
        <w:numPr>
          <w:ilvl w:val="1"/>
          <w:numId w:val="0"/>
        </w:numPr>
        <w:tabs>
          <w:tab w:val="clear" w:pos="0"/>
          <w:tab w:val="clear" w:pos="1416"/>
        </w:tabs>
        <w:spacing w:before="0" w:after="0"/>
        <w:ind w:left="-567"/>
        <w:jc w:val="both"/>
        <w:rPr>
          <w:rFonts w:eastAsia="Calibri"/>
          <w:b w:val="0"/>
          <w:bCs/>
          <w:color w:val="3333FF"/>
          <w:sz w:val="22"/>
        </w:rPr>
      </w:pPr>
      <w:r w:rsidRPr="00AB3F1B">
        <w:rPr>
          <w:rFonts w:eastAsia="Calibri"/>
          <w:b w:val="0"/>
          <w:bCs/>
          <w:color w:val="3333FF"/>
          <w:sz w:val="22"/>
        </w:rPr>
        <w:t xml:space="preserve">The meeting </w:t>
      </w:r>
      <w:r w:rsidR="001F1F34">
        <w:rPr>
          <w:rFonts w:eastAsia="Calibri"/>
          <w:b w:val="0"/>
          <w:bCs/>
          <w:color w:val="3333FF"/>
          <w:sz w:val="22"/>
        </w:rPr>
        <w:t xml:space="preserve">approved </w:t>
      </w:r>
      <w:r w:rsidRPr="00AB3F1B">
        <w:rPr>
          <w:rFonts w:eastAsia="Calibri"/>
          <w:b w:val="0"/>
          <w:bCs/>
          <w:color w:val="3333FF"/>
          <w:sz w:val="22"/>
        </w:rPr>
        <w:t>a financial outlook to 202</w:t>
      </w:r>
      <w:r>
        <w:rPr>
          <w:rFonts w:eastAsia="Calibri"/>
          <w:b w:val="0"/>
          <w:bCs/>
          <w:color w:val="3333FF"/>
          <w:sz w:val="22"/>
        </w:rPr>
        <w:t>7</w:t>
      </w:r>
      <w:r w:rsidRPr="00AB3F1B">
        <w:rPr>
          <w:rFonts w:eastAsia="Calibri"/>
          <w:b w:val="0"/>
          <w:bCs/>
          <w:color w:val="3333FF"/>
          <w:sz w:val="22"/>
        </w:rPr>
        <w:t xml:space="preserve"> prepared by the IECEx Executive (as circulated as CAB/2</w:t>
      </w:r>
      <w:r>
        <w:rPr>
          <w:rFonts w:eastAsia="Calibri"/>
          <w:b w:val="0"/>
          <w:bCs/>
          <w:color w:val="3333FF"/>
          <w:sz w:val="22"/>
        </w:rPr>
        <w:t>496</w:t>
      </w:r>
      <w:r w:rsidRPr="00AB3F1B">
        <w:rPr>
          <w:rFonts w:eastAsia="Calibri"/>
          <w:b w:val="0"/>
          <w:bCs/>
          <w:color w:val="3333FF"/>
          <w:sz w:val="22"/>
        </w:rPr>
        <w:t xml:space="preserve">/INF) in accordance with the new Swiss GAAP accounting principles and </w:t>
      </w:r>
      <w:r w:rsidRPr="00AB3F1B">
        <w:rPr>
          <w:rFonts w:eastAsia="Calibri"/>
          <w:b w:val="0"/>
          <w:bCs/>
          <w:color w:val="3333FF"/>
          <w:sz w:val="22"/>
          <w:u w:val="single"/>
        </w:rPr>
        <w:t>noted</w:t>
      </w:r>
      <w:r w:rsidRPr="00AB3F1B">
        <w:rPr>
          <w:rFonts w:eastAsia="Calibri"/>
          <w:b w:val="0"/>
          <w:bCs/>
          <w:color w:val="3333FF"/>
          <w:sz w:val="22"/>
        </w:rPr>
        <w:t xml:space="preserve"> that this document has been prepared </w:t>
      </w:r>
      <w:proofErr w:type="gramStart"/>
      <w:r w:rsidRPr="00AB3F1B">
        <w:rPr>
          <w:rFonts w:eastAsia="Calibri"/>
          <w:b w:val="0"/>
          <w:bCs/>
          <w:color w:val="3333FF"/>
          <w:sz w:val="22"/>
        </w:rPr>
        <w:t>taking into account</w:t>
      </w:r>
      <w:proofErr w:type="gramEnd"/>
      <w:r w:rsidRPr="00AB3F1B">
        <w:rPr>
          <w:rFonts w:eastAsia="Calibri"/>
          <w:b w:val="0"/>
          <w:bCs/>
          <w:color w:val="3333FF"/>
          <w:sz w:val="22"/>
        </w:rPr>
        <w:t xml:space="preserve"> the 202</w:t>
      </w:r>
      <w:r>
        <w:rPr>
          <w:rFonts w:eastAsia="Calibri"/>
          <w:b w:val="0"/>
          <w:bCs/>
          <w:color w:val="3333FF"/>
          <w:sz w:val="22"/>
        </w:rPr>
        <w:t>3</w:t>
      </w:r>
      <w:r w:rsidRPr="00AB3F1B">
        <w:rPr>
          <w:rFonts w:eastAsia="Calibri"/>
          <w:b w:val="0"/>
          <w:bCs/>
          <w:color w:val="3333FF"/>
          <w:sz w:val="22"/>
        </w:rPr>
        <w:t xml:space="preserve"> audited accounts and 202</w:t>
      </w:r>
      <w:r>
        <w:rPr>
          <w:rFonts w:eastAsia="Calibri"/>
          <w:b w:val="0"/>
          <w:bCs/>
          <w:color w:val="3333FF"/>
          <w:sz w:val="22"/>
        </w:rPr>
        <w:t>4</w:t>
      </w:r>
      <w:r w:rsidRPr="00AB3F1B">
        <w:rPr>
          <w:rFonts w:eastAsia="Calibri"/>
          <w:b w:val="0"/>
          <w:bCs/>
          <w:color w:val="3333FF"/>
          <w:sz w:val="22"/>
        </w:rPr>
        <w:t xml:space="preserve"> and 202</w:t>
      </w:r>
      <w:r>
        <w:rPr>
          <w:rFonts w:eastAsia="Calibri"/>
          <w:b w:val="0"/>
          <w:bCs/>
          <w:color w:val="3333FF"/>
          <w:sz w:val="22"/>
        </w:rPr>
        <w:t>5</w:t>
      </w:r>
      <w:r w:rsidRPr="00AB3F1B">
        <w:rPr>
          <w:rFonts w:eastAsia="Calibri"/>
          <w:b w:val="0"/>
          <w:bCs/>
          <w:color w:val="3333FF"/>
          <w:sz w:val="22"/>
        </w:rPr>
        <w:t xml:space="preserve"> </w:t>
      </w:r>
      <w:proofErr w:type="spellStart"/>
      <w:r w:rsidR="001F1F34">
        <w:rPr>
          <w:rFonts w:eastAsia="Calibri"/>
          <w:b w:val="0"/>
          <w:bCs/>
          <w:color w:val="3333FF"/>
          <w:sz w:val="22"/>
        </w:rPr>
        <w:t>ExMC</w:t>
      </w:r>
      <w:proofErr w:type="spellEnd"/>
      <w:r w:rsidR="001F1F34">
        <w:rPr>
          <w:rFonts w:eastAsia="Calibri"/>
          <w:b w:val="0"/>
          <w:bCs/>
          <w:color w:val="3333FF"/>
          <w:sz w:val="22"/>
        </w:rPr>
        <w:t xml:space="preserve"> </w:t>
      </w:r>
      <w:r w:rsidRPr="00AB3F1B">
        <w:rPr>
          <w:rFonts w:eastAsia="Calibri"/>
          <w:b w:val="0"/>
          <w:bCs/>
          <w:color w:val="3333FF"/>
          <w:sz w:val="22"/>
        </w:rPr>
        <w:t>Approved Budgets. It is intended that this will be used as guidance when preparing the draft formal budget for 202</w:t>
      </w:r>
      <w:r>
        <w:rPr>
          <w:rFonts w:eastAsia="Calibri"/>
          <w:b w:val="0"/>
          <w:bCs/>
          <w:color w:val="3333FF"/>
          <w:sz w:val="22"/>
        </w:rPr>
        <w:t>6</w:t>
      </w:r>
      <w:r w:rsidRPr="00AB3F1B">
        <w:rPr>
          <w:rFonts w:eastAsia="Calibri"/>
          <w:b w:val="0"/>
          <w:bCs/>
          <w:color w:val="3333FF"/>
          <w:sz w:val="22"/>
        </w:rPr>
        <w:t>.</w:t>
      </w:r>
    </w:p>
    <w:p w14:paraId="4935EB00" w14:textId="77777777" w:rsidR="005C051B" w:rsidRDefault="005C051B" w:rsidP="006E571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rPr>
      </w:pPr>
    </w:p>
    <w:p w14:paraId="7DFBD32A" w14:textId="1DED04D5" w:rsidR="00A848DF" w:rsidRPr="00BA023B" w:rsidRDefault="00A848DF" w:rsidP="003043E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rPr>
      </w:pPr>
      <w:r w:rsidRPr="00BA023B">
        <w:rPr>
          <w:rFonts w:ascii="Arial" w:hAnsi="Arial"/>
          <w:b/>
        </w:rPr>
        <w:t>1</w:t>
      </w:r>
      <w:r>
        <w:rPr>
          <w:rFonts w:ascii="Arial" w:hAnsi="Arial"/>
          <w:b/>
        </w:rPr>
        <w:t>7</w:t>
      </w:r>
      <w:r w:rsidRPr="00BA023B">
        <w:rPr>
          <w:rFonts w:ascii="Arial" w:hAnsi="Arial"/>
          <w:b/>
        </w:rPr>
        <w:t>.</w:t>
      </w:r>
      <w:r>
        <w:rPr>
          <w:rFonts w:ascii="Arial" w:hAnsi="Arial"/>
          <w:b/>
        </w:rPr>
        <w:t>3</w:t>
      </w:r>
      <w:r w:rsidRPr="00BA023B">
        <w:rPr>
          <w:rFonts w:ascii="Arial" w:hAnsi="Arial"/>
          <w:b/>
        </w:rPr>
        <w:tab/>
        <w:t xml:space="preserve">IECEx </w:t>
      </w:r>
      <w:proofErr w:type="spellStart"/>
      <w:r>
        <w:rPr>
          <w:rFonts w:ascii="Arial" w:hAnsi="Arial"/>
          <w:b/>
        </w:rPr>
        <w:t>ExMC</w:t>
      </w:r>
      <w:proofErr w:type="spellEnd"/>
      <w:r>
        <w:rPr>
          <w:rFonts w:ascii="Arial" w:hAnsi="Arial"/>
          <w:b/>
        </w:rPr>
        <w:t xml:space="preserve"> Working Group 20, </w:t>
      </w:r>
      <w:r w:rsidRPr="00BA023B">
        <w:rPr>
          <w:rFonts w:ascii="Arial" w:hAnsi="Arial"/>
          <w:b/>
        </w:rPr>
        <w:t xml:space="preserve">Financial Outlook </w:t>
      </w:r>
    </w:p>
    <w:p w14:paraId="1113EB0C" w14:textId="4299910C" w:rsidR="005C051B" w:rsidRDefault="005C051B" w:rsidP="005C051B">
      <w:pPr>
        <w:ind w:left="-567"/>
        <w:rPr>
          <w:rFonts w:ascii="Arial" w:hAnsi="Arial" w:cs="Arial"/>
          <w:b/>
          <w:bCs/>
          <w:color w:val="0000FF"/>
          <w:sz w:val="22"/>
          <w:szCs w:val="22"/>
          <w:u w:val="single"/>
        </w:rPr>
      </w:pPr>
      <w:r w:rsidRPr="00727BC9">
        <w:rPr>
          <w:rFonts w:ascii="Arial" w:hAnsi="Arial" w:cs="Arial"/>
          <w:b/>
          <w:bCs/>
          <w:color w:val="0000FF"/>
          <w:sz w:val="22"/>
          <w:szCs w:val="22"/>
          <w:u w:val="single"/>
        </w:rPr>
        <w:t>Decision 2024/</w:t>
      </w:r>
      <w:r w:rsidR="00E43AC9">
        <w:rPr>
          <w:rFonts w:ascii="Arial" w:hAnsi="Arial" w:cs="Arial"/>
          <w:b/>
          <w:bCs/>
          <w:color w:val="0000FF"/>
          <w:sz w:val="22"/>
          <w:szCs w:val="22"/>
          <w:u w:val="single"/>
        </w:rPr>
        <w:t>49</w:t>
      </w:r>
    </w:p>
    <w:p w14:paraId="46176477" w14:textId="7117019C" w:rsidR="00C647AA" w:rsidRDefault="005C051B" w:rsidP="00C647AA">
      <w:pPr>
        <w:pStyle w:val="BodyTextIndent3"/>
        <w:numPr>
          <w:ilvl w:val="1"/>
          <w:numId w:val="0"/>
        </w:numPr>
        <w:tabs>
          <w:tab w:val="clear" w:pos="0"/>
          <w:tab w:val="clear" w:pos="1416"/>
        </w:tabs>
        <w:spacing w:before="0" w:after="0"/>
        <w:ind w:left="-567"/>
        <w:rPr>
          <w:rFonts w:eastAsia="Calibri"/>
          <w:b w:val="0"/>
          <w:bCs/>
          <w:color w:val="3333FF"/>
          <w:sz w:val="22"/>
          <w:szCs w:val="22"/>
        </w:rPr>
      </w:pPr>
      <w:r w:rsidRPr="005C051B">
        <w:rPr>
          <w:rFonts w:eastAsia="Calibri"/>
          <w:b w:val="0"/>
          <w:bCs/>
          <w:color w:val="3333FF"/>
          <w:sz w:val="22"/>
          <w:szCs w:val="22"/>
        </w:rPr>
        <w:t xml:space="preserve">The meeting </w:t>
      </w:r>
      <w:r w:rsidR="00314686" w:rsidRPr="00314686">
        <w:rPr>
          <w:rFonts w:eastAsia="Calibri"/>
          <w:b w:val="0"/>
          <w:bCs/>
          <w:color w:val="3333FF"/>
          <w:sz w:val="22"/>
          <w:szCs w:val="22"/>
        </w:rPr>
        <w:t>discussed</w:t>
      </w:r>
      <w:r w:rsidR="00314686">
        <w:rPr>
          <w:rFonts w:eastAsia="Calibri"/>
          <w:b w:val="0"/>
          <w:bCs/>
          <w:color w:val="3333FF"/>
          <w:sz w:val="22"/>
          <w:szCs w:val="22"/>
        </w:rPr>
        <w:t xml:space="preserve"> </w:t>
      </w:r>
      <w:proofErr w:type="spellStart"/>
      <w:r w:rsidR="00314686">
        <w:rPr>
          <w:rFonts w:eastAsia="Calibri"/>
          <w:b w:val="0"/>
          <w:bCs/>
          <w:color w:val="3333FF"/>
          <w:sz w:val="22"/>
          <w:szCs w:val="22"/>
        </w:rPr>
        <w:t>Ex</w:t>
      </w:r>
      <w:r w:rsidR="00A848DF" w:rsidRPr="00314686">
        <w:rPr>
          <w:rFonts w:eastAsia="Calibri"/>
          <w:b w:val="0"/>
          <w:bCs/>
          <w:color w:val="3333FF"/>
          <w:sz w:val="22"/>
          <w:szCs w:val="22"/>
        </w:rPr>
        <w:t>MC</w:t>
      </w:r>
      <w:proofErr w:type="spellEnd"/>
      <w:r w:rsidR="00A848DF" w:rsidRPr="00314686">
        <w:rPr>
          <w:rFonts w:eastAsia="Calibri"/>
          <w:b w:val="0"/>
          <w:bCs/>
          <w:color w:val="3333FF"/>
          <w:sz w:val="22"/>
          <w:szCs w:val="22"/>
        </w:rPr>
        <w:t xml:space="preserve">/2060A/INF regarding the Terms of Reference and Membership of new </w:t>
      </w:r>
      <w:proofErr w:type="spellStart"/>
      <w:r w:rsidR="00A848DF" w:rsidRPr="00314686">
        <w:rPr>
          <w:rFonts w:eastAsia="Calibri"/>
          <w:b w:val="0"/>
          <w:bCs/>
          <w:color w:val="3333FF"/>
          <w:sz w:val="22"/>
          <w:szCs w:val="22"/>
        </w:rPr>
        <w:t>ExMC</w:t>
      </w:r>
      <w:proofErr w:type="spellEnd"/>
      <w:r w:rsidR="00A848DF" w:rsidRPr="00314686">
        <w:rPr>
          <w:rFonts w:eastAsia="Calibri"/>
          <w:b w:val="0"/>
          <w:bCs/>
          <w:color w:val="3333FF"/>
          <w:sz w:val="22"/>
          <w:szCs w:val="22"/>
        </w:rPr>
        <w:t xml:space="preserve"> Working Group 20, Financial Outlook</w:t>
      </w:r>
      <w:r w:rsidR="00314686">
        <w:rPr>
          <w:rFonts w:eastAsia="Calibri"/>
          <w:b w:val="0"/>
          <w:bCs/>
          <w:color w:val="3333FF"/>
          <w:sz w:val="22"/>
          <w:szCs w:val="22"/>
        </w:rPr>
        <w:t xml:space="preserve"> and</w:t>
      </w:r>
      <w:r w:rsidR="00E43AC9">
        <w:rPr>
          <w:rFonts w:eastAsia="Calibri"/>
          <w:b w:val="0"/>
          <w:bCs/>
          <w:color w:val="3333FF"/>
          <w:sz w:val="22"/>
          <w:szCs w:val="22"/>
        </w:rPr>
        <w:t xml:space="preserve"> </w:t>
      </w:r>
      <w:r w:rsidR="00E43AC9" w:rsidRPr="00C647AA">
        <w:rPr>
          <w:rFonts w:eastAsia="Calibri"/>
          <w:b w:val="0"/>
          <w:bCs/>
          <w:color w:val="3333FF"/>
          <w:sz w:val="22"/>
          <w:szCs w:val="22"/>
          <w:u w:val="single"/>
        </w:rPr>
        <w:t>supported</w:t>
      </w:r>
      <w:r w:rsidR="00E43AC9">
        <w:rPr>
          <w:rFonts w:eastAsia="Calibri"/>
          <w:b w:val="0"/>
          <w:bCs/>
          <w:color w:val="3333FF"/>
          <w:sz w:val="22"/>
          <w:szCs w:val="22"/>
        </w:rPr>
        <w:t xml:space="preserve"> the </w:t>
      </w:r>
      <w:r w:rsidR="00C647AA">
        <w:rPr>
          <w:rFonts w:eastAsia="Calibri"/>
          <w:b w:val="0"/>
          <w:bCs/>
          <w:color w:val="3333FF"/>
          <w:sz w:val="22"/>
          <w:szCs w:val="22"/>
        </w:rPr>
        <w:t xml:space="preserve">following changes: </w:t>
      </w:r>
    </w:p>
    <w:p w14:paraId="6CF6147C" w14:textId="5DC09257" w:rsidR="00C647AA" w:rsidRDefault="00C647AA" w:rsidP="00C647AA">
      <w:pPr>
        <w:pStyle w:val="BodyTextIndent3"/>
        <w:numPr>
          <w:ilvl w:val="0"/>
          <w:numId w:val="12"/>
        </w:numPr>
        <w:tabs>
          <w:tab w:val="clear" w:pos="0"/>
          <w:tab w:val="clear" w:pos="1416"/>
        </w:tabs>
        <w:spacing w:before="0" w:after="0"/>
        <w:ind w:left="-142" w:hanging="425"/>
        <w:rPr>
          <w:rFonts w:eastAsia="Calibri"/>
          <w:b w:val="0"/>
          <w:bCs/>
          <w:color w:val="3333FF"/>
          <w:sz w:val="22"/>
          <w:szCs w:val="22"/>
        </w:rPr>
      </w:pPr>
      <w:r>
        <w:rPr>
          <w:rFonts w:eastAsia="Calibri"/>
          <w:b w:val="0"/>
          <w:bCs/>
          <w:color w:val="3333FF"/>
          <w:sz w:val="22"/>
          <w:szCs w:val="22"/>
        </w:rPr>
        <w:t xml:space="preserve">The reduction of representatives from Committees reporting to the </w:t>
      </w:r>
      <w:proofErr w:type="spellStart"/>
      <w:r>
        <w:rPr>
          <w:rFonts w:eastAsia="Calibri"/>
          <w:b w:val="0"/>
          <w:bCs/>
          <w:color w:val="3333FF"/>
          <w:sz w:val="22"/>
          <w:szCs w:val="22"/>
        </w:rPr>
        <w:t>ExMC</w:t>
      </w:r>
      <w:proofErr w:type="spellEnd"/>
      <w:r>
        <w:rPr>
          <w:rFonts w:eastAsia="Calibri"/>
          <w:b w:val="0"/>
          <w:bCs/>
          <w:color w:val="3333FF"/>
          <w:sz w:val="22"/>
          <w:szCs w:val="22"/>
        </w:rPr>
        <w:t xml:space="preserve"> to one as an amendment to item a) of </w:t>
      </w:r>
      <w:proofErr w:type="spellStart"/>
      <w:r w:rsidR="002E3ED1" w:rsidRPr="002E3ED1">
        <w:rPr>
          <w:rFonts w:eastAsia="Calibri"/>
          <w:b w:val="0"/>
          <w:bCs/>
          <w:color w:val="3333FF"/>
          <w:sz w:val="22"/>
          <w:szCs w:val="22"/>
        </w:rPr>
        <w:t>ExMC</w:t>
      </w:r>
      <w:proofErr w:type="spellEnd"/>
      <w:r w:rsidR="002E3ED1" w:rsidRPr="002E3ED1">
        <w:rPr>
          <w:rFonts w:eastAsia="Calibri"/>
          <w:b w:val="0"/>
          <w:bCs/>
          <w:color w:val="3333FF"/>
          <w:sz w:val="22"/>
          <w:szCs w:val="22"/>
        </w:rPr>
        <w:t>/2060A/INF</w:t>
      </w:r>
    </w:p>
    <w:p w14:paraId="111C0A78" w14:textId="77777777" w:rsidR="002E3ED1" w:rsidRDefault="002E3ED1" w:rsidP="002E3ED1">
      <w:pPr>
        <w:pStyle w:val="BodyTextIndent3"/>
        <w:numPr>
          <w:ilvl w:val="0"/>
          <w:numId w:val="12"/>
        </w:numPr>
        <w:tabs>
          <w:tab w:val="clear" w:pos="0"/>
          <w:tab w:val="clear" w:pos="1416"/>
        </w:tabs>
        <w:spacing w:before="0" w:after="0"/>
        <w:ind w:left="-142" w:hanging="425"/>
        <w:rPr>
          <w:rFonts w:eastAsia="Calibri"/>
          <w:b w:val="0"/>
          <w:bCs/>
          <w:color w:val="3333FF"/>
          <w:sz w:val="22"/>
          <w:szCs w:val="22"/>
        </w:rPr>
      </w:pPr>
      <w:r>
        <w:rPr>
          <w:rFonts w:eastAsia="Calibri"/>
          <w:b w:val="0"/>
          <w:bCs/>
          <w:color w:val="3333FF"/>
          <w:sz w:val="22"/>
          <w:szCs w:val="22"/>
        </w:rPr>
        <w:t xml:space="preserve">A new item d), to be a nomination of up to one </w:t>
      </w:r>
      <w:r w:rsidR="00C647AA" w:rsidRPr="00C647AA">
        <w:rPr>
          <w:rFonts w:eastAsia="Calibri"/>
          <w:b w:val="0"/>
          <w:bCs/>
          <w:color w:val="3333FF"/>
          <w:sz w:val="22"/>
          <w:szCs w:val="22"/>
        </w:rPr>
        <w:t>representative</w:t>
      </w:r>
      <w:r>
        <w:rPr>
          <w:rFonts w:eastAsia="Calibri"/>
          <w:b w:val="0"/>
          <w:bCs/>
          <w:color w:val="3333FF"/>
          <w:sz w:val="22"/>
          <w:szCs w:val="22"/>
        </w:rPr>
        <w:t xml:space="preserve"> from</w:t>
      </w:r>
      <w:r w:rsidR="00C647AA" w:rsidRPr="00C647AA">
        <w:rPr>
          <w:rFonts w:eastAsia="Calibri"/>
          <w:b w:val="0"/>
          <w:bCs/>
          <w:color w:val="3333FF"/>
          <w:sz w:val="22"/>
          <w:szCs w:val="22"/>
        </w:rPr>
        <w:t xml:space="preserve"> </w:t>
      </w:r>
      <w:r>
        <w:rPr>
          <w:rFonts w:eastAsia="Calibri"/>
          <w:b w:val="0"/>
          <w:bCs/>
          <w:color w:val="3333FF"/>
          <w:sz w:val="22"/>
          <w:szCs w:val="22"/>
        </w:rPr>
        <w:t xml:space="preserve">each </w:t>
      </w:r>
      <w:r w:rsidR="00C647AA" w:rsidRPr="00C647AA">
        <w:rPr>
          <w:rFonts w:eastAsia="Calibri"/>
          <w:b w:val="0"/>
          <w:bCs/>
          <w:color w:val="3333FF"/>
          <w:sz w:val="22"/>
          <w:szCs w:val="22"/>
        </w:rPr>
        <w:t>IECEx Member Bod</w:t>
      </w:r>
      <w:r>
        <w:rPr>
          <w:rFonts w:eastAsia="Calibri"/>
          <w:b w:val="0"/>
          <w:bCs/>
          <w:color w:val="3333FF"/>
          <w:sz w:val="22"/>
          <w:szCs w:val="22"/>
        </w:rPr>
        <w:t>y</w:t>
      </w:r>
      <w:r w:rsidR="00A848DF" w:rsidRPr="00C647AA">
        <w:rPr>
          <w:rFonts w:eastAsia="Calibri"/>
          <w:b w:val="0"/>
          <w:bCs/>
          <w:color w:val="3333FF"/>
          <w:sz w:val="22"/>
          <w:szCs w:val="22"/>
        </w:rPr>
        <w:t>.</w:t>
      </w:r>
    </w:p>
    <w:p w14:paraId="1D807B19" w14:textId="77777777" w:rsidR="002E3ED1" w:rsidRDefault="002E3ED1" w:rsidP="002E3ED1">
      <w:pPr>
        <w:pStyle w:val="BodyTextIndent3"/>
        <w:tabs>
          <w:tab w:val="clear" w:pos="0"/>
          <w:tab w:val="clear" w:pos="1416"/>
        </w:tabs>
        <w:spacing w:before="0" w:after="0"/>
        <w:rPr>
          <w:rFonts w:eastAsia="Calibri"/>
          <w:b w:val="0"/>
          <w:bCs/>
          <w:color w:val="3333FF"/>
          <w:sz w:val="22"/>
          <w:szCs w:val="22"/>
        </w:rPr>
      </w:pPr>
    </w:p>
    <w:p w14:paraId="719EFE94" w14:textId="6AE9C0AC" w:rsidR="00C647AA" w:rsidRPr="00C647AA" w:rsidRDefault="002E3ED1" w:rsidP="00231850">
      <w:pPr>
        <w:pStyle w:val="BodyTextIndent3"/>
        <w:tabs>
          <w:tab w:val="clear" w:pos="0"/>
          <w:tab w:val="clear" w:pos="1416"/>
        </w:tabs>
        <w:spacing w:before="0" w:after="0"/>
        <w:ind w:left="-567" w:firstLine="0"/>
        <w:jc w:val="both"/>
        <w:rPr>
          <w:rFonts w:eastAsia="Calibri"/>
          <w:b w:val="0"/>
          <w:bCs/>
          <w:color w:val="3333FF"/>
          <w:sz w:val="22"/>
          <w:szCs w:val="22"/>
        </w:rPr>
      </w:pPr>
      <w:r>
        <w:rPr>
          <w:rFonts w:eastAsia="Calibri"/>
          <w:b w:val="0"/>
          <w:bCs/>
          <w:color w:val="3333FF"/>
          <w:sz w:val="22"/>
          <w:szCs w:val="22"/>
        </w:rPr>
        <w:t>The meeting also agreed for the WG to be operational and to meet prior to the 2024 Treasurers meeting.</w:t>
      </w:r>
    </w:p>
    <w:p w14:paraId="45A41075" w14:textId="77777777" w:rsidR="00A848DF" w:rsidRDefault="00A848DF" w:rsidP="006E571E">
      <w:pPr>
        <w:ind w:left="-284" w:hanging="283"/>
        <w:rPr>
          <w:rFonts w:ascii="Arial" w:hAnsi="Arial"/>
        </w:rPr>
      </w:pPr>
    </w:p>
    <w:p w14:paraId="28F63CA0" w14:textId="6FD0DFC8" w:rsidR="005D2C2F" w:rsidRDefault="0076413C" w:rsidP="006E571E">
      <w:pPr>
        <w:pStyle w:val="Heading3"/>
        <w:tabs>
          <w:tab w:val="clear" w:pos="708"/>
          <w:tab w:val="num" w:pos="705"/>
        </w:tabs>
        <w:spacing w:before="0" w:after="0"/>
        <w:ind w:left="-284" w:hanging="283"/>
      </w:pPr>
      <w:r>
        <w:t>1</w:t>
      </w:r>
      <w:r w:rsidR="00FD2954">
        <w:t>8</w:t>
      </w:r>
      <w:r w:rsidR="00DB2CB3" w:rsidRPr="004C276E">
        <w:tab/>
      </w:r>
      <w:r w:rsidR="00CB45B0">
        <w:tab/>
      </w:r>
      <w:r w:rsidR="00DB2CB3" w:rsidRPr="004C276E">
        <w:t>OTHER BUSINESS</w:t>
      </w:r>
    </w:p>
    <w:p w14:paraId="4898E476" w14:textId="50037F15" w:rsidR="004023E1" w:rsidRPr="004023E1" w:rsidRDefault="004023E1" w:rsidP="009E2DDB">
      <w:pPr>
        <w:pStyle w:val="BodyTextIndent3"/>
        <w:numPr>
          <w:ilvl w:val="1"/>
          <w:numId w:val="0"/>
        </w:numPr>
        <w:tabs>
          <w:tab w:val="clear" w:pos="1416"/>
          <w:tab w:val="num" w:pos="720"/>
        </w:tabs>
        <w:spacing w:before="0" w:after="0"/>
        <w:ind w:left="-284" w:hanging="283"/>
        <w:rPr>
          <w:szCs w:val="24"/>
        </w:rPr>
      </w:pPr>
      <w:proofErr w:type="gramStart"/>
      <w:r w:rsidRPr="004023E1">
        <w:rPr>
          <w:szCs w:val="24"/>
        </w:rPr>
        <w:t xml:space="preserve">18.1 </w:t>
      </w:r>
      <w:r>
        <w:rPr>
          <w:szCs w:val="24"/>
        </w:rPr>
        <w:t xml:space="preserve"> </w:t>
      </w:r>
      <w:r w:rsidR="0018154D">
        <w:rPr>
          <w:szCs w:val="24"/>
        </w:rPr>
        <w:t>Communication</w:t>
      </w:r>
      <w:proofErr w:type="gramEnd"/>
      <w:r w:rsidR="0018154D">
        <w:rPr>
          <w:szCs w:val="24"/>
        </w:rPr>
        <w:t xml:space="preserve"> by email</w:t>
      </w:r>
    </w:p>
    <w:p w14:paraId="5620C114" w14:textId="0FD88A75" w:rsidR="004023E1" w:rsidRDefault="004023E1" w:rsidP="004023E1">
      <w:pPr>
        <w:ind w:left="-567"/>
        <w:rPr>
          <w:rFonts w:ascii="Arial" w:hAnsi="Arial" w:cs="Arial"/>
          <w:b/>
          <w:bCs/>
          <w:color w:val="0000FF"/>
          <w:sz w:val="22"/>
          <w:szCs w:val="22"/>
          <w:u w:val="single"/>
        </w:rPr>
      </w:pPr>
      <w:r w:rsidRPr="00727BC9">
        <w:rPr>
          <w:rFonts w:ascii="Arial" w:hAnsi="Arial" w:cs="Arial"/>
          <w:b/>
          <w:bCs/>
          <w:color w:val="0000FF"/>
          <w:sz w:val="22"/>
          <w:szCs w:val="22"/>
          <w:u w:val="single"/>
        </w:rPr>
        <w:t>Decision 2024/</w:t>
      </w:r>
      <w:r w:rsidR="00231850">
        <w:rPr>
          <w:rFonts w:ascii="Arial" w:hAnsi="Arial" w:cs="Arial"/>
          <w:b/>
          <w:bCs/>
          <w:color w:val="0000FF"/>
          <w:sz w:val="22"/>
          <w:szCs w:val="22"/>
          <w:u w:val="single"/>
        </w:rPr>
        <w:t>50</w:t>
      </w:r>
    </w:p>
    <w:p w14:paraId="4EDFC11F" w14:textId="015346B9" w:rsidR="009E2DDB" w:rsidRPr="0060730C" w:rsidRDefault="004023E1" w:rsidP="004023E1">
      <w:pPr>
        <w:pStyle w:val="BodyTextIndent3"/>
        <w:numPr>
          <w:ilvl w:val="1"/>
          <w:numId w:val="0"/>
        </w:numPr>
        <w:tabs>
          <w:tab w:val="clear" w:pos="1416"/>
          <w:tab w:val="num" w:pos="720"/>
        </w:tabs>
        <w:spacing w:before="0" w:after="0"/>
        <w:ind w:left="-567"/>
        <w:rPr>
          <w:rFonts w:cs="Arial"/>
          <w:b w:val="0"/>
          <w:bCs/>
          <w:szCs w:val="24"/>
        </w:rPr>
      </w:pPr>
      <w:r w:rsidRPr="005C051B">
        <w:rPr>
          <w:rFonts w:eastAsia="Calibri"/>
          <w:b w:val="0"/>
          <w:bCs/>
          <w:color w:val="3333FF"/>
          <w:sz w:val="22"/>
          <w:szCs w:val="22"/>
        </w:rPr>
        <w:t xml:space="preserve">The meeting </w:t>
      </w:r>
      <w:r w:rsidRPr="00314686">
        <w:rPr>
          <w:rFonts w:eastAsia="Calibri"/>
          <w:b w:val="0"/>
          <w:bCs/>
          <w:color w:val="3333FF"/>
          <w:sz w:val="22"/>
          <w:szCs w:val="22"/>
        </w:rPr>
        <w:t>discussed</w:t>
      </w:r>
      <w:r>
        <w:rPr>
          <w:rFonts w:eastAsia="Calibri"/>
          <w:b w:val="0"/>
          <w:bCs/>
          <w:color w:val="3333FF"/>
          <w:sz w:val="22"/>
          <w:szCs w:val="22"/>
        </w:rPr>
        <w:t xml:space="preserve"> the AU NC proposal regarding the publication of email contact details as circulated as </w:t>
      </w:r>
      <w:proofErr w:type="spellStart"/>
      <w:r>
        <w:rPr>
          <w:rFonts w:eastAsia="Calibri"/>
          <w:b w:val="0"/>
          <w:bCs/>
          <w:color w:val="3333FF"/>
          <w:sz w:val="22"/>
          <w:szCs w:val="22"/>
        </w:rPr>
        <w:t>Ex</w:t>
      </w:r>
      <w:r w:rsidRPr="00314686">
        <w:rPr>
          <w:rFonts w:eastAsia="Calibri"/>
          <w:b w:val="0"/>
          <w:bCs/>
          <w:color w:val="3333FF"/>
          <w:sz w:val="22"/>
          <w:szCs w:val="22"/>
        </w:rPr>
        <w:t>MC</w:t>
      </w:r>
      <w:proofErr w:type="spellEnd"/>
      <w:r w:rsidRPr="00314686">
        <w:rPr>
          <w:rFonts w:eastAsia="Calibri"/>
          <w:b w:val="0"/>
          <w:bCs/>
          <w:color w:val="3333FF"/>
          <w:sz w:val="22"/>
          <w:szCs w:val="22"/>
        </w:rPr>
        <w:t>/20</w:t>
      </w:r>
      <w:r>
        <w:rPr>
          <w:rFonts w:eastAsia="Calibri"/>
          <w:b w:val="0"/>
          <w:bCs/>
          <w:color w:val="3333FF"/>
          <w:sz w:val="22"/>
          <w:szCs w:val="22"/>
        </w:rPr>
        <w:t>01</w:t>
      </w:r>
      <w:r w:rsidRPr="00314686">
        <w:rPr>
          <w:rFonts w:eastAsia="Calibri"/>
          <w:b w:val="0"/>
          <w:bCs/>
          <w:color w:val="3333FF"/>
          <w:sz w:val="22"/>
          <w:szCs w:val="22"/>
        </w:rPr>
        <w:t>/</w:t>
      </w:r>
      <w:r>
        <w:rPr>
          <w:rFonts w:eastAsia="Calibri"/>
          <w:b w:val="0"/>
          <w:bCs/>
          <w:color w:val="3333FF"/>
          <w:sz w:val="22"/>
          <w:szCs w:val="22"/>
        </w:rPr>
        <w:t>CD and</w:t>
      </w:r>
      <w:r w:rsidR="00231850">
        <w:rPr>
          <w:rFonts w:eastAsia="Calibri"/>
          <w:b w:val="0"/>
          <w:bCs/>
          <w:color w:val="3333FF"/>
          <w:sz w:val="22"/>
          <w:szCs w:val="22"/>
        </w:rPr>
        <w:t xml:space="preserve"> agreed to refer this to </w:t>
      </w:r>
      <w:proofErr w:type="spellStart"/>
      <w:r w:rsidR="00231850">
        <w:rPr>
          <w:rFonts w:eastAsia="Calibri"/>
          <w:b w:val="0"/>
          <w:bCs/>
          <w:color w:val="3333FF"/>
          <w:sz w:val="22"/>
          <w:szCs w:val="22"/>
        </w:rPr>
        <w:t>ExMC</w:t>
      </w:r>
      <w:proofErr w:type="spellEnd"/>
      <w:r w:rsidR="00231850">
        <w:rPr>
          <w:rFonts w:eastAsia="Calibri"/>
          <w:b w:val="0"/>
          <w:bCs/>
          <w:color w:val="3333FF"/>
          <w:sz w:val="22"/>
          <w:szCs w:val="22"/>
        </w:rPr>
        <w:t xml:space="preserve"> WG1 for consideration</w:t>
      </w:r>
      <w:r w:rsidRPr="00314686">
        <w:rPr>
          <w:rFonts w:eastAsia="Calibri"/>
          <w:b w:val="0"/>
          <w:bCs/>
          <w:color w:val="3333FF"/>
          <w:sz w:val="22"/>
          <w:szCs w:val="22"/>
        </w:rPr>
        <w:t>.</w:t>
      </w:r>
      <w:r w:rsidR="009E2DDB" w:rsidRPr="0060730C">
        <w:rPr>
          <w:rFonts w:cs="Arial"/>
          <w:b w:val="0"/>
          <w:bCs/>
          <w:szCs w:val="24"/>
        </w:rPr>
        <w:tab/>
      </w:r>
    </w:p>
    <w:p w14:paraId="21FC4CA7" w14:textId="38A9B65C" w:rsidR="00DB2CB3" w:rsidRPr="004C276E" w:rsidRDefault="0076413C" w:rsidP="006E571E">
      <w:pPr>
        <w:pStyle w:val="Heading2"/>
        <w:numPr>
          <w:ilvl w:val="0"/>
          <w:numId w:val="0"/>
        </w:numPr>
        <w:spacing w:before="0" w:after="0"/>
        <w:ind w:left="-284" w:hanging="283"/>
      </w:pPr>
      <w:r>
        <w:lastRenderedPageBreak/>
        <w:t>1</w:t>
      </w:r>
      <w:r w:rsidR="00FD2954">
        <w:t>9</w:t>
      </w:r>
      <w:r w:rsidR="00CB45B0">
        <w:tab/>
      </w:r>
      <w:r w:rsidR="00DB2CB3" w:rsidRPr="004C276E">
        <w:tab/>
        <w:t>REPORT TO CAB</w:t>
      </w:r>
    </w:p>
    <w:p w14:paraId="46F336CC" w14:textId="7B8A1A5B" w:rsidR="0060730C" w:rsidRPr="0060730C" w:rsidRDefault="0060730C" w:rsidP="006E571E">
      <w:pPr>
        <w:pStyle w:val="BodyTextIndent3"/>
        <w:numPr>
          <w:ilvl w:val="1"/>
          <w:numId w:val="0"/>
        </w:numPr>
        <w:tabs>
          <w:tab w:val="clear" w:pos="1416"/>
          <w:tab w:val="num" w:pos="720"/>
        </w:tabs>
        <w:spacing w:before="0" w:after="0"/>
        <w:ind w:left="-284" w:hanging="283"/>
        <w:rPr>
          <w:rFonts w:cs="Arial"/>
          <w:b w:val="0"/>
          <w:bCs/>
          <w:szCs w:val="24"/>
        </w:rPr>
      </w:pPr>
      <w:r w:rsidRPr="0060730C">
        <w:rPr>
          <w:rFonts w:cs="Arial"/>
          <w:b w:val="0"/>
          <w:bCs/>
          <w:color w:val="0000FF"/>
          <w:sz w:val="22"/>
          <w:szCs w:val="22"/>
        </w:rPr>
        <w:t>Nil – no decision recorded.</w:t>
      </w:r>
      <w:r w:rsidR="005B4E43" w:rsidRPr="0060730C">
        <w:rPr>
          <w:rFonts w:cs="Arial"/>
          <w:b w:val="0"/>
          <w:bCs/>
          <w:szCs w:val="24"/>
        </w:rPr>
        <w:tab/>
      </w:r>
    </w:p>
    <w:p w14:paraId="3ACFC182" w14:textId="77777777" w:rsidR="008C778D" w:rsidRDefault="008C778D" w:rsidP="006E571E">
      <w:pPr>
        <w:tabs>
          <w:tab w:val="left" w:pos="-1415"/>
          <w:tab w:val="left" w:pos="-708"/>
          <w:tab w:val="left" w:pos="0"/>
          <w:tab w:val="left" w:pos="26196"/>
        </w:tabs>
        <w:suppressAutoHyphens/>
        <w:ind w:left="-284" w:hanging="283"/>
        <w:rPr>
          <w:rFonts w:ascii="Arial" w:hAnsi="Arial"/>
          <w:b/>
          <w:sz w:val="16"/>
          <w:szCs w:val="16"/>
        </w:rPr>
      </w:pPr>
    </w:p>
    <w:p w14:paraId="4F3F6746" w14:textId="77777777" w:rsidR="009538B5" w:rsidRPr="004C276E" w:rsidRDefault="00FF59C9" w:rsidP="006E571E">
      <w:pPr>
        <w:tabs>
          <w:tab w:val="left" w:pos="-1415"/>
          <w:tab w:val="left" w:pos="-708"/>
          <w:tab w:val="left" w:pos="0"/>
          <w:tab w:val="left" w:pos="26196"/>
        </w:tabs>
        <w:suppressAutoHyphens/>
        <w:ind w:left="-284" w:hanging="283"/>
        <w:rPr>
          <w:rFonts w:ascii="Arial" w:hAnsi="Arial"/>
          <w:b/>
          <w:sz w:val="16"/>
          <w:szCs w:val="16"/>
        </w:rPr>
      </w:pPr>
      <w:r w:rsidRPr="004C276E">
        <w:rPr>
          <w:rFonts w:ascii="Arial" w:hAnsi="Arial"/>
          <w:b/>
          <w:sz w:val="16"/>
          <w:szCs w:val="16"/>
        </w:rPr>
        <w:tab/>
      </w:r>
    </w:p>
    <w:p w14:paraId="4E69DA78" w14:textId="59CB84D7" w:rsidR="00DB2CB3" w:rsidRPr="004C276E" w:rsidRDefault="00FD2954" w:rsidP="006E571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rPr>
      </w:pPr>
      <w:r>
        <w:rPr>
          <w:rFonts w:ascii="Arial" w:hAnsi="Arial"/>
          <w:b/>
        </w:rPr>
        <w:t>20</w:t>
      </w:r>
      <w:r w:rsidR="00CB45B0">
        <w:rPr>
          <w:rFonts w:ascii="Arial" w:hAnsi="Arial"/>
          <w:b/>
        </w:rPr>
        <w:tab/>
      </w:r>
      <w:r w:rsidR="00DB2CB3" w:rsidRPr="004C276E">
        <w:rPr>
          <w:rFonts w:ascii="Arial" w:hAnsi="Arial"/>
          <w:b/>
        </w:rPr>
        <w:tab/>
        <w:t>NEXT MEETING</w:t>
      </w:r>
    </w:p>
    <w:p w14:paraId="5D8A1465" w14:textId="4B5CA9A0" w:rsidR="005C051B" w:rsidRDefault="005C051B" w:rsidP="005C051B">
      <w:pPr>
        <w:ind w:left="-567"/>
        <w:rPr>
          <w:rFonts w:ascii="Arial" w:hAnsi="Arial" w:cs="Arial"/>
          <w:b/>
          <w:bCs/>
          <w:color w:val="0000FF"/>
          <w:sz w:val="22"/>
          <w:szCs w:val="22"/>
          <w:u w:val="single"/>
        </w:rPr>
      </w:pPr>
      <w:r w:rsidRPr="00727BC9">
        <w:rPr>
          <w:rFonts w:ascii="Arial" w:hAnsi="Arial" w:cs="Arial"/>
          <w:b/>
          <w:bCs/>
          <w:color w:val="0000FF"/>
          <w:sz w:val="22"/>
          <w:szCs w:val="22"/>
          <w:u w:val="single"/>
        </w:rPr>
        <w:t>Decision 2024/</w:t>
      </w:r>
      <w:r w:rsidR="00E34D91">
        <w:rPr>
          <w:rFonts w:ascii="Arial" w:hAnsi="Arial" w:cs="Arial"/>
          <w:b/>
          <w:bCs/>
          <w:color w:val="0000FF"/>
          <w:sz w:val="22"/>
          <w:szCs w:val="22"/>
          <w:u w:val="single"/>
        </w:rPr>
        <w:t>51</w:t>
      </w:r>
    </w:p>
    <w:p w14:paraId="2D411E06" w14:textId="1BCFD0AD" w:rsidR="00F72A6B" w:rsidRPr="00F72A6B" w:rsidRDefault="00F72A6B" w:rsidP="00F72A6B">
      <w:pPr>
        <w:pStyle w:val="BodyTextIndent3"/>
        <w:numPr>
          <w:ilvl w:val="1"/>
          <w:numId w:val="0"/>
        </w:numPr>
        <w:tabs>
          <w:tab w:val="clear" w:pos="0"/>
          <w:tab w:val="clear" w:pos="1416"/>
        </w:tabs>
        <w:spacing w:before="0" w:after="0"/>
        <w:ind w:left="-567"/>
        <w:rPr>
          <w:rFonts w:cs="Arial"/>
          <w:b w:val="0"/>
          <w:bCs/>
          <w:szCs w:val="24"/>
        </w:rPr>
      </w:pPr>
      <w:r w:rsidRPr="00F72A6B">
        <w:rPr>
          <w:rFonts w:eastAsia="Calibri" w:cs="Arial"/>
          <w:b w:val="0"/>
          <w:bCs/>
          <w:color w:val="3333FF"/>
          <w:sz w:val="22"/>
        </w:rPr>
        <w:t xml:space="preserve">The meeting noted that the future meeting schedule of: </w:t>
      </w:r>
    </w:p>
    <w:p w14:paraId="75EA09F6" w14:textId="77777777" w:rsidR="00F72A6B" w:rsidRDefault="00F72A6B" w:rsidP="00F72A6B">
      <w:pPr>
        <w:pStyle w:val="ListParagraph"/>
        <w:numPr>
          <w:ilvl w:val="0"/>
          <w:numId w:val="10"/>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firstLine="0"/>
        <w:rPr>
          <w:rFonts w:ascii="Arial" w:eastAsia="Calibri" w:hAnsi="Arial" w:cs="Arial"/>
          <w:color w:val="3333FF"/>
          <w:sz w:val="22"/>
        </w:rPr>
      </w:pPr>
      <w:r w:rsidRPr="009E241B">
        <w:rPr>
          <w:rFonts w:ascii="Arial" w:eastAsia="Calibri" w:hAnsi="Arial" w:cs="Arial"/>
          <w:color w:val="3333FF"/>
          <w:sz w:val="22"/>
        </w:rPr>
        <w:t>2025: Japan</w:t>
      </w:r>
    </w:p>
    <w:p w14:paraId="31297C6C" w14:textId="76560E97" w:rsidR="00F72A6B" w:rsidRPr="009E241B" w:rsidRDefault="00F72A6B" w:rsidP="00F72A6B">
      <w:pPr>
        <w:pStyle w:val="ListParagraph"/>
        <w:numPr>
          <w:ilvl w:val="0"/>
          <w:numId w:val="10"/>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firstLine="0"/>
        <w:rPr>
          <w:rFonts w:ascii="Arial" w:eastAsia="Calibri" w:hAnsi="Arial" w:cs="Arial"/>
          <w:color w:val="3333FF"/>
          <w:sz w:val="22"/>
        </w:rPr>
      </w:pPr>
      <w:r>
        <w:rPr>
          <w:rFonts w:ascii="Arial" w:eastAsia="Calibri" w:hAnsi="Arial" w:cs="Arial"/>
          <w:color w:val="3333FF"/>
          <w:sz w:val="22"/>
        </w:rPr>
        <w:t>2026: China</w:t>
      </w:r>
    </w:p>
    <w:p w14:paraId="2E8D16A8" w14:textId="4DF8AE9A" w:rsidR="00F72A6B" w:rsidRDefault="00F72A6B" w:rsidP="00F72A6B">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cs="Arial"/>
        </w:rPr>
      </w:pPr>
      <w:r>
        <w:rPr>
          <w:rFonts w:ascii="Arial" w:eastAsia="Calibri" w:hAnsi="Arial" w:cs="Arial"/>
          <w:color w:val="3333FF"/>
          <w:sz w:val="22"/>
        </w:rPr>
        <w:t>appreciated the presentation by Japan regarding details of the 2025 IECEx Meetings</w:t>
      </w:r>
      <w:r w:rsidR="00BC6721">
        <w:rPr>
          <w:rFonts w:ascii="Arial" w:eastAsia="Calibri" w:hAnsi="Arial" w:cs="Arial"/>
          <w:color w:val="3333FF"/>
          <w:sz w:val="22"/>
        </w:rPr>
        <w:t xml:space="preserve"> </w:t>
      </w:r>
      <w:r w:rsidRPr="00BC6721">
        <w:rPr>
          <w:rFonts w:ascii="Arial" w:eastAsia="Calibri" w:hAnsi="Arial" w:cs="Arial"/>
          <w:color w:val="3333FF"/>
          <w:sz w:val="22"/>
        </w:rPr>
        <w:t xml:space="preserve">and </w:t>
      </w:r>
      <w:r w:rsidRPr="00BC6721">
        <w:rPr>
          <w:rFonts w:ascii="Arial" w:eastAsia="Calibri" w:hAnsi="Arial" w:cs="Arial"/>
          <w:color w:val="3333FF"/>
          <w:sz w:val="22"/>
          <w:u w:val="single"/>
        </w:rPr>
        <w:t>accepted</w:t>
      </w:r>
      <w:r w:rsidRPr="00BC6721">
        <w:rPr>
          <w:rFonts w:ascii="Arial" w:eastAsia="Calibri" w:hAnsi="Arial" w:cs="Arial"/>
          <w:color w:val="3333FF"/>
          <w:sz w:val="22"/>
        </w:rPr>
        <w:t xml:space="preserve"> the invitation from USA for the 2027 meetings.</w:t>
      </w:r>
    </w:p>
    <w:p w14:paraId="78C5F662" w14:textId="77777777" w:rsidR="005C051B" w:rsidRDefault="005C051B" w:rsidP="006E571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cs="Arial"/>
        </w:rPr>
      </w:pPr>
    </w:p>
    <w:p w14:paraId="5B1C1719" w14:textId="564FFE98" w:rsidR="008C147C" w:rsidRDefault="00DB2CB3" w:rsidP="006E571E">
      <w:pPr>
        <w:pStyle w:val="Heading3"/>
        <w:spacing w:before="0" w:after="0"/>
        <w:ind w:left="-284" w:hanging="283"/>
      </w:pPr>
      <w:r w:rsidRPr="004C276E">
        <w:t>2</w:t>
      </w:r>
      <w:r w:rsidR="00FD2954">
        <w:t>1</w:t>
      </w:r>
      <w:r w:rsidR="00CB45B0">
        <w:tab/>
      </w:r>
      <w:r w:rsidRPr="004C276E">
        <w:tab/>
      </w:r>
      <w:proofErr w:type="gramStart"/>
      <w:r w:rsidRPr="004C276E">
        <w:t>CLOSE</w:t>
      </w:r>
      <w:proofErr w:type="gramEnd"/>
      <w:r w:rsidRPr="004C276E">
        <w:t xml:space="preserve"> OF MEETING</w:t>
      </w:r>
      <w:r w:rsidR="004C1C00">
        <w:t xml:space="preserve"> </w:t>
      </w:r>
      <w:r w:rsidR="004C1C00" w:rsidRPr="00BC6721">
        <w:t xml:space="preserve">at </w:t>
      </w:r>
      <w:r w:rsidR="00BC6721" w:rsidRPr="00BC6721">
        <w:t>11:52</w:t>
      </w:r>
    </w:p>
    <w:p w14:paraId="5FAF13EA" w14:textId="68D5DAF5" w:rsidR="00600F9C" w:rsidRPr="008C147C" w:rsidRDefault="00600F9C" w:rsidP="005C051B">
      <w:pPr>
        <w:pStyle w:val="Heading3"/>
        <w:spacing w:before="0" w:after="0"/>
        <w:rPr>
          <w:rFonts w:cs="Arial"/>
          <w:szCs w:val="24"/>
        </w:rPr>
      </w:pPr>
    </w:p>
    <w:sectPr w:rsidR="00600F9C" w:rsidRPr="008C147C" w:rsidSect="00262387">
      <w:headerReference w:type="default" r:id="rId10"/>
      <w:pgSz w:w="11906" w:h="16838" w:code="9"/>
      <w:pgMar w:top="1134" w:right="746" w:bottom="1134" w:left="212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A954A" w14:textId="77777777" w:rsidR="00E457C5" w:rsidRDefault="00E457C5">
      <w:r>
        <w:separator/>
      </w:r>
    </w:p>
  </w:endnote>
  <w:endnote w:type="continuationSeparator" w:id="0">
    <w:p w14:paraId="22AFD1A2" w14:textId="77777777" w:rsidR="00E457C5" w:rsidRDefault="00E45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81A28" w14:textId="77777777" w:rsidR="00E457C5" w:rsidRDefault="00E457C5">
      <w:r>
        <w:separator/>
      </w:r>
    </w:p>
  </w:footnote>
  <w:footnote w:type="continuationSeparator" w:id="0">
    <w:p w14:paraId="29C14CB3" w14:textId="77777777" w:rsidR="00E457C5" w:rsidRDefault="00E45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00" w:firstRow="0" w:lastRow="0" w:firstColumn="0" w:lastColumn="0" w:noHBand="0" w:noVBand="0"/>
    </w:tblPr>
    <w:tblGrid>
      <w:gridCol w:w="3305"/>
      <w:gridCol w:w="5728"/>
    </w:tblGrid>
    <w:tr w:rsidR="002C501D" w14:paraId="7ACCB6C8" w14:textId="77777777">
      <w:trPr>
        <w:trHeight w:val="1339"/>
      </w:trPr>
      <w:tc>
        <w:tcPr>
          <w:tcW w:w="3333" w:type="dxa"/>
        </w:tcPr>
        <w:p w14:paraId="2A20D66C" w14:textId="3C704645" w:rsidR="002C501D" w:rsidRDefault="00F65533" w:rsidP="00713EF2">
          <w:pPr>
            <w:pStyle w:val="Header"/>
            <w:rPr>
              <w:rFonts w:ascii="Arial" w:hAnsi="Arial"/>
            </w:rPr>
          </w:pPr>
          <w:r>
            <w:rPr>
              <w:noProof/>
              <w:lang w:eastAsia="en-AU"/>
            </w:rPr>
            <w:drawing>
              <wp:inline distT="0" distB="0" distL="0" distR="0" wp14:anchorId="22B248C8" wp14:editId="7C17E9C6">
                <wp:extent cx="755650" cy="647700"/>
                <wp:effectExtent l="0" t="0" r="0" b="0"/>
                <wp:docPr id="484053140" name="Picture 484053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647700"/>
                        </a:xfrm>
                        <a:prstGeom prst="rect">
                          <a:avLst/>
                        </a:prstGeom>
                        <a:noFill/>
                        <a:ln>
                          <a:noFill/>
                        </a:ln>
                      </pic:spPr>
                    </pic:pic>
                  </a:graphicData>
                </a:graphic>
              </wp:inline>
            </w:drawing>
          </w:r>
        </w:p>
      </w:tc>
      <w:tc>
        <w:tcPr>
          <w:tcW w:w="5784" w:type="dxa"/>
        </w:tcPr>
        <w:p w14:paraId="48CEBFE1" w14:textId="3134F54E" w:rsidR="002C501D" w:rsidRPr="002D2C1A" w:rsidRDefault="002C501D">
          <w:pPr>
            <w:pStyle w:val="Header"/>
            <w:jc w:val="right"/>
            <w:rPr>
              <w:rFonts w:ascii="Arial" w:hAnsi="Arial"/>
              <w:b/>
              <w:bCs/>
              <w:color w:val="000000"/>
            </w:rPr>
          </w:pPr>
          <w:proofErr w:type="spellStart"/>
          <w:r w:rsidRPr="002D2C1A">
            <w:rPr>
              <w:rFonts w:ascii="Arial" w:hAnsi="Arial"/>
              <w:b/>
              <w:bCs/>
              <w:color w:val="000000"/>
            </w:rPr>
            <w:t>ExMC</w:t>
          </w:r>
          <w:proofErr w:type="spellEnd"/>
          <w:r w:rsidRPr="002D2C1A">
            <w:rPr>
              <w:rFonts w:ascii="Arial" w:hAnsi="Arial"/>
              <w:b/>
              <w:bCs/>
              <w:color w:val="000000"/>
            </w:rPr>
            <w:t>/</w:t>
          </w:r>
          <w:r w:rsidR="00812AE3">
            <w:rPr>
              <w:rFonts w:ascii="Arial" w:hAnsi="Arial"/>
              <w:b/>
              <w:bCs/>
              <w:color w:val="000000"/>
            </w:rPr>
            <w:t>2109</w:t>
          </w:r>
          <w:r w:rsidRPr="002D2C1A">
            <w:rPr>
              <w:rFonts w:ascii="Arial" w:hAnsi="Arial"/>
              <w:b/>
              <w:bCs/>
              <w:color w:val="000000"/>
            </w:rPr>
            <w:t>/D</w:t>
          </w:r>
          <w:r w:rsidR="00E977AE">
            <w:rPr>
              <w:rFonts w:ascii="Arial" w:hAnsi="Arial"/>
              <w:b/>
              <w:bCs/>
              <w:color w:val="000000"/>
            </w:rPr>
            <w:t>L</w:t>
          </w:r>
        </w:p>
        <w:p w14:paraId="3EA401FD" w14:textId="5E828764" w:rsidR="002C501D" w:rsidRDefault="00E977AE">
          <w:pPr>
            <w:pStyle w:val="Header"/>
            <w:jc w:val="right"/>
            <w:rPr>
              <w:rFonts w:ascii="Arial" w:hAnsi="Arial"/>
              <w:b/>
              <w:bCs/>
              <w:color w:val="000000"/>
              <w:sz w:val="22"/>
            </w:rPr>
          </w:pPr>
          <w:r>
            <w:rPr>
              <w:rFonts w:ascii="Arial" w:hAnsi="Arial"/>
              <w:b/>
              <w:bCs/>
              <w:color w:val="000000"/>
              <w:sz w:val="22"/>
            </w:rPr>
            <w:t xml:space="preserve">September </w:t>
          </w:r>
          <w:r w:rsidR="00CF590D">
            <w:rPr>
              <w:rFonts w:ascii="Arial" w:hAnsi="Arial"/>
              <w:b/>
              <w:bCs/>
              <w:color w:val="000000"/>
              <w:sz w:val="22"/>
            </w:rPr>
            <w:t>202</w:t>
          </w:r>
          <w:r w:rsidR="00A609EE">
            <w:rPr>
              <w:rFonts w:ascii="Arial" w:hAnsi="Arial"/>
              <w:b/>
              <w:bCs/>
              <w:color w:val="000000"/>
              <w:sz w:val="22"/>
            </w:rPr>
            <w:t>4</w:t>
          </w:r>
        </w:p>
        <w:p w14:paraId="09C8E382" w14:textId="294CE9AD" w:rsidR="002C501D" w:rsidRPr="00A609EE" w:rsidRDefault="002C501D" w:rsidP="00A609EE">
          <w:pPr>
            <w:pStyle w:val="Footer"/>
            <w:jc w:val="right"/>
            <w:rPr>
              <w:rFonts w:ascii="Arial" w:hAnsi="Arial" w:cs="Arial"/>
              <w:b/>
              <w:sz w:val="20"/>
              <w:szCs w:val="20"/>
            </w:rPr>
          </w:pPr>
          <w:r w:rsidRPr="00CF45C9">
            <w:rPr>
              <w:rFonts w:ascii="Arial" w:hAnsi="Arial" w:cs="Arial"/>
              <w:b/>
              <w:sz w:val="20"/>
              <w:szCs w:val="20"/>
            </w:rPr>
            <w:t xml:space="preserve">Page </w:t>
          </w:r>
          <w:r w:rsidRPr="00CF45C9">
            <w:rPr>
              <w:rStyle w:val="PageNumber"/>
              <w:rFonts w:ascii="Arial" w:hAnsi="Arial" w:cs="Arial"/>
              <w:b/>
              <w:sz w:val="20"/>
              <w:szCs w:val="20"/>
            </w:rPr>
            <w:fldChar w:fldCharType="begin"/>
          </w:r>
          <w:r w:rsidRPr="00CF45C9">
            <w:rPr>
              <w:rStyle w:val="PageNumber"/>
              <w:rFonts w:ascii="Arial" w:hAnsi="Arial" w:cs="Arial"/>
              <w:b/>
              <w:sz w:val="20"/>
              <w:szCs w:val="20"/>
            </w:rPr>
            <w:instrText xml:space="preserve"> PAGE </w:instrText>
          </w:r>
          <w:r w:rsidRPr="00CF45C9">
            <w:rPr>
              <w:rStyle w:val="PageNumber"/>
              <w:rFonts w:ascii="Arial" w:hAnsi="Arial" w:cs="Arial"/>
              <w:b/>
              <w:sz w:val="20"/>
              <w:szCs w:val="20"/>
            </w:rPr>
            <w:fldChar w:fldCharType="separate"/>
          </w:r>
          <w:r w:rsidR="002A37BA">
            <w:rPr>
              <w:rStyle w:val="PageNumber"/>
              <w:rFonts w:ascii="Arial" w:hAnsi="Arial" w:cs="Arial"/>
              <w:b/>
              <w:noProof/>
              <w:sz w:val="20"/>
              <w:szCs w:val="20"/>
            </w:rPr>
            <w:t>8</w:t>
          </w:r>
          <w:r w:rsidRPr="00CF45C9">
            <w:rPr>
              <w:rStyle w:val="PageNumber"/>
              <w:rFonts w:ascii="Arial" w:hAnsi="Arial" w:cs="Arial"/>
              <w:b/>
              <w:sz w:val="20"/>
              <w:szCs w:val="20"/>
            </w:rPr>
            <w:fldChar w:fldCharType="end"/>
          </w:r>
          <w:r w:rsidRPr="00CF45C9">
            <w:rPr>
              <w:rStyle w:val="PageNumber"/>
              <w:rFonts w:ascii="Arial" w:hAnsi="Arial" w:cs="Arial"/>
              <w:b/>
              <w:sz w:val="20"/>
              <w:szCs w:val="20"/>
            </w:rPr>
            <w:t xml:space="preserve"> of </w:t>
          </w:r>
          <w:r w:rsidRPr="00CF45C9">
            <w:rPr>
              <w:rStyle w:val="PageNumber"/>
              <w:rFonts w:ascii="Arial" w:hAnsi="Arial" w:cs="Arial"/>
              <w:b/>
              <w:sz w:val="20"/>
              <w:szCs w:val="20"/>
            </w:rPr>
            <w:fldChar w:fldCharType="begin"/>
          </w:r>
          <w:r w:rsidRPr="00CF45C9">
            <w:rPr>
              <w:rStyle w:val="PageNumber"/>
              <w:rFonts w:ascii="Arial" w:hAnsi="Arial" w:cs="Arial"/>
              <w:b/>
              <w:sz w:val="20"/>
              <w:szCs w:val="20"/>
            </w:rPr>
            <w:instrText xml:space="preserve"> NUMPAGES </w:instrText>
          </w:r>
          <w:r w:rsidRPr="00CF45C9">
            <w:rPr>
              <w:rStyle w:val="PageNumber"/>
              <w:rFonts w:ascii="Arial" w:hAnsi="Arial" w:cs="Arial"/>
              <w:b/>
              <w:sz w:val="20"/>
              <w:szCs w:val="20"/>
            </w:rPr>
            <w:fldChar w:fldCharType="separate"/>
          </w:r>
          <w:r w:rsidR="002A37BA">
            <w:rPr>
              <w:rStyle w:val="PageNumber"/>
              <w:rFonts w:ascii="Arial" w:hAnsi="Arial" w:cs="Arial"/>
              <w:b/>
              <w:noProof/>
              <w:sz w:val="20"/>
              <w:szCs w:val="20"/>
            </w:rPr>
            <w:t>17</w:t>
          </w:r>
          <w:r w:rsidRPr="00CF45C9">
            <w:rPr>
              <w:rStyle w:val="PageNumber"/>
              <w:rFonts w:ascii="Arial" w:hAnsi="Arial" w:cs="Arial"/>
              <w:b/>
              <w:sz w:val="20"/>
              <w:szCs w:val="20"/>
            </w:rPr>
            <w:fldChar w:fldCharType="end"/>
          </w:r>
        </w:p>
      </w:tc>
    </w:tr>
  </w:tbl>
  <w:p w14:paraId="1A8D1E94" w14:textId="77777777" w:rsidR="002C501D" w:rsidRDefault="002C501D" w:rsidP="008E4F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8165E"/>
    <w:multiLevelType w:val="multilevel"/>
    <w:tmpl w:val="70DC3338"/>
    <w:lvl w:ilvl="0">
      <w:start w:val="5"/>
      <w:numFmt w:val="decimal"/>
      <w:lvlText w:val="%1"/>
      <w:lvlJc w:val="left"/>
      <w:pPr>
        <w:tabs>
          <w:tab w:val="num" w:pos="780"/>
        </w:tabs>
        <w:ind w:left="780" w:hanging="780"/>
      </w:pPr>
      <w:rPr>
        <w:rFonts w:hint="default"/>
        <w:i w:val="0"/>
        <w:u w:val="none"/>
      </w:rPr>
    </w:lvl>
    <w:lvl w:ilvl="1">
      <w:start w:val="2"/>
      <w:numFmt w:val="decimal"/>
      <w:lvlText w:val="%1.%2"/>
      <w:lvlJc w:val="left"/>
      <w:pPr>
        <w:tabs>
          <w:tab w:val="num" w:pos="780"/>
        </w:tabs>
        <w:ind w:left="780" w:hanging="780"/>
      </w:pPr>
      <w:rPr>
        <w:rFonts w:hint="default"/>
        <w:i w:val="0"/>
        <w:u w:val="none"/>
      </w:rPr>
    </w:lvl>
    <w:lvl w:ilvl="2">
      <w:start w:val="1"/>
      <w:numFmt w:val="decimal"/>
      <w:lvlText w:val="%1.%2.%3"/>
      <w:lvlJc w:val="left"/>
      <w:pPr>
        <w:tabs>
          <w:tab w:val="num" w:pos="780"/>
        </w:tabs>
        <w:ind w:left="780" w:hanging="780"/>
      </w:pPr>
      <w:rPr>
        <w:rFonts w:hint="default"/>
        <w:i w:val="0"/>
        <w:u w:val="none"/>
      </w:rPr>
    </w:lvl>
    <w:lvl w:ilvl="3">
      <w:start w:val="1"/>
      <w:numFmt w:val="decimal"/>
      <w:lvlText w:val="%1.%2.%3.%4"/>
      <w:lvlJc w:val="left"/>
      <w:pPr>
        <w:tabs>
          <w:tab w:val="num" w:pos="1080"/>
        </w:tabs>
        <w:ind w:left="1080" w:hanging="1080"/>
      </w:pPr>
      <w:rPr>
        <w:rFonts w:hint="default"/>
        <w:i w:val="0"/>
        <w:u w:val="none"/>
      </w:rPr>
    </w:lvl>
    <w:lvl w:ilvl="4">
      <w:start w:val="1"/>
      <w:numFmt w:val="decimal"/>
      <w:lvlText w:val="%1.%2.%3.%4.%5"/>
      <w:lvlJc w:val="left"/>
      <w:pPr>
        <w:tabs>
          <w:tab w:val="num" w:pos="1080"/>
        </w:tabs>
        <w:ind w:left="1080" w:hanging="1080"/>
      </w:pPr>
      <w:rPr>
        <w:rFonts w:hint="default"/>
        <w:i w:val="0"/>
        <w:u w:val="none"/>
      </w:rPr>
    </w:lvl>
    <w:lvl w:ilvl="5">
      <w:start w:val="1"/>
      <w:numFmt w:val="decimal"/>
      <w:lvlText w:val="%1.%2.%3.%4.%5.%6"/>
      <w:lvlJc w:val="left"/>
      <w:pPr>
        <w:tabs>
          <w:tab w:val="num" w:pos="1440"/>
        </w:tabs>
        <w:ind w:left="1440" w:hanging="1440"/>
      </w:pPr>
      <w:rPr>
        <w:rFonts w:hint="default"/>
        <w:i w:val="0"/>
        <w:u w:val="none"/>
      </w:rPr>
    </w:lvl>
    <w:lvl w:ilvl="6">
      <w:start w:val="1"/>
      <w:numFmt w:val="decimal"/>
      <w:lvlText w:val="%1.%2.%3.%4.%5.%6.%7"/>
      <w:lvlJc w:val="left"/>
      <w:pPr>
        <w:tabs>
          <w:tab w:val="num" w:pos="1440"/>
        </w:tabs>
        <w:ind w:left="1440" w:hanging="1440"/>
      </w:pPr>
      <w:rPr>
        <w:rFonts w:hint="default"/>
        <w:i w:val="0"/>
        <w:u w:val="none"/>
      </w:rPr>
    </w:lvl>
    <w:lvl w:ilvl="7">
      <w:start w:val="1"/>
      <w:numFmt w:val="decimal"/>
      <w:lvlText w:val="%1.%2.%3.%4.%5.%6.%7.%8"/>
      <w:lvlJc w:val="left"/>
      <w:pPr>
        <w:tabs>
          <w:tab w:val="num" w:pos="1800"/>
        </w:tabs>
        <w:ind w:left="1800" w:hanging="1800"/>
      </w:pPr>
      <w:rPr>
        <w:rFonts w:hint="default"/>
        <w:i w:val="0"/>
        <w:u w:val="none"/>
      </w:rPr>
    </w:lvl>
    <w:lvl w:ilvl="8">
      <w:start w:val="1"/>
      <w:numFmt w:val="decimal"/>
      <w:lvlText w:val="%1.%2.%3.%4.%5.%6.%7.%8.%9"/>
      <w:lvlJc w:val="left"/>
      <w:pPr>
        <w:tabs>
          <w:tab w:val="num" w:pos="1800"/>
        </w:tabs>
        <w:ind w:left="1800" w:hanging="1800"/>
      </w:pPr>
      <w:rPr>
        <w:rFonts w:hint="default"/>
        <w:i w:val="0"/>
        <w:u w:val="none"/>
      </w:rPr>
    </w:lvl>
  </w:abstractNum>
  <w:abstractNum w:abstractNumId="1" w15:restartNumberingAfterBreak="0">
    <w:nsid w:val="15B3294F"/>
    <w:multiLevelType w:val="multilevel"/>
    <w:tmpl w:val="F572D76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3449D6"/>
    <w:multiLevelType w:val="hybridMultilevel"/>
    <w:tmpl w:val="952A03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18039C1"/>
    <w:multiLevelType w:val="multilevel"/>
    <w:tmpl w:val="323ED6BA"/>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862"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77F508F"/>
    <w:multiLevelType w:val="hybridMultilevel"/>
    <w:tmpl w:val="8FF42644"/>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5" w15:restartNumberingAfterBreak="0">
    <w:nsid w:val="4C175CAC"/>
    <w:multiLevelType w:val="hybridMultilevel"/>
    <w:tmpl w:val="C6CAC9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C47C5B"/>
    <w:multiLevelType w:val="hybridMultilevel"/>
    <w:tmpl w:val="4042B9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641679A9"/>
    <w:multiLevelType w:val="hybridMultilevel"/>
    <w:tmpl w:val="2FD8DD32"/>
    <w:lvl w:ilvl="0" w:tplc="7B7CD3A4">
      <w:start w:val="1"/>
      <w:numFmt w:val="decimal"/>
      <w:lvlText w:val="%1"/>
      <w:lvlJc w:val="left"/>
      <w:pPr>
        <w:ind w:left="360" w:hanging="360"/>
      </w:pPr>
      <w:rPr>
        <w:rFonts w:hint="default"/>
        <w:b/>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6B642802"/>
    <w:multiLevelType w:val="multilevel"/>
    <w:tmpl w:val="B302E93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60E3A18"/>
    <w:multiLevelType w:val="hybridMultilevel"/>
    <w:tmpl w:val="CD18C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C5C303A"/>
    <w:multiLevelType w:val="hybridMultilevel"/>
    <w:tmpl w:val="235E1A6C"/>
    <w:lvl w:ilvl="0" w:tplc="E5A8DFF6">
      <w:start w:val="21"/>
      <w:numFmt w:val="decimal"/>
      <w:pStyle w:val="Heading2"/>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7792879">
    <w:abstractNumId w:val="11"/>
  </w:num>
  <w:num w:numId="2" w16cid:durableId="550457321">
    <w:abstractNumId w:val="5"/>
  </w:num>
  <w:num w:numId="3" w16cid:durableId="2036080941">
    <w:abstractNumId w:val="0"/>
  </w:num>
  <w:num w:numId="4" w16cid:durableId="1183663262">
    <w:abstractNumId w:val="1"/>
  </w:num>
  <w:num w:numId="5" w16cid:durableId="234750091">
    <w:abstractNumId w:val="3"/>
  </w:num>
  <w:num w:numId="6" w16cid:durableId="574433623">
    <w:abstractNumId w:val="9"/>
  </w:num>
  <w:num w:numId="7" w16cid:durableId="2139300927">
    <w:abstractNumId w:val="6"/>
  </w:num>
  <w:num w:numId="8" w16cid:durableId="275454962">
    <w:abstractNumId w:val="8"/>
  </w:num>
  <w:num w:numId="9" w16cid:durableId="649096419">
    <w:abstractNumId w:val="7"/>
  </w:num>
  <w:num w:numId="10" w16cid:durableId="1926650594">
    <w:abstractNumId w:val="10"/>
  </w:num>
  <w:num w:numId="11" w16cid:durableId="1089692446">
    <w:abstractNumId w:val="4"/>
  </w:num>
  <w:num w:numId="12" w16cid:durableId="15823122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CB3"/>
    <w:rsid w:val="000029F1"/>
    <w:rsid w:val="00004CDC"/>
    <w:rsid w:val="0000604A"/>
    <w:rsid w:val="00006563"/>
    <w:rsid w:val="00006BEA"/>
    <w:rsid w:val="000108E2"/>
    <w:rsid w:val="0001161A"/>
    <w:rsid w:val="00012AFC"/>
    <w:rsid w:val="0001325B"/>
    <w:rsid w:val="0001326F"/>
    <w:rsid w:val="0001393B"/>
    <w:rsid w:val="0001553B"/>
    <w:rsid w:val="00015D75"/>
    <w:rsid w:val="00016AA2"/>
    <w:rsid w:val="000174A5"/>
    <w:rsid w:val="00017E71"/>
    <w:rsid w:val="00017FA8"/>
    <w:rsid w:val="0002050E"/>
    <w:rsid w:val="00020570"/>
    <w:rsid w:val="0002104F"/>
    <w:rsid w:val="00021657"/>
    <w:rsid w:val="0002176B"/>
    <w:rsid w:val="00022B20"/>
    <w:rsid w:val="00023765"/>
    <w:rsid w:val="00023A58"/>
    <w:rsid w:val="00023F95"/>
    <w:rsid w:val="00024292"/>
    <w:rsid w:val="000248C8"/>
    <w:rsid w:val="0002583D"/>
    <w:rsid w:val="0002654D"/>
    <w:rsid w:val="00027195"/>
    <w:rsid w:val="00027909"/>
    <w:rsid w:val="00030FE1"/>
    <w:rsid w:val="0003181E"/>
    <w:rsid w:val="00031B0D"/>
    <w:rsid w:val="000322BF"/>
    <w:rsid w:val="00032C15"/>
    <w:rsid w:val="0003362B"/>
    <w:rsid w:val="000344E1"/>
    <w:rsid w:val="00034A8D"/>
    <w:rsid w:val="000359AF"/>
    <w:rsid w:val="00035B84"/>
    <w:rsid w:val="00035F9C"/>
    <w:rsid w:val="00035F9E"/>
    <w:rsid w:val="000363AA"/>
    <w:rsid w:val="000375B6"/>
    <w:rsid w:val="00040094"/>
    <w:rsid w:val="00040A5B"/>
    <w:rsid w:val="00041DDF"/>
    <w:rsid w:val="00041E20"/>
    <w:rsid w:val="00043A6F"/>
    <w:rsid w:val="00044E1F"/>
    <w:rsid w:val="00045170"/>
    <w:rsid w:val="00045A16"/>
    <w:rsid w:val="00045C2D"/>
    <w:rsid w:val="00047011"/>
    <w:rsid w:val="000472C0"/>
    <w:rsid w:val="000477C1"/>
    <w:rsid w:val="0005227C"/>
    <w:rsid w:val="00052BF7"/>
    <w:rsid w:val="00052FEC"/>
    <w:rsid w:val="000546A3"/>
    <w:rsid w:val="00055929"/>
    <w:rsid w:val="00056807"/>
    <w:rsid w:val="00060305"/>
    <w:rsid w:val="00060B0D"/>
    <w:rsid w:val="0006354B"/>
    <w:rsid w:val="00064181"/>
    <w:rsid w:val="000646E7"/>
    <w:rsid w:val="00064805"/>
    <w:rsid w:val="00064A55"/>
    <w:rsid w:val="00066851"/>
    <w:rsid w:val="00067055"/>
    <w:rsid w:val="00067099"/>
    <w:rsid w:val="000701C8"/>
    <w:rsid w:val="00070A74"/>
    <w:rsid w:val="000713AA"/>
    <w:rsid w:val="00071CF9"/>
    <w:rsid w:val="00071E43"/>
    <w:rsid w:val="0007287A"/>
    <w:rsid w:val="00072B3D"/>
    <w:rsid w:val="0007392C"/>
    <w:rsid w:val="00074FF3"/>
    <w:rsid w:val="00075151"/>
    <w:rsid w:val="000754A4"/>
    <w:rsid w:val="0007631C"/>
    <w:rsid w:val="0007788D"/>
    <w:rsid w:val="00077ACE"/>
    <w:rsid w:val="00077CF3"/>
    <w:rsid w:val="000810FC"/>
    <w:rsid w:val="000811B6"/>
    <w:rsid w:val="00081F9E"/>
    <w:rsid w:val="00083C54"/>
    <w:rsid w:val="00084473"/>
    <w:rsid w:val="00084929"/>
    <w:rsid w:val="00085733"/>
    <w:rsid w:val="0008596A"/>
    <w:rsid w:val="00085C78"/>
    <w:rsid w:val="00085F52"/>
    <w:rsid w:val="00086DF0"/>
    <w:rsid w:val="000876DB"/>
    <w:rsid w:val="00090A22"/>
    <w:rsid w:val="000913FA"/>
    <w:rsid w:val="00091833"/>
    <w:rsid w:val="000926CE"/>
    <w:rsid w:val="00092B4B"/>
    <w:rsid w:val="00094948"/>
    <w:rsid w:val="0009501A"/>
    <w:rsid w:val="00095464"/>
    <w:rsid w:val="000959EE"/>
    <w:rsid w:val="00096B9D"/>
    <w:rsid w:val="00096ECB"/>
    <w:rsid w:val="000A05DC"/>
    <w:rsid w:val="000A0DCE"/>
    <w:rsid w:val="000A2BE1"/>
    <w:rsid w:val="000A3309"/>
    <w:rsid w:val="000A3412"/>
    <w:rsid w:val="000A4029"/>
    <w:rsid w:val="000A4160"/>
    <w:rsid w:val="000A4612"/>
    <w:rsid w:val="000A49DE"/>
    <w:rsid w:val="000A4B60"/>
    <w:rsid w:val="000A531A"/>
    <w:rsid w:val="000A53A8"/>
    <w:rsid w:val="000A5FF1"/>
    <w:rsid w:val="000A6281"/>
    <w:rsid w:val="000A6C1F"/>
    <w:rsid w:val="000A6F33"/>
    <w:rsid w:val="000A6FC7"/>
    <w:rsid w:val="000B04CF"/>
    <w:rsid w:val="000B0735"/>
    <w:rsid w:val="000B0AEF"/>
    <w:rsid w:val="000B0F0C"/>
    <w:rsid w:val="000B1687"/>
    <w:rsid w:val="000B171F"/>
    <w:rsid w:val="000B2991"/>
    <w:rsid w:val="000B3289"/>
    <w:rsid w:val="000B4565"/>
    <w:rsid w:val="000B4780"/>
    <w:rsid w:val="000B5065"/>
    <w:rsid w:val="000B573F"/>
    <w:rsid w:val="000B6E78"/>
    <w:rsid w:val="000B7BD2"/>
    <w:rsid w:val="000C107F"/>
    <w:rsid w:val="000C1424"/>
    <w:rsid w:val="000C19D3"/>
    <w:rsid w:val="000C1BEB"/>
    <w:rsid w:val="000C2733"/>
    <w:rsid w:val="000C2E6C"/>
    <w:rsid w:val="000C3242"/>
    <w:rsid w:val="000C358E"/>
    <w:rsid w:val="000C3998"/>
    <w:rsid w:val="000C432B"/>
    <w:rsid w:val="000C5605"/>
    <w:rsid w:val="000C7039"/>
    <w:rsid w:val="000C73F7"/>
    <w:rsid w:val="000C76C9"/>
    <w:rsid w:val="000D0053"/>
    <w:rsid w:val="000D11AF"/>
    <w:rsid w:val="000D12FC"/>
    <w:rsid w:val="000D1A98"/>
    <w:rsid w:val="000D354E"/>
    <w:rsid w:val="000D4289"/>
    <w:rsid w:val="000D47D9"/>
    <w:rsid w:val="000D4DFB"/>
    <w:rsid w:val="000D51DF"/>
    <w:rsid w:val="000D6B2D"/>
    <w:rsid w:val="000D7FD9"/>
    <w:rsid w:val="000E061D"/>
    <w:rsid w:val="000E0664"/>
    <w:rsid w:val="000E3154"/>
    <w:rsid w:val="000E3A79"/>
    <w:rsid w:val="000E3AD1"/>
    <w:rsid w:val="000E3B38"/>
    <w:rsid w:val="000E4236"/>
    <w:rsid w:val="000E467A"/>
    <w:rsid w:val="000E57CA"/>
    <w:rsid w:val="000E5F12"/>
    <w:rsid w:val="000E668A"/>
    <w:rsid w:val="000F0992"/>
    <w:rsid w:val="000F0DF0"/>
    <w:rsid w:val="000F23C8"/>
    <w:rsid w:val="000F29F8"/>
    <w:rsid w:val="000F2E5F"/>
    <w:rsid w:val="000F3762"/>
    <w:rsid w:val="000F3D47"/>
    <w:rsid w:val="000F40DF"/>
    <w:rsid w:val="000F49D4"/>
    <w:rsid w:val="000F6BB6"/>
    <w:rsid w:val="000F6F82"/>
    <w:rsid w:val="000F7581"/>
    <w:rsid w:val="00100401"/>
    <w:rsid w:val="0010113E"/>
    <w:rsid w:val="00101C28"/>
    <w:rsid w:val="0010238C"/>
    <w:rsid w:val="001039DB"/>
    <w:rsid w:val="00103F7E"/>
    <w:rsid w:val="00104DAF"/>
    <w:rsid w:val="001055AC"/>
    <w:rsid w:val="00105C3B"/>
    <w:rsid w:val="00107928"/>
    <w:rsid w:val="001104D8"/>
    <w:rsid w:val="00110E4D"/>
    <w:rsid w:val="00110F52"/>
    <w:rsid w:val="00112FCC"/>
    <w:rsid w:val="001141D2"/>
    <w:rsid w:val="00115567"/>
    <w:rsid w:val="00115C82"/>
    <w:rsid w:val="00116396"/>
    <w:rsid w:val="001175D4"/>
    <w:rsid w:val="0011780D"/>
    <w:rsid w:val="00117F07"/>
    <w:rsid w:val="001205BE"/>
    <w:rsid w:val="0012111B"/>
    <w:rsid w:val="00121339"/>
    <w:rsid w:val="00121B2C"/>
    <w:rsid w:val="00121E11"/>
    <w:rsid w:val="00122CF9"/>
    <w:rsid w:val="00123F17"/>
    <w:rsid w:val="001246E6"/>
    <w:rsid w:val="001265FD"/>
    <w:rsid w:val="001276D1"/>
    <w:rsid w:val="00127945"/>
    <w:rsid w:val="0012798F"/>
    <w:rsid w:val="00130499"/>
    <w:rsid w:val="001304BE"/>
    <w:rsid w:val="0013083A"/>
    <w:rsid w:val="00130CAA"/>
    <w:rsid w:val="00130FA2"/>
    <w:rsid w:val="001318FE"/>
    <w:rsid w:val="00132098"/>
    <w:rsid w:val="0013362F"/>
    <w:rsid w:val="00133BBD"/>
    <w:rsid w:val="00134028"/>
    <w:rsid w:val="0013480E"/>
    <w:rsid w:val="00135454"/>
    <w:rsid w:val="00135C0D"/>
    <w:rsid w:val="00136213"/>
    <w:rsid w:val="00140446"/>
    <w:rsid w:val="00142263"/>
    <w:rsid w:val="0014255B"/>
    <w:rsid w:val="00142EB2"/>
    <w:rsid w:val="0014349E"/>
    <w:rsid w:val="0014473B"/>
    <w:rsid w:val="00144C03"/>
    <w:rsid w:val="00144CF1"/>
    <w:rsid w:val="00146755"/>
    <w:rsid w:val="0015075F"/>
    <w:rsid w:val="0015083D"/>
    <w:rsid w:val="001522AB"/>
    <w:rsid w:val="001526D9"/>
    <w:rsid w:val="0015309F"/>
    <w:rsid w:val="00154F15"/>
    <w:rsid w:val="0015505B"/>
    <w:rsid w:val="00155173"/>
    <w:rsid w:val="001553A3"/>
    <w:rsid w:val="0015542B"/>
    <w:rsid w:val="001556F2"/>
    <w:rsid w:val="0015780A"/>
    <w:rsid w:val="00157839"/>
    <w:rsid w:val="00157A9D"/>
    <w:rsid w:val="00161210"/>
    <w:rsid w:val="0016139C"/>
    <w:rsid w:val="00162601"/>
    <w:rsid w:val="00162605"/>
    <w:rsid w:val="00162C36"/>
    <w:rsid w:val="001636F7"/>
    <w:rsid w:val="00163B24"/>
    <w:rsid w:val="00164296"/>
    <w:rsid w:val="00164DA8"/>
    <w:rsid w:val="00164F73"/>
    <w:rsid w:val="00167F8A"/>
    <w:rsid w:val="001712C0"/>
    <w:rsid w:val="00172994"/>
    <w:rsid w:val="001734EE"/>
    <w:rsid w:val="00174912"/>
    <w:rsid w:val="001758A1"/>
    <w:rsid w:val="001763FC"/>
    <w:rsid w:val="00176507"/>
    <w:rsid w:val="00177B7C"/>
    <w:rsid w:val="00180D74"/>
    <w:rsid w:val="00180F7C"/>
    <w:rsid w:val="00181049"/>
    <w:rsid w:val="001812D3"/>
    <w:rsid w:val="0018154D"/>
    <w:rsid w:val="001819C3"/>
    <w:rsid w:val="00181A39"/>
    <w:rsid w:val="001821D0"/>
    <w:rsid w:val="00185EDE"/>
    <w:rsid w:val="00186085"/>
    <w:rsid w:val="0018662F"/>
    <w:rsid w:val="00187822"/>
    <w:rsid w:val="00190FD4"/>
    <w:rsid w:val="001911C5"/>
    <w:rsid w:val="001914E3"/>
    <w:rsid w:val="00192762"/>
    <w:rsid w:val="00192D8D"/>
    <w:rsid w:val="00192FEB"/>
    <w:rsid w:val="0019363C"/>
    <w:rsid w:val="001945E2"/>
    <w:rsid w:val="001951A7"/>
    <w:rsid w:val="001953DA"/>
    <w:rsid w:val="00195911"/>
    <w:rsid w:val="00196B46"/>
    <w:rsid w:val="00196D1B"/>
    <w:rsid w:val="00197C45"/>
    <w:rsid w:val="00197E19"/>
    <w:rsid w:val="001A05A6"/>
    <w:rsid w:val="001A1527"/>
    <w:rsid w:val="001A2AB5"/>
    <w:rsid w:val="001A35FD"/>
    <w:rsid w:val="001A475B"/>
    <w:rsid w:val="001A56DC"/>
    <w:rsid w:val="001A66D4"/>
    <w:rsid w:val="001A6918"/>
    <w:rsid w:val="001A6F06"/>
    <w:rsid w:val="001A71F3"/>
    <w:rsid w:val="001A7ECD"/>
    <w:rsid w:val="001B0279"/>
    <w:rsid w:val="001B11D6"/>
    <w:rsid w:val="001B15B3"/>
    <w:rsid w:val="001B2034"/>
    <w:rsid w:val="001B2793"/>
    <w:rsid w:val="001B2A73"/>
    <w:rsid w:val="001B32E5"/>
    <w:rsid w:val="001B44DF"/>
    <w:rsid w:val="001B55D1"/>
    <w:rsid w:val="001B614F"/>
    <w:rsid w:val="001B6486"/>
    <w:rsid w:val="001B6E8D"/>
    <w:rsid w:val="001C0CCA"/>
    <w:rsid w:val="001C0DC9"/>
    <w:rsid w:val="001C0F75"/>
    <w:rsid w:val="001C1FE9"/>
    <w:rsid w:val="001C2F9E"/>
    <w:rsid w:val="001C40CB"/>
    <w:rsid w:val="001C5E89"/>
    <w:rsid w:val="001C61C0"/>
    <w:rsid w:val="001C6D1D"/>
    <w:rsid w:val="001C70DA"/>
    <w:rsid w:val="001D034C"/>
    <w:rsid w:val="001D1958"/>
    <w:rsid w:val="001D1A0E"/>
    <w:rsid w:val="001D38B9"/>
    <w:rsid w:val="001D39A0"/>
    <w:rsid w:val="001D3D4E"/>
    <w:rsid w:val="001D4370"/>
    <w:rsid w:val="001D4A40"/>
    <w:rsid w:val="001D585B"/>
    <w:rsid w:val="001D6158"/>
    <w:rsid w:val="001D74D6"/>
    <w:rsid w:val="001D79B8"/>
    <w:rsid w:val="001E088A"/>
    <w:rsid w:val="001E0AE8"/>
    <w:rsid w:val="001E0DC7"/>
    <w:rsid w:val="001E222E"/>
    <w:rsid w:val="001E33D5"/>
    <w:rsid w:val="001E3AC2"/>
    <w:rsid w:val="001E3B75"/>
    <w:rsid w:val="001E3F8E"/>
    <w:rsid w:val="001E47F7"/>
    <w:rsid w:val="001E4AA8"/>
    <w:rsid w:val="001E5774"/>
    <w:rsid w:val="001E687F"/>
    <w:rsid w:val="001E6C2D"/>
    <w:rsid w:val="001E79A5"/>
    <w:rsid w:val="001F0E05"/>
    <w:rsid w:val="001F1A74"/>
    <w:rsid w:val="001F1F34"/>
    <w:rsid w:val="001F3737"/>
    <w:rsid w:val="001F3E48"/>
    <w:rsid w:val="001F4F21"/>
    <w:rsid w:val="001F4FB5"/>
    <w:rsid w:val="001F555E"/>
    <w:rsid w:val="001F5FB9"/>
    <w:rsid w:val="001F69E3"/>
    <w:rsid w:val="001F72FB"/>
    <w:rsid w:val="002019CC"/>
    <w:rsid w:val="002044B7"/>
    <w:rsid w:val="00205153"/>
    <w:rsid w:val="0020574E"/>
    <w:rsid w:val="0020629E"/>
    <w:rsid w:val="0020634C"/>
    <w:rsid w:val="00210486"/>
    <w:rsid w:val="00210B73"/>
    <w:rsid w:val="002130C2"/>
    <w:rsid w:val="00214D3F"/>
    <w:rsid w:val="002155A3"/>
    <w:rsid w:val="00215FA2"/>
    <w:rsid w:val="00216693"/>
    <w:rsid w:val="00216B20"/>
    <w:rsid w:val="002171CC"/>
    <w:rsid w:val="0021723F"/>
    <w:rsid w:val="00217363"/>
    <w:rsid w:val="00217882"/>
    <w:rsid w:val="002208DC"/>
    <w:rsid w:val="00220CF0"/>
    <w:rsid w:val="00220F26"/>
    <w:rsid w:val="002211E8"/>
    <w:rsid w:val="00221614"/>
    <w:rsid w:val="00222004"/>
    <w:rsid w:val="002237E5"/>
    <w:rsid w:val="00223B8B"/>
    <w:rsid w:val="0022436C"/>
    <w:rsid w:val="00224412"/>
    <w:rsid w:val="0022484B"/>
    <w:rsid w:val="00224B34"/>
    <w:rsid w:val="00225254"/>
    <w:rsid w:val="00225F10"/>
    <w:rsid w:val="002271BA"/>
    <w:rsid w:val="00230218"/>
    <w:rsid w:val="0023082A"/>
    <w:rsid w:val="0023107D"/>
    <w:rsid w:val="00231608"/>
    <w:rsid w:val="00231723"/>
    <w:rsid w:val="00231850"/>
    <w:rsid w:val="00231C05"/>
    <w:rsid w:val="002321BE"/>
    <w:rsid w:val="002321F7"/>
    <w:rsid w:val="00234693"/>
    <w:rsid w:val="002346E4"/>
    <w:rsid w:val="002348EF"/>
    <w:rsid w:val="002353A7"/>
    <w:rsid w:val="002356C6"/>
    <w:rsid w:val="00235897"/>
    <w:rsid w:val="002360DE"/>
    <w:rsid w:val="00236D23"/>
    <w:rsid w:val="0024058D"/>
    <w:rsid w:val="002407A6"/>
    <w:rsid w:val="00240D0E"/>
    <w:rsid w:val="00240DBE"/>
    <w:rsid w:val="00240E7C"/>
    <w:rsid w:val="00242156"/>
    <w:rsid w:val="00242213"/>
    <w:rsid w:val="00243E55"/>
    <w:rsid w:val="00244261"/>
    <w:rsid w:val="00244869"/>
    <w:rsid w:val="00244DFB"/>
    <w:rsid w:val="002474AD"/>
    <w:rsid w:val="00247BC5"/>
    <w:rsid w:val="00247CB8"/>
    <w:rsid w:val="002520CD"/>
    <w:rsid w:val="00252BCC"/>
    <w:rsid w:val="00254304"/>
    <w:rsid w:val="002549AD"/>
    <w:rsid w:val="00254A6A"/>
    <w:rsid w:val="002553A2"/>
    <w:rsid w:val="002556C0"/>
    <w:rsid w:val="00255B05"/>
    <w:rsid w:val="00256060"/>
    <w:rsid w:val="00257869"/>
    <w:rsid w:val="00260C18"/>
    <w:rsid w:val="002610B7"/>
    <w:rsid w:val="00262387"/>
    <w:rsid w:val="002638E8"/>
    <w:rsid w:val="00263A18"/>
    <w:rsid w:val="0026595D"/>
    <w:rsid w:val="00265BAA"/>
    <w:rsid w:val="00265CE7"/>
    <w:rsid w:val="00265FC5"/>
    <w:rsid w:val="0026643D"/>
    <w:rsid w:val="0026750F"/>
    <w:rsid w:val="00270145"/>
    <w:rsid w:val="002714C4"/>
    <w:rsid w:val="00271F95"/>
    <w:rsid w:val="00272568"/>
    <w:rsid w:val="00272D26"/>
    <w:rsid w:val="00274963"/>
    <w:rsid w:val="00274A34"/>
    <w:rsid w:val="002754AB"/>
    <w:rsid w:val="00275703"/>
    <w:rsid w:val="00275BDC"/>
    <w:rsid w:val="00276649"/>
    <w:rsid w:val="002774A4"/>
    <w:rsid w:val="00277D0F"/>
    <w:rsid w:val="00277FEE"/>
    <w:rsid w:val="00280B8F"/>
    <w:rsid w:val="002810CC"/>
    <w:rsid w:val="00281B84"/>
    <w:rsid w:val="0028256B"/>
    <w:rsid w:val="002830B9"/>
    <w:rsid w:val="00283786"/>
    <w:rsid w:val="00284509"/>
    <w:rsid w:val="002853BE"/>
    <w:rsid w:val="00285F1F"/>
    <w:rsid w:val="00290417"/>
    <w:rsid w:val="00290978"/>
    <w:rsid w:val="00290F76"/>
    <w:rsid w:val="00291535"/>
    <w:rsid w:val="00292711"/>
    <w:rsid w:val="0029312A"/>
    <w:rsid w:val="00293311"/>
    <w:rsid w:val="00293BCA"/>
    <w:rsid w:val="00293BDB"/>
    <w:rsid w:val="00296790"/>
    <w:rsid w:val="0029697C"/>
    <w:rsid w:val="00296CC0"/>
    <w:rsid w:val="00297574"/>
    <w:rsid w:val="00297D2C"/>
    <w:rsid w:val="00297E75"/>
    <w:rsid w:val="002A1F4D"/>
    <w:rsid w:val="002A2623"/>
    <w:rsid w:val="002A2EFA"/>
    <w:rsid w:val="002A37BA"/>
    <w:rsid w:val="002A43AA"/>
    <w:rsid w:val="002A4F56"/>
    <w:rsid w:val="002A5472"/>
    <w:rsid w:val="002A5670"/>
    <w:rsid w:val="002A6075"/>
    <w:rsid w:val="002A6373"/>
    <w:rsid w:val="002A78CF"/>
    <w:rsid w:val="002A7E4C"/>
    <w:rsid w:val="002B043A"/>
    <w:rsid w:val="002B09BB"/>
    <w:rsid w:val="002B26E1"/>
    <w:rsid w:val="002B3E1D"/>
    <w:rsid w:val="002B414F"/>
    <w:rsid w:val="002B5798"/>
    <w:rsid w:val="002C0B28"/>
    <w:rsid w:val="002C1792"/>
    <w:rsid w:val="002C2835"/>
    <w:rsid w:val="002C2D71"/>
    <w:rsid w:val="002C3F86"/>
    <w:rsid w:val="002C43F3"/>
    <w:rsid w:val="002C47BF"/>
    <w:rsid w:val="002C4864"/>
    <w:rsid w:val="002C501D"/>
    <w:rsid w:val="002C53DC"/>
    <w:rsid w:val="002C59D1"/>
    <w:rsid w:val="002C69B9"/>
    <w:rsid w:val="002C6F7A"/>
    <w:rsid w:val="002D1301"/>
    <w:rsid w:val="002D137B"/>
    <w:rsid w:val="002D173F"/>
    <w:rsid w:val="002D1868"/>
    <w:rsid w:val="002D1EDA"/>
    <w:rsid w:val="002D24B3"/>
    <w:rsid w:val="002D2C1A"/>
    <w:rsid w:val="002D2EA0"/>
    <w:rsid w:val="002D34D8"/>
    <w:rsid w:val="002D3911"/>
    <w:rsid w:val="002D3F26"/>
    <w:rsid w:val="002D4498"/>
    <w:rsid w:val="002D4BF5"/>
    <w:rsid w:val="002D5395"/>
    <w:rsid w:val="002D6705"/>
    <w:rsid w:val="002D6CC1"/>
    <w:rsid w:val="002D7B7D"/>
    <w:rsid w:val="002E01C4"/>
    <w:rsid w:val="002E1921"/>
    <w:rsid w:val="002E2D23"/>
    <w:rsid w:val="002E2FCA"/>
    <w:rsid w:val="002E35C3"/>
    <w:rsid w:val="002E3ED1"/>
    <w:rsid w:val="002E7A43"/>
    <w:rsid w:val="002F015D"/>
    <w:rsid w:val="002F1B37"/>
    <w:rsid w:val="002F36FD"/>
    <w:rsid w:val="002F40CC"/>
    <w:rsid w:val="002F46B5"/>
    <w:rsid w:val="002F4F30"/>
    <w:rsid w:val="002F501D"/>
    <w:rsid w:val="00300A82"/>
    <w:rsid w:val="003010B1"/>
    <w:rsid w:val="00301C18"/>
    <w:rsid w:val="00303E97"/>
    <w:rsid w:val="003043E0"/>
    <w:rsid w:val="003047D7"/>
    <w:rsid w:val="00305CEB"/>
    <w:rsid w:val="003060AE"/>
    <w:rsid w:val="00306468"/>
    <w:rsid w:val="00306B83"/>
    <w:rsid w:val="00307155"/>
    <w:rsid w:val="003072EF"/>
    <w:rsid w:val="003079D8"/>
    <w:rsid w:val="00311E82"/>
    <w:rsid w:val="003124A2"/>
    <w:rsid w:val="00312765"/>
    <w:rsid w:val="00312BB6"/>
    <w:rsid w:val="00312E76"/>
    <w:rsid w:val="00312FB4"/>
    <w:rsid w:val="003131EF"/>
    <w:rsid w:val="00313D95"/>
    <w:rsid w:val="00313EB4"/>
    <w:rsid w:val="003144C8"/>
    <w:rsid w:val="00314686"/>
    <w:rsid w:val="00314B50"/>
    <w:rsid w:val="003157E1"/>
    <w:rsid w:val="00315EC3"/>
    <w:rsid w:val="00316690"/>
    <w:rsid w:val="0031680A"/>
    <w:rsid w:val="00317044"/>
    <w:rsid w:val="003176A0"/>
    <w:rsid w:val="003200BB"/>
    <w:rsid w:val="00320168"/>
    <w:rsid w:val="00322462"/>
    <w:rsid w:val="0032307D"/>
    <w:rsid w:val="0032380E"/>
    <w:rsid w:val="00323A13"/>
    <w:rsid w:val="00324436"/>
    <w:rsid w:val="003245AB"/>
    <w:rsid w:val="00325C21"/>
    <w:rsid w:val="00326B9C"/>
    <w:rsid w:val="00326DC0"/>
    <w:rsid w:val="00326E46"/>
    <w:rsid w:val="003272BB"/>
    <w:rsid w:val="003274C6"/>
    <w:rsid w:val="003278B3"/>
    <w:rsid w:val="0033033B"/>
    <w:rsid w:val="003311CA"/>
    <w:rsid w:val="003332C8"/>
    <w:rsid w:val="003341DE"/>
    <w:rsid w:val="003341E7"/>
    <w:rsid w:val="0033442C"/>
    <w:rsid w:val="00337361"/>
    <w:rsid w:val="003373D9"/>
    <w:rsid w:val="003377D5"/>
    <w:rsid w:val="00340426"/>
    <w:rsid w:val="00340670"/>
    <w:rsid w:val="003410F6"/>
    <w:rsid w:val="00341E83"/>
    <w:rsid w:val="00342859"/>
    <w:rsid w:val="00343ABC"/>
    <w:rsid w:val="00343BCD"/>
    <w:rsid w:val="00344711"/>
    <w:rsid w:val="003457ED"/>
    <w:rsid w:val="00345F8D"/>
    <w:rsid w:val="00347918"/>
    <w:rsid w:val="00351CBE"/>
    <w:rsid w:val="00354ECA"/>
    <w:rsid w:val="00354F82"/>
    <w:rsid w:val="00355F16"/>
    <w:rsid w:val="003565F6"/>
    <w:rsid w:val="00357533"/>
    <w:rsid w:val="00357A33"/>
    <w:rsid w:val="003600DA"/>
    <w:rsid w:val="00360585"/>
    <w:rsid w:val="00360AA7"/>
    <w:rsid w:val="00360BD3"/>
    <w:rsid w:val="00360ED1"/>
    <w:rsid w:val="00361948"/>
    <w:rsid w:val="003628ED"/>
    <w:rsid w:val="00362922"/>
    <w:rsid w:val="00363A65"/>
    <w:rsid w:val="00363EA3"/>
    <w:rsid w:val="003646CE"/>
    <w:rsid w:val="00364C58"/>
    <w:rsid w:val="003701CD"/>
    <w:rsid w:val="00371176"/>
    <w:rsid w:val="003714D6"/>
    <w:rsid w:val="00372914"/>
    <w:rsid w:val="00372F93"/>
    <w:rsid w:val="003743C2"/>
    <w:rsid w:val="00374DB2"/>
    <w:rsid w:val="00375820"/>
    <w:rsid w:val="00375B93"/>
    <w:rsid w:val="00375C55"/>
    <w:rsid w:val="0037644B"/>
    <w:rsid w:val="0037646D"/>
    <w:rsid w:val="00376C4C"/>
    <w:rsid w:val="00376DAD"/>
    <w:rsid w:val="00376F00"/>
    <w:rsid w:val="0037734A"/>
    <w:rsid w:val="00381F5A"/>
    <w:rsid w:val="003822C4"/>
    <w:rsid w:val="003841C6"/>
    <w:rsid w:val="003847EF"/>
    <w:rsid w:val="00385C21"/>
    <w:rsid w:val="00386453"/>
    <w:rsid w:val="00386866"/>
    <w:rsid w:val="00386A91"/>
    <w:rsid w:val="003876B1"/>
    <w:rsid w:val="0038771F"/>
    <w:rsid w:val="00387882"/>
    <w:rsid w:val="00391261"/>
    <w:rsid w:val="003913ED"/>
    <w:rsid w:val="00391459"/>
    <w:rsid w:val="0039145A"/>
    <w:rsid w:val="00391FC7"/>
    <w:rsid w:val="0039434E"/>
    <w:rsid w:val="00394AD2"/>
    <w:rsid w:val="003950B1"/>
    <w:rsid w:val="0039616A"/>
    <w:rsid w:val="0039643B"/>
    <w:rsid w:val="00396E5B"/>
    <w:rsid w:val="003A04D4"/>
    <w:rsid w:val="003A07FE"/>
    <w:rsid w:val="003A088A"/>
    <w:rsid w:val="003A0A57"/>
    <w:rsid w:val="003A0D1A"/>
    <w:rsid w:val="003A251E"/>
    <w:rsid w:val="003A317F"/>
    <w:rsid w:val="003A32FC"/>
    <w:rsid w:val="003A3446"/>
    <w:rsid w:val="003A3AD0"/>
    <w:rsid w:val="003A49BE"/>
    <w:rsid w:val="003A67F5"/>
    <w:rsid w:val="003A713E"/>
    <w:rsid w:val="003A7F99"/>
    <w:rsid w:val="003B00E4"/>
    <w:rsid w:val="003B0E53"/>
    <w:rsid w:val="003B25FE"/>
    <w:rsid w:val="003B52D5"/>
    <w:rsid w:val="003B5698"/>
    <w:rsid w:val="003B61B0"/>
    <w:rsid w:val="003B7354"/>
    <w:rsid w:val="003B7CA8"/>
    <w:rsid w:val="003C0C4F"/>
    <w:rsid w:val="003C15F8"/>
    <w:rsid w:val="003C196E"/>
    <w:rsid w:val="003C1E16"/>
    <w:rsid w:val="003C1F75"/>
    <w:rsid w:val="003C233D"/>
    <w:rsid w:val="003C2432"/>
    <w:rsid w:val="003C269D"/>
    <w:rsid w:val="003C2C5D"/>
    <w:rsid w:val="003C319B"/>
    <w:rsid w:val="003C3A2A"/>
    <w:rsid w:val="003C3A68"/>
    <w:rsid w:val="003C446C"/>
    <w:rsid w:val="003C5DC1"/>
    <w:rsid w:val="003C63FE"/>
    <w:rsid w:val="003C68D2"/>
    <w:rsid w:val="003C6C5D"/>
    <w:rsid w:val="003D0DF9"/>
    <w:rsid w:val="003D0FF1"/>
    <w:rsid w:val="003D1694"/>
    <w:rsid w:val="003D238D"/>
    <w:rsid w:val="003D2712"/>
    <w:rsid w:val="003D2F06"/>
    <w:rsid w:val="003D3778"/>
    <w:rsid w:val="003D39EC"/>
    <w:rsid w:val="003D3E2E"/>
    <w:rsid w:val="003D4564"/>
    <w:rsid w:val="003D506A"/>
    <w:rsid w:val="003D5A13"/>
    <w:rsid w:val="003D61FD"/>
    <w:rsid w:val="003D7893"/>
    <w:rsid w:val="003E1498"/>
    <w:rsid w:val="003E1680"/>
    <w:rsid w:val="003E19D9"/>
    <w:rsid w:val="003E2384"/>
    <w:rsid w:val="003E2469"/>
    <w:rsid w:val="003E3000"/>
    <w:rsid w:val="003E3716"/>
    <w:rsid w:val="003E4A6C"/>
    <w:rsid w:val="003E581B"/>
    <w:rsid w:val="003E665C"/>
    <w:rsid w:val="003E6B2A"/>
    <w:rsid w:val="003E7BD2"/>
    <w:rsid w:val="003F0BBA"/>
    <w:rsid w:val="003F1528"/>
    <w:rsid w:val="003F1973"/>
    <w:rsid w:val="003F1EDB"/>
    <w:rsid w:val="003F20A5"/>
    <w:rsid w:val="003F4718"/>
    <w:rsid w:val="003F4F4E"/>
    <w:rsid w:val="003F6C06"/>
    <w:rsid w:val="004004E3"/>
    <w:rsid w:val="004004EA"/>
    <w:rsid w:val="0040188C"/>
    <w:rsid w:val="004018E9"/>
    <w:rsid w:val="004023E1"/>
    <w:rsid w:val="004034D7"/>
    <w:rsid w:val="00404FC9"/>
    <w:rsid w:val="00405452"/>
    <w:rsid w:val="0040583B"/>
    <w:rsid w:val="00405FF8"/>
    <w:rsid w:val="004066AF"/>
    <w:rsid w:val="00406700"/>
    <w:rsid w:val="00406ADD"/>
    <w:rsid w:val="00407D7B"/>
    <w:rsid w:val="0041094D"/>
    <w:rsid w:val="004122A2"/>
    <w:rsid w:val="004123AB"/>
    <w:rsid w:val="00413A40"/>
    <w:rsid w:val="00413E0F"/>
    <w:rsid w:val="0041492E"/>
    <w:rsid w:val="004150AD"/>
    <w:rsid w:val="0041535C"/>
    <w:rsid w:val="00415A4D"/>
    <w:rsid w:val="004162A0"/>
    <w:rsid w:val="0041655C"/>
    <w:rsid w:val="00416B2A"/>
    <w:rsid w:val="00417083"/>
    <w:rsid w:val="00417E15"/>
    <w:rsid w:val="004200CF"/>
    <w:rsid w:val="004200D0"/>
    <w:rsid w:val="00420FA1"/>
    <w:rsid w:val="0042160C"/>
    <w:rsid w:val="00421936"/>
    <w:rsid w:val="00421AC9"/>
    <w:rsid w:val="004222EF"/>
    <w:rsid w:val="0042410C"/>
    <w:rsid w:val="004243E5"/>
    <w:rsid w:val="00425075"/>
    <w:rsid w:val="004258BC"/>
    <w:rsid w:val="00425CDD"/>
    <w:rsid w:val="00425E9D"/>
    <w:rsid w:val="004266B9"/>
    <w:rsid w:val="00427E9B"/>
    <w:rsid w:val="00430324"/>
    <w:rsid w:val="004303A9"/>
    <w:rsid w:val="004307DE"/>
    <w:rsid w:val="00430BCF"/>
    <w:rsid w:val="00432D99"/>
    <w:rsid w:val="004338E5"/>
    <w:rsid w:val="00433C06"/>
    <w:rsid w:val="00434797"/>
    <w:rsid w:val="00435635"/>
    <w:rsid w:val="00435D9D"/>
    <w:rsid w:val="00436705"/>
    <w:rsid w:val="004371B0"/>
    <w:rsid w:val="004371B3"/>
    <w:rsid w:val="004374B2"/>
    <w:rsid w:val="0044005A"/>
    <w:rsid w:val="00442B3A"/>
    <w:rsid w:val="00442D5B"/>
    <w:rsid w:val="00443179"/>
    <w:rsid w:val="0044326E"/>
    <w:rsid w:val="004440D2"/>
    <w:rsid w:val="00444B61"/>
    <w:rsid w:val="004454CE"/>
    <w:rsid w:val="00445E73"/>
    <w:rsid w:val="00446CE5"/>
    <w:rsid w:val="00447330"/>
    <w:rsid w:val="0044733E"/>
    <w:rsid w:val="0045013F"/>
    <w:rsid w:val="004507A1"/>
    <w:rsid w:val="004508F6"/>
    <w:rsid w:val="004523A2"/>
    <w:rsid w:val="004524FF"/>
    <w:rsid w:val="00452541"/>
    <w:rsid w:val="004528C5"/>
    <w:rsid w:val="00452982"/>
    <w:rsid w:val="0045473E"/>
    <w:rsid w:val="004568CC"/>
    <w:rsid w:val="00456A9A"/>
    <w:rsid w:val="004576B1"/>
    <w:rsid w:val="00457A9F"/>
    <w:rsid w:val="00461CD2"/>
    <w:rsid w:val="00461DC5"/>
    <w:rsid w:val="004623EE"/>
    <w:rsid w:val="0046241B"/>
    <w:rsid w:val="00463097"/>
    <w:rsid w:val="004631F3"/>
    <w:rsid w:val="00463BAA"/>
    <w:rsid w:val="00464334"/>
    <w:rsid w:val="004647E1"/>
    <w:rsid w:val="004656C0"/>
    <w:rsid w:val="004678CE"/>
    <w:rsid w:val="00467E51"/>
    <w:rsid w:val="0047026B"/>
    <w:rsid w:val="00471564"/>
    <w:rsid w:val="0047196C"/>
    <w:rsid w:val="00471B06"/>
    <w:rsid w:val="00472175"/>
    <w:rsid w:val="0047271F"/>
    <w:rsid w:val="00472B45"/>
    <w:rsid w:val="00473C86"/>
    <w:rsid w:val="00474E29"/>
    <w:rsid w:val="004755A6"/>
    <w:rsid w:val="00476418"/>
    <w:rsid w:val="004766B8"/>
    <w:rsid w:val="00476893"/>
    <w:rsid w:val="00477795"/>
    <w:rsid w:val="00477CCC"/>
    <w:rsid w:val="00480DEA"/>
    <w:rsid w:val="00482333"/>
    <w:rsid w:val="004826BE"/>
    <w:rsid w:val="004843FD"/>
    <w:rsid w:val="00484C03"/>
    <w:rsid w:val="0048548C"/>
    <w:rsid w:val="00485A49"/>
    <w:rsid w:val="00486AD0"/>
    <w:rsid w:val="00487256"/>
    <w:rsid w:val="004900E6"/>
    <w:rsid w:val="00491755"/>
    <w:rsid w:val="00493848"/>
    <w:rsid w:val="004943C7"/>
    <w:rsid w:val="00494628"/>
    <w:rsid w:val="004947D4"/>
    <w:rsid w:val="004950AD"/>
    <w:rsid w:val="004A001A"/>
    <w:rsid w:val="004A1D45"/>
    <w:rsid w:val="004A33CF"/>
    <w:rsid w:val="004A4503"/>
    <w:rsid w:val="004A6843"/>
    <w:rsid w:val="004A6D94"/>
    <w:rsid w:val="004A7441"/>
    <w:rsid w:val="004A7BD7"/>
    <w:rsid w:val="004B121A"/>
    <w:rsid w:val="004B1B0F"/>
    <w:rsid w:val="004B2785"/>
    <w:rsid w:val="004B425B"/>
    <w:rsid w:val="004B44AB"/>
    <w:rsid w:val="004B4566"/>
    <w:rsid w:val="004B62B2"/>
    <w:rsid w:val="004B6BE0"/>
    <w:rsid w:val="004B6F57"/>
    <w:rsid w:val="004B7070"/>
    <w:rsid w:val="004B7629"/>
    <w:rsid w:val="004B76DC"/>
    <w:rsid w:val="004C064F"/>
    <w:rsid w:val="004C074C"/>
    <w:rsid w:val="004C0867"/>
    <w:rsid w:val="004C09A4"/>
    <w:rsid w:val="004C0DE7"/>
    <w:rsid w:val="004C12C5"/>
    <w:rsid w:val="004C12CB"/>
    <w:rsid w:val="004C17AF"/>
    <w:rsid w:val="004C1C00"/>
    <w:rsid w:val="004C23AD"/>
    <w:rsid w:val="004C2639"/>
    <w:rsid w:val="004C276E"/>
    <w:rsid w:val="004C3A4B"/>
    <w:rsid w:val="004C4CFE"/>
    <w:rsid w:val="004C4E90"/>
    <w:rsid w:val="004C7238"/>
    <w:rsid w:val="004C79C0"/>
    <w:rsid w:val="004C7BEF"/>
    <w:rsid w:val="004D043B"/>
    <w:rsid w:val="004D1D28"/>
    <w:rsid w:val="004D2252"/>
    <w:rsid w:val="004D2845"/>
    <w:rsid w:val="004D2B59"/>
    <w:rsid w:val="004D33BB"/>
    <w:rsid w:val="004D44FF"/>
    <w:rsid w:val="004D5A3C"/>
    <w:rsid w:val="004D630E"/>
    <w:rsid w:val="004D6E0B"/>
    <w:rsid w:val="004E0047"/>
    <w:rsid w:val="004E01B9"/>
    <w:rsid w:val="004E08CC"/>
    <w:rsid w:val="004E0C13"/>
    <w:rsid w:val="004E0E28"/>
    <w:rsid w:val="004E109C"/>
    <w:rsid w:val="004E12D9"/>
    <w:rsid w:val="004E2B1C"/>
    <w:rsid w:val="004E38F5"/>
    <w:rsid w:val="004E52D7"/>
    <w:rsid w:val="004E5541"/>
    <w:rsid w:val="004E5944"/>
    <w:rsid w:val="004E5E21"/>
    <w:rsid w:val="004E61A4"/>
    <w:rsid w:val="004E659E"/>
    <w:rsid w:val="004E65B5"/>
    <w:rsid w:val="004E65D6"/>
    <w:rsid w:val="004E7064"/>
    <w:rsid w:val="004E7615"/>
    <w:rsid w:val="004E777D"/>
    <w:rsid w:val="004F06D1"/>
    <w:rsid w:val="004F17A0"/>
    <w:rsid w:val="004F1BBB"/>
    <w:rsid w:val="004F3999"/>
    <w:rsid w:val="004F3A5E"/>
    <w:rsid w:val="004F3EEE"/>
    <w:rsid w:val="004F5B10"/>
    <w:rsid w:val="004F7D4B"/>
    <w:rsid w:val="004F7DAA"/>
    <w:rsid w:val="00500256"/>
    <w:rsid w:val="00500A86"/>
    <w:rsid w:val="00501BB2"/>
    <w:rsid w:val="00504052"/>
    <w:rsid w:val="005051F2"/>
    <w:rsid w:val="00505A66"/>
    <w:rsid w:val="00506111"/>
    <w:rsid w:val="005078F2"/>
    <w:rsid w:val="005106CC"/>
    <w:rsid w:val="00511C0A"/>
    <w:rsid w:val="005124D3"/>
    <w:rsid w:val="00513C1A"/>
    <w:rsid w:val="005149DA"/>
    <w:rsid w:val="00514AC7"/>
    <w:rsid w:val="005151FE"/>
    <w:rsid w:val="00516C82"/>
    <w:rsid w:val="00516F80"/>
    <w:rsid w:val="00516FD2"/>
    <w:rsid w:val="00517E52"/>
    <w:rsid w:val="005202AA"/>
    <w:rsid w:val="00520333"/>
    <w:rsid w:val="00520812"/>
    <w:rsid w:val="005214A6"/>
    <w:rsid w:val="00521EFF"/>
    <w:rsid w:val="005227FB"/>
    <w:rsid w:val="00523902"/>
    <w:rsid w:val="005243B9"/>
    <w:rsid w:val="005244B8"/>
    <w:rsid w:val="00524536"/>
    <w:rsid w:val="005251EF"/>
    <w:rsid w:val="00526546"/>
    <w:rsid w:val="00531747"/>
    <w:rsid w:val="00532286"/>
    <w:rsid w:val="00532316"/>
    <w:rsid w:val="005336A5"/>
    <w:rsid w:val="00534A6D"/>
    <w:rsid w:val="00534DE0"/>
    <w:rsid w:val="0053564C"/>
    <w:rsid w:val="00540EF2"/>
    <w:rsid w:val="00540EF3"/>
    <w:rsid w:val="00541093"/>
    <w:rsid w:val="0054174C"/>
    <w:rsid w:val="00543B64"/>
    <w:rsid w:val="005443C5"/>
    <w:rsid w:val="005455CD"/>
    <w:rsid w:val="005456D7"/>
    <w:rsid w:val="00545FB9"/>
    <w:rsid w:val="005472A0"/>
    <w:rsid w:val="005473FA"/>
    <w:rsid w:val="00547798"/>
    <w:rsid w:val="00547FE4"/>
    <w:rsid w:val="00550B8E"/>
    <w:rsid w:val="005516D0"/>
    <w:rsid w:val="00551BE1"/>
    <w:rsid w:val="00552557"/>
    <w:rsid w:val="00553266"/>
    <w:rsid w:val="00560217"/>
    <w:rsid w:val="0056115B"/>
    <w:rsid w:val="00561D1D"/>
    <w:rsid w:val="00562773"/>
    <w:rsid w:val="00563703"/>
    <w:rsid w:val="00563A06"/>
    <w:rsid w:val="00563DB9"/>
    <w:rsid w:val="0056419A"/>
    <w:rsid w:val="005645FC"/>
    <w:rsid w:val="005647AD"/>
    <w:rsid w:val="00564AAB"/>
    <w:rsid w:val="00565731"/>
    <w:rsid w:val="005658FA"/>
    <w:rsid w:val="00567B50"/>
    <w:rsid w:val="0057035F"/>
    <w:rsid w:val="00570A3C"/>
    <w:rsid w:val="00572E1C"/>
    <w:rsid w:val="00574244"/>
    <w:rsid w:val="005747CF"/>
    <w:rsid w:val="00574E21"/>
    <w:rsid w:val="00575306"/>
    <w:rsid w:val="00576027"/>
    <w:rsid w:val="00576107"/>
    <w:rsid w:val="0057633D"/>
    <w:rsid w:val="0057664F"/>
    <w:rsid w:val="00576755"/>
    <w:rsid w:val="00577F0C"/>
    <w:rsid w:val="0058080F"/>
    <w:rsid w:val="00580DB1"/>
    <w:rsid w:val="005820E5"/>
    <w:rsid w:val="005840B2"/>
    <w:rsid w:val="00584410"/>
    <w:rsid w:val="005851D8"/>
    <w:rsid w:val="00585C82"/>
    <w:rsid w:val="0058607F"/>
    <w:rsid w:val="00587395"/>
    <w:rsid w:val="00587563"/>
    <w:rsid w:val="0059007B"/>
    <w:rsid w:val="00590575"/>
    <w:rsid w:val="0059075C"/>
    <w:rsid w:val="00590C14"/>
    <w:rsid w:val="00591F6E"/>
    <w:rsid w:val="005925B7"/>
    <w:rsid w:val="00592816"/>
    <w:rsid w:val="00592BAA"/>
    <w:rsid w:val="00592C55"/>
    <w:rsid w:val="0059409C"/>
    <w:rsid w:val="005948A0"/>
    <w:rsid w:val="00594F8F"/>
    <w:rsid w:val="00595AD0"/>
    <w:rsid w:val="00596482"/>
    <w:rsid w:val="005974C9"/>
    <w:rsid w:val="00597CEA"/>
    <w:rsid w:val="005A033C"/>
    <w:rsid w:val="005A074C"/>
    <w:rsid w:val="005A1AB9"/>
    <w:rsid w:val="005A3D67"/>
    <w:rsid w:val="005A3DFD"/>
    <w:rsid w:val="005A429C"/>
    <w:rsid w:val="005A4316"/>
    <w:rsid w:val="005A4CFC"/>
    <w:rsid w:val="005A71AF"/>
    <w:rsid w:val="005A770C"/>
    <w:rsid w:val="005B1085"/>
    <w:rsid w:val="005B132A"/>
    <w:rsid w:val="005B3049"/>
    <w:rsid w:val="005B4E43"/>
    <w:rsid w:val="005B5B14"/>
    <w:rsid w:val="005B5EFA"/>
    <w:rsid w:val="005B62BD"/>
    <w:rsid w:val="005B6928"/>
    <w:rsid w:val="005B6946"/>
    <w:rsid w:val="005B6B6E"/>
    <w:rsid w:val="005B6CD0"/>
    <w:rsid w:val="005B733D"/>
    <w:rsid w:val="005B7920"/>
    <w:rsid w:val="005C051B"/>
    <w:rsid w:val="005C0DDC"/>
    <w:rsid w:val="005C109C"/>
    <w:rsid w:val="005C1DE5"/>
    <w:rsid w:val="005C1F3A"/>
    <w:rsid w:val="005C2096"/>
    <w:rsid w:val="005C36F6"/>
    <w:rsid w:val="005C5146"/>
    <w:rsid w:val="005C5258"/>
    <w:rsid w:val="005C748D"/>
    <w:rsid w:val="005C7739"/>
    <w:rsid w:val="005D005F"/>
    <w:rsid w:val="005D050E"/>
    <w:rsid w:val="005D0758"/>
    <w:rsid w:val="005D0994"/>
    <w:rsid w:val="005D22F0"/>
    <w:rsid w:val="005D2C2F"/>
    <w:rsid w:val="005D3A07"/>
    <w:rsid w:val="005D45EE"/>
    <w:rsid w:val="005D5107"/>
    <w:rsid w:val="005D5C69"/>
    <w:rsid w:val="005D659E"/>
    <w:rsid w:val="005D6A6F"/>
    <w:rsid w:val="005D6BF1"/>
    <w:rsid w:val="005D783E"/>
    <w:rsid w:val="005D7B71"/>
    <w:rsid w:val="005E0F28"/>
    <w:rsid w:val="005E20DE"/>
    <w:rsid w:val="005E2584"/>
    <w:rsid w:val="005E2C7B"/>
    <w:rsid w:val="005E2CAF"/>
    <w:rsid w:val="005E2D51"/>
    <w:rsid w:val="005E316E"/>
    <w:rsid w:val="005E3DB5"/>
    <w:rsid w:val="005E45C2"/>
    <w:rsid w:val="005E4954"/>
    <w:rsid w:val="005E4CAA"/>
    <w:rsid w:val="005E55F3"/>
    <w:rsid w:val="005E6766"/>
    <w:rsid w:val="005E6B47"/>
    <w:rsid w:val="005E6CC7"/>
    <w:rsid w:val="005E719C"/>
    <w:rsid w:val="005E78F5"/>
    <w:rsid w:val="005F0DD2"/>
    <w:rsid w:val="005F2093"/>
    <w:rsid w:val="005F3671"/>
    <w:rsid w:val="005F3AFF"/>
    <w:rsid w:val="005F4CFB"/>
    <w:rsid w:val="005F4F4E"/>
    <w:rsid w:val="005F5257"/>
    <w:rsid w:val="005F53C0"/>
    <w:rsid w:val="005F60B9"/>
    <w:rsid w:val="005F7167"/>
    <w:rsid w:val="00600F9C"/>
    <w:rsid w:val="00602AB3"/>
    <w:rsid w:val="0060350B"/>
    <w:rsid w:val="006043BF"/>
    <w:rsid w:val="0060447E"/>
    <w:rsid w:val="006046B9"/>
    <w:rsid w:val="00605BEF"/>
    <w:rsid w:val="00605FB2"/>
    <w:rsid w:val="00606AD8"/>
    <w:rsid w:val="0060730C"/>
    <w:rsid w:val="00607751"/>
    <w:rsid w:val="006104D6"/>
    <w:rsid w:val="006107B7"/>
    <w:rsid w:val="00610CD3"/>
    <w:rsid w:val="00610D2C"/>
    <w:rsid w:val="0061126E"/>
    <w:rsid w:val="006112AB"/>
    <w:rsid w:val="00611853"/>
    <w:rsid w:val="0061221C"/>
    <w:rsid w:val="00612759"/>
    <w:rsid w:val="00613F15"/>
    <w:rsid w:val="00614298"/>
    <w:rsid w:val="00614C89"/>
    <w:rsid w:val="00616B88"/>
    <w:rsid w:val="006176A6"/>
    <w:rsid w:val="00617769"/>
    <w:rsid w:val="006179BC"/>
    <w:rsid w:val="0062000B"/>
    <w:rsid w:val="00620307"/>
    <w:rsid w:val="0062089A"/>
    <w:rsid w:val="00620A89"/>
    <w:rsid w:val="00620DE8"/>
    <w:rsid w:val="00620FB0"/>
    <w:rsid w:val="00621084"/>
    <w:rsid w:val="00621189"/>
    <w:rsid w:val="0062155F"/>
    <w:rsid w:val="0062225C"/>
    <w:rsid w:val="006237E1"/>
    <w:rsid w:val="00623F81"/>
    <w:rsid w:val="00624597"/>
    <w:rsid w:val="00624D69"/>
    <w:rsid w:val="00625A42"/>
    <w:rsid w:val="00625E0E"/>
    <w:rsid w:val="00625F29"/>
    <w:rsid w:val="0062681A"/>
    <w:rsid w:val="006304BB"/>
    <w:rsid w:val="006311DD"/>
    <w:rsid w:val="00632015"/>
    <w:rsid w:val="006322C0"/>
    <w:rsid w:val="006323C4"/>
    <w:rsid w:val="00632C00"/>
    <w:rsid w:val="0063321D"/>
    <w:rsid w:val="0063324D"/>
    <w:rsid w:val="006334A7"/>
    <w:rsid w:val="00636075"/>
    <w:rsid w:val="00637651"/>
    <w:rsid w:val="00637763"/>
    <w:rsid w:val="006378B8"/>
    <w:rsid w:val="00637D95"/>
    <w:rsid w:val="0064009E"/>
    <w:rsid w:val="00641D1B"/>
    <w:rsid w:val="00641E79"/>
    <w:rsid w:val="0064294F"/>
    <w:rsid w:val="00642DC8"/>
    <w:rsid w:val="00643DD2"/>
    <w:rsid w:val="00645984"/>
    <w:rsid w:val="006464CC"/>
    <w:rsid w:val="00646C6B"/>
    <w:rsid w:val="00646D79"/>
    <w:rsid w:val="00646E42"/>
    <w:rsid w:val="006503DC"/>
    <w:rsid w:val="006505E8"/>
    <w:rsid w:val="00650C9A"/>
    <w:rsid w:val="0065102A"/>
    <w:rsid w:val="00651E4C"/>
    <w:rsid w:val="00651E50"/>
    <w:rsid w:val="00652026"/>
    <w:rsid w:val="00652C14"/>
    <w:rsid w:val="006551AF"/>
    <w:rsid w:val="00655595"/>
    <w:rsid w:val="0065670E"/>
    <w:rsid w:val="00657167"/>
    <w:rsid w:val="00657DC2"/>
    <w:rsid w:val="00660057"/>
    <w:rsid w:val="006605EC"/>
    <w:rsid w:val="0066080D"/>
    <w:rsid w:val="0066094B"/>
    <w:rsid w:val="00660DC7"/>
    <w:rsid w:val="00661E8A"/>
    <w:rsid w:val="00662CB7"/>
    <w:rsid w:val="006639B3"/>
    <w:rsid w:val="00663E61"/>
    <w:rsid w:val="0066475A"/>
    <w:rsid w:val="00667DF4"/>
    <w:rsid w:val="00667E77"/>
    <w:rsid w:val="0067017F"/>
    <w:rsid w:val="006710F4"/>
    <w:rsid w:val="006750A8"/>
    <w:rsid w:val="00676B5E"/>
    <w:rsid w:val="0067735A"/>
    <w:rsid w:val="0067761B"/>
    <w:rsid w:val="00680085"/>
    <w:rsid w:val="00680700"/>
    <w:rsid w:val="00681A89"/>
    <w:rsid w:val="006825AD"/>
    <w:rsid w:val="00682653"/>
    <w:rsid w:val="00682927"/>
    <w:rsid w:val="00683B1C"/>
    <w:rsid w:val="00683F90"/>
    <w:rsid w:val="006847DD"/>
    <w:rsid w:val="0068499C"/>
    <w:rsid w:val="006849C1"/>
    <w:rsid w:val="00684F01"/>
    <w:rsid w:val="00691C62"/>
    <w:rsid w:val="00691FC0"/>
    <w:rsid w:val="00692A78"/>
    <w:rsid w:val="00693FB4"/>
    <w:rsid w:val="006949C0"/>
    <w:rsid w:val="0069534C"/>
    <w:rsid w:val="006960C1"/>
    <w:rsid w:val="00696355"/>
    <w:rsid w:val="006971AE"/>
    <w:rsid w:val="0069793D"/>
    <w:rsid w:val="006A13C8"/>
    <w:rsid w:val="006A146F"/>
    <w:rsid w:val="006A1615"/>
    <w:rsid w:val="006A1DD5"/>
    <w:rsid w:val="006A20FB"/>
    <w:rsid w:val="006A2515"/>
    <w:rsid w:val="006A3C7A"/>
    <w:rsid w:val="006A4B07"/>
    <w:rsid w:val="006A5E9F"/>
    <w:rsid w:val="006A60C7"/>
    <w:rsid w:val="006A63D9"/>
    <w:rsid w:val="006A7ADF"/>
    <w:rsid w:val="006B1493"/>
    <w:rsid w:val="006B1696"/>
    <w:rsid w:val="006B1FFF"/>
    <w:rsid w:val="006B25BA"/>
    <w:rsid w:val="006B2F5D"/>
    <w:rsid w:val="006B3055"/>
    <w:rsid w:val="006B5101"/>
    <w:rsid w:val="006B6542"/>
    <w:rsid w:val="006B7A57"/>
    <w:rsid w:val="006B7DC0"/>
    <w:rsid w:val="006C0932"/>
    <w:rsid w:val="006C103A"/>
    <w:rsid w:val="006C22B3"/>
    <w:rsid w:val="006C2617"/>
    <w:rsid w:val="006C2BCC"/>
    <w:rsid w:val="006C3638"/>
    <w:rsid w:val="006C38CE"/>
    <w:rsid w:val="006C442A"/>
    <w:rsid w:val="006C4D5C"/>
    <w:rsid w:val="006C5990"/>
    <w:rsid w:val="006C5A65"/>
    <w:rsid w:val="006C722C"/>
    <w:rsid w:val="006C76F4"/>
    <w:rsid w:val="006C7BFF"/>
    <w:rsid w:val="006D0D1D"/>
    <w:rsid w:val="006D1311"/>
    <w:rsid w:val="006D16F4"/>
    <w:rsid w:val="006D247D"/>
    <w:rsid w:val="006D2563"/>
    <w:rsid w:val="006D55A5"/>
    <w:rsid w:val="006D6658"/>
    <w:rsid w:val="006D7D0A"/>
    <w:rsid w:val="006E0736"/>
    <w:rsid w:val="006E0FF2"/>
    <w:rsid w:val="006E19A9"/>
    <w:rsid w:val="006E415F"/>
    <w:rsid w:val="006E571E"/>
    <w:rsid w:val="006E5B41"/>
    <w:rsid w:val="006F04E9"/>
    <w:rsid w:val="006F0AE9"/>
    <w:rsid w:val="006F194E"/>
    <w:rsid w:val="006F1B99"/>
    <w:rsid w:val="006F1DDA"/>
    <w:rsid w:val="006F307F"/>
    <w:rsid w:val="006F3143"/>
    <w:rsid w:val="006F3559"/>
    <w:rsid w:val="006F52C2"/>
    <w:rsid w:val="006F6144"/>
    <w:rsid w:val="006F61B2"/>
    <w:rsid w:val="006F6456"/>
    <w:rsid w:val="006F7168"/>
    <w:rsid w:val="0070025C"/>
    <w:rsid w:val="00700913"/>
    <w:rsid w:val="00700A34"/>
    <w:rsid w:val="00701BD0"/>
    <w:rsid w:val="0070252D"/>
    <w:rsid w:val="0070314A"/>
    <w:rsid w:val="00703EB8"/>
    <w:rsid w:val="0070400F"/>
    <w:rsid w:val="007040F1"/>
    <w:rsid w:val="00705529"/>
    <w:rsid w:val="00705859"/>
    <w:rsid w:val="00706256"/>
    <w:rsid w:val="00706430"/>
    <w:rsid w:val="00706586"/>
    <w:rsid w:val="00707302"/>
    <w:rsid w:val="007074BF"/>
    <w:rsid w:val="0070772D"/>
    <w:rsid w:val="00707FF4"/>
    <w:rsid w:val="00712C49"/>
    <w:rsid w:val="00713091"/>
    <w:rsid w:val="00713EF2"/>
    <w:rsid w:val="00715191"/>
    <w:rsid w:val="00715666"/>
    <w:rsid w:val="00716871"/>
    <w:rsid w:val="0072288C"/>
    <w:rsid w:val="00724C3D"/>
    <w:rsid w:val="00724CBE"/>
    <w:rsid w:val="00726351"/>
    <w:rsid w:val="00726684"/>
    <w:rsid w:val="00726DDB"/>
    <w:rsid w:val="007279B9"/>
    <w:rsid w:val="00727BC9"/>
    <w:rsid w:val="007313E8"/>
    <w:rsid w:val="0073272F"/>
    <w:rsid w:val="00734066"/>
    <w:rsid w:val="00734281"/>
    <w:rsid w:val="00734790"/>
    <w:rsid w:val="0073629F"/>
    <w:rsid w:val="00737291"/>
    <w:rsid w:val="00737FF8"/>
    <w:rsid w:val="0074092A"/>
    <w:rsid w:val="007410ED"/>
    <w:rsid w:val="00741419"/>
    <w:rsid w:val="0074170B"/>
    <w:rsid w:val="00742668"/>
    <w:rsid w:val="0074372A"/>
    <w:rsid w:val="00743FAA"/>
    <w:rsid w:val="00743FAC"/>
    <w:rsid w:val="00744310"/>
    <w:rsid w:val="00744442"/>
    <w:rsid w:val="00744A2A"/>
    <w:rsid w:val="007463BD"/>
    <w:rsid w:val="00746EF7"/>
    <w:rsid w:val="007500BB"/>
    <w:rsid w:val="00750832"/>
    <w:rsid w:val="0075204D"/>
    <w:rsid w:val="007521A5"/>
    <w:rsid w:val="007539FF"/>
    <w:rsid w:val="0075465E"/>
    <w:rsid w:val="0075509C"/>
    <w:rsid w:val="00755962"/>
    <w:rsid w:val="00755C8C"/>
    <w:rsid w:val="00756653"/>
    <w:rsid w:val="00757DA5"/>
    <w:rsid w:val="0076118A"/>
    <w:rsid w:val="00761E11"/>
    <w:rsid w:val="00762899"/>
    <w:rsid w:val="00763383"/>
    <w:rsid w:val="00763500"/>
    <w:rsid w:val="0076411A"/>
    <w:rsid w:val="0076413C"/>
    <w:rsid w:val="0076436A"/>
    <w:rsid w:val="00765028"/>
    <w:rsid w:val="00765430"/>
    <w:rsid w:val="007670B2"/>
    <w:rsid w:val="00767A11"/>
    <w:rsid w:val="007704E7"/>
    <w:rsid w:val="007720AD"/>
    <w:rsid w:val="007726C4"/>
    <w:rsid w:val="00773559"/>
    <w:rsid w:val="00773997"/>
    <w:rsid w:val="00773F5A"/>
    <w:rsid w:val="007740D8"/>
    <w:rsid w:val="007751A5"/>
    <w:rsid w:val="007756CF"/>
    <w:rsid w:val="00776495"/>
    <w:rsid w:val="007764B9"/>
    <w:rsid w:val="00776CA5"/>
    <w:rsid w:val="00777258"/>
    <w:rsid w:val="007775C3"/>
    <w:rsid w:val="00777B2E"/>
    <w:rsid w:val="00780C1B"/>
    <w:rsid w:val="00780C31"/>
    <w:rsid w:val="00782307"/>
    <w:rsid w:val="007827FE"/>
    <w:rsid w:val="007830DD"/>
    <w:rsid w:val="007836AB"/>
    <w:rsid w:val="0078425C"/>
    <w:rsid w:val="00784411"/>
    <w:rsid w:val="00784D9F"/>
    <w:rsid w:val="00785D5F"/>
    <w:rsid w:val="00785D7B"/>
    <w:rsid w:val="00786182"/>
    <w:rsid w:val="00786BD8"/>
    <w:rsid w:val="00787077"/>
    <w:rsid w:val="007870EA"/>
    <w:rsid w:val="00790C7B"/>
    <w:rsid w:val="0079141A"/>
    <w:rsid w:val="00793001"/>
    <w:rsid w:val="0079311A"/>
    <w:rsid w:val="00793716"/>
    <w:rsid w:val="0079387A"/>
    <w:rsid w:val="0079467B"/>
    <w:rsid w:val="00794DF1"/>
    <w:rsid w:val="00797635"/>
    <w:rsid w:val="00797E0C"/>
    <w:rsid w:val="007A0230"/>
    <w:rsid w:val="007A0F5A"/>
    <w:rsid w:val="007A12F1"/>
    <w:rsid w:val="007A2D77"/>
    <w:rsid w:val="007A4F69"/>
    <w:rsid w:val="007A6541"/>
    <w:rsid w:val="007A70ED"/>
    <w:rsid w:val="007A715F"/>
    <w:rsid w:val="007A74F6"/>
    <w:rsid w:val="007A774B"/>
    <w:rsid w:val="007B0499"/>
    <w:rsid w:val="007B0564"/>
    <w:rsid w:val="007B0B33"/>
    <w:rsid w:val="007B1C9E"/>
    <w:rsid w:val="007B1F9F"/>
    <w:rsid w:val="007B22F7"/>
    <w:rsid w:val="007B43D9"/>
    <w:rsid w:val="007B44CD"/>
    <w:rsid w:val="007B4AC6"/>
    <w:rsid w:val="007B4B64"/>
    <w:rsid w:val="007B4F1C"/>
    <w:rsid w:val="007B7AFC"/>
    <w:rsid w:val="007C06AA"/>
    <w:rsid w:val="007C0E9E"/>
    <w:rsid w:val="007C23A9"/>
    <w:rsid w:val="007C2F2F"/>
    <w:rsid w:val="007C31D9"/>
    <w:rsid w:val="007C341B"/>
    <w:rsid w:val="007C35C4"/>
    <w:rsid w:val="007C389E"/>
    <w:rsid w:val="007C3C3C"/>
    <w:rsid w:val="007C3D44"/>
    <w:rsid w:val="007C3DA5"/>
    <w:rsid w:val="007C452A"/>
    <w:rsid w:val="007C4F7A"/>
    <w:rsid w:val="007C5980"/>
    <w:rsid w:val="007C791D"/>
    <w:rsid w:val="007C7B73"/>
    <w:rsid w:val="007D04BF"/>
    <w:rsid w:val="007D0515"/>
    <w:rsid w:val="007D0CDB"/>
    <w:rsid w:val="007D0DD3"/>
    <w:rsid w:val="007D0E74"/>
    <w:rsid w:val="007D10DA"/>
    <w:rsid w:val="007D200D"/>
    <w:rsid w:val="007D38C1"/>
    <w:rsid w:val="007D3FB8"/>
    <w:rsid w:val="007D47D8"/>
    <w:rsid w:val="007D4EBE"/>
    <w:rsid w:val="007D6E2A"/>
    <w:rsid w:val="007D6EC0"/>
    <w:rsid w:val="007D74E2"/>
    <w:rsid w:val="007D79D1"/>
    <w:rsid w:val="007D7AE3"/>
    <w:rsid w:val="007E0544"/>
    <w:rsid w:val="007E0762"/>
    <w:rsid w:val="007E0A26"/>
    <w:rsid w:val="007E19C7"/>
    <w:rsid w:val="007E26E7"/>
    <w:rsid w:val="007E2DAB"/>
    <w:rsid w:val="007E3911"/>
    <w:rsid w:val="007E41A0"/>
    <w:rsid w:val="007E45FC"/>
    <w:rsid w:val="007E4B4B"/>
    <w:rsid w:val="007E54F8"/>
    <w:rsid w:val="007E5865"/>
    <w:rsid w:val="007E5EA9"/>
    <w:rsid w:val="007E6355"/>
    <w:rsid w:val="007E669B"/>
    <w:rsid w:val="007E6AE2"/>
    <w:rsid w:val="007E77EE"/>
    <w:rsid w:val="007F08A6"/>
    <w:rsid w:val="007F0FE0"/>
    <w:rsid w:val="007F16F2"/>
    <w:rsid w:val="007F2EB0"/>
    <w:rsid w:val="007F3698"/>
    <w:rsid w:val="007F3DDE"/>
    <w:rsid w:val="007F49FD"/>
    <w:rsid w:val="007F4B03"/>
    <w:rsid w:val="007F5B2D"/>
    <w:rsid w:val="007F5D34"/>
    <w:rsid w:val="007F61B2"/>
    <w:rsid w:val="007F7467"/>
    <w:rsid w:val="007F75F4"/>
    <w:rsid w:val="007F7942"/>
    <w:rsid w:val="00801308"/>
    <w:rsid w:val="00801B2C"/>
    <w:rsid w:val="00802D57"/>
    <w:rsid w:val="00803EBC"/>
    <w:rsid w:val="00805711"/>
    <w:rsid w:val="00805A89"/>
    <w:rsid w:val="00805AEB"/>
    <w:rsid w:val="00806872"/>
    <w:rsid w:val="008069F1"/>
    <w:rsid w:val="00810FCB"/>
    <w:rsid w:val="00810FF0"/>
    <w:rsid w:val="00812AE3"/>
    <w:rsid w:val="00812FD9"/>
    <w:rsid w:val="008131B2"/>
    <w:rsid w:val="00813E41"/>
    <w:rsid w:val="00814709"/>
    <w:rsid w:val="0081497C"/>
    <w:rsid w:val="00814A23"/>
    <w:rsid w:val="00814AA7"/>
    <w:rsid w:val="00814D4E"/>
    <w:rsid w:val="008159A0"/>
    <w:rsid w:val="008161D6"/>
    <w:rsid w:val="00816301"/>
    <w:rsid w:val="00816C03"/>
    <w:rsid w:val="008216B5"/>
    <w:rsid w:val="00821F90"/>
    <w:rsid w:val="0082360C"/>
    <w:rsid w:val="008239E9"/>
    <w:rsid w:val="00823B82"/>
    <w:rsid w:val="008242AF"/>
    <w:rsid w:val="0082574A"/>
    <w:rsid w:val="008258CF"/>
    <w:rsid w:val="0082675D"/>
    <w:rsid w:val="00827868"/>
    <w:rsid w:val="00827E7F"/>
    <w:rsid w:val="00830253"/>
    <w:rsid w:val="00831050"/>
    <w:rsid w:val="0083140B"/>
    <w:rsid w:val="008319F1"/>
    <w:rsid w:val="00832538"/>
    <w:rsid w:val="0083324C"/>
    <w:rsid w:val="00834419"/>
    <w:rsid w:val="00834849"/>
    <w:rsid w:val="0083530D"/>
    <w:rsid w:val="00836353"/>
    <w:rsid w:val="00836B05"/>
    <w:rsid w:val="00837941"/>
    <w:rsid w:val="00840065"/>
    <w:rsid w:val="00844CF0"/>
    <w:rsid w:val="0084505C"/>
    <w:rsid w:val="008454C7"/>
    <w:rsid w:val="00845979"/>
    <w:rsid w:val="00847232"/>
    <w:rsid w:val="00847E30"/>
    <w:rsid w:val="00850998"/>
    <w:rsid w:val="00851607"/>
    <w:rsid w:val="0085193A"/>
    <w:rsid w:val="00852C46"/>
    <w:rsid w:val="008534EB"/>
    <w:rsid w:val="008536D0"/>
    <w:rsid w:val="008543D3"/>
    <w:rsid w:val="0085490E"/>
    <w:rsid w:val="00854B94"/>
    <w:rsid w:val="008550D9"/>
    <w:rsid w:val="00855403"/>
    <w:rsid w:val="00856A76"/>
    <w:rsid w:val="0086023D"/>
    <w:rsid w:val="0086156C"/>
    <w:rsid w:val="00861E4A"/>
    <w:rsid w:val="008630E6"/>
    <w:rsid w:val="00865531"/>
    <w:rsid w:val="0086581A"/>
    <w:rsid w:val="00866538"/>
    <w:rsid w:val="00866F6B"/>
    <w:rsid w:val="00867B7A"/>
    <w:rsid w:val="008704C1"/>
    <w:rsid w:val="008709A5"/>
    <w:rsid w:val="00871D4C"/>
    <w:rsid w:val="0087232E"/>
    <w:rsid w:val="008728F3"/>
    <w:rsid w:val="00872D7F"/>
    <w:rsid w:val="0087634B"/>
    <w:rsid w:val="008773C2"/>
    <w:rsid w:val="00877A41"/>
    <w:rsid w:val="0088022E"/>
    <w:rsid w:val="00880A2A"/>
    <w:rsid w:val="00880B45"/>
    <w:rsid w:val="00882A53"/>
    <w:rsid w:val="00883C2B"/>
    <w:rsid w:val="0088408C"/>
    <w:rsid w:val="008855F3"/>
    <w:rsid w:val="00891267"/>
    <w:rsid w:val="00891676"/>
    <w:rsid w:val="00893496"/>
    <w:rsid w:val="00894286"/>
    <w:rsid w:val="0089451F"/>
    <w:rsid w:val="0089460B"/>
    <w:rsid w:val="00894B75"/>
    <w:rsid w:val="00894DE3"/>
    <w:rsid w:val="00895447"/>
    <w:rsid w:val="00895CB5"/>
    <w:rsid w:val="00896328"/>
    <w:rsid w:val="0089646B"/>
    <w:rsid w:val="008A0328"/>
    <w:rsid w:val="008A0393"/>
    <w:rsid w:val="008A1290"/>
    <w:rsid w:val="008A15AF"/>
    <w:rsid w:val="008A171E"/>
    <w:rsid w:val="008A1E00"/>
    <w:rsid w:val="008A33EA"/>
    <w:rsid w:val="008A35E7"/>
    <w:rsid w:val="008A3BB1"/>
    <w:rsid w:val="008A6E0F"/>
    <w:rsid w:val="008A7A46"/>
    <w:rsid w:val="008A7EEB"/>
    <w:rsid w:val="008B1099"/>
    <w:rsid w:val="008B202F"/>
    <w:rsid w:val="008B20F0"/>
    <w:rsid w:val="008B215D"/>
    <w:rsid w:val="008B22B5"/>
    <w:rsid w:val="008B2524"/>
    <w:rsid w:val="008B2AE7"/>
    <w:rsid w:val="008B39CD"/>
    <w:rsid w:val="008B3E7A"/>
    <w:rsid w:val="008B55A2"/>
    <w:rsid w:val="008B6751"/>
    <w:rsid w:val="008B716D"/>
    <w:rsid w:val="008C147C"/>
    <w:rsid w:val="008C1939"/>
    <w:rsid w:val="008C1DE7"/>
    <w:rsid w:val="008C356B"/>
    <w:rsid w:val="008C3B2C"/>
    <w:rsid w:val="008C4A0F"/>
    <w:rsid w:val="008C5284"/>
    <w:rsid w:val="008C537D"/>
    <w:rsid w:val="008C627D"/>
    <w:rsid w:val="008C6690"/>
    <w:rsid w:val="008C778D"/>
    <w:rsid w:val="008D0655"/>
    <w:rsid w:val="008D0B7E"/>
    <w:rsid w:val="008D0E57"/>
    <w:rsid w:val="008D11E8"/>
    <w:rsid w:val="008D1BA3"/>
    <w:rsid w:val="008D291D"/>
    <w:rsid w:val="008D2E6E"/>
    <w:rsid w:val="008D3407"/>
    <w:rsid w:val="008D3C8B"/>
    <w:rsid w:val="008D4401"/>
    <w:rsid w:val="008D4E3A"/>
    <w:rsid w:val="008D54B3"/>
    <w:rsid w:val="008D5A91"/>
    <w:rsid w:val="008D5F4F"/>
    <w:rsid w:val="008D7225"/>
    <w:rsid w:val="008D766D"/>
    <w:rsid w:val="008D7B97"/>
    <w:rsid w:val="008E01AD"/>
    <w:rsid w:val="008E18FE"/>
    <w:rsid w:val="008E1921"/>
    <w:rsid w:val="008E1E1B"/>
    <w:rsid w:val="008E21FA"/>
    <w:rsid w:val="008E2E45"/>
    <w:rsid w:val="008E4941"/>
    <w:rsid w:val="008E4F77"/>
    <w:rsid w:val="008E5428"/>
    <w:rsid w:val="008E71EB"/>
    <w:rsid w:val="008E77BD"/>
    <w:rsid w:val="008F0E62"/>
    <w:rsid w:val="008F2D88"/>
    <w:rsid w:val="008F396F"/>
    <w:rsid w:val="008F4F73"/>
    <w:rsid w:val="008F4FDD"/>
    <w:rsid w:val="008F54E4"/>
    <w:rsid w:val="008F6F15"/>
    <w:rsid w:val="008F72D8"/>
    <w:rsid w:val="008F7AFA"/>
    <w:rsid w:val="00901EF4"/>
    <w:rsid w:val="0090203E"/>
    <w:rsid w:val="009022D1"/>
    <w:rsid w:val="00903818"/>
    <w:rsid w:val="00903AF8"/>
    <w:rsid w:val="00904204"/>
    <w:rsid w:val="009042A1"/>
    <w:rsid w:val="0090671C"/>
    <w:rsid w:val="0090677B"/>
    <w:rsid w:val="0090678D"/>
    <w:rsid w:val="00907289"/>
    <w:rsid w:val="009073A2"/>
    <w:rsid w:val="0091054B"/>
    <w:rsid w:val="00910697"/>
    <w:rsid w:val="00911294"/>
    <w:rsid w:val="00911E89"/>
    <w:rsid w:val="009121A6"/>
    <w:rsid w:val="00913919"/>
    <w:rsid w:val="009139D5"/>
    <w:rsid w:val="00913A2D"/>
    <w:rsid w:val="009142AE"/>
    <w:rsid w:val="0091560A"/>
    <w:rsid w:val="009157F4"/>
    <w:rsid w:val="0091597E"/>
    <w:rsid w:val="00915C88"/>
    <w:rsid w:val="00915D5E"/>
    <w:rsid w:val="00916CB1"/>
    <w:rsid w:val="00917893"/>
    <w:rsid w:val="00920BFB"/>
    <w:rsid w:val="00921232"/>
    <w:rsid w:val="009213A7"/>
    <w:rsid w:val="00921791"/>
    <w:rsid w:val="009218EA"/>
    <w:rsid w:val="00921E9D"/>
    <w:rsid w:val="0092339A"/>
    <w:rsid w:val="0092358B"/>
    <w:rsid w:val="00923ABE"/>
    <w:rsid w:val="00923F48"/>
    <w:rsid w:val="00924646"/>
    <w:rsid w:val="00925BBD"/>
    <w:rsid w:val="009262FD"/>
    <w:rsid w:val="009269E0"/>
    <w:rsid w:val="0092734C"/>
    <w:rsid w:val="0092764D"/>
    <w:rsid w:val="00927B7B"/>
    <w:rsid w:val="00927F18"/>
    <w:rsid w:val="009311B8"/>
    <w:rsid w:val="0093122B"/>
    <w:rsid w:val="00931906"/>
    <w:rsid w:val="00931F18"/>
    <w:rsid w:val="00931FBC"/>
    <w:rsid w:val="00931FC9"/>
    <w:rsid w:val="0093236C"/>
    <w:rsid w:val="0093240E"/>
    <w:rsid w:val="00932BCE"/>
    <w:rsid w:val="00932EC5"/>
    <w:rsid w:val="0093325F"/>
    <w:rsid w:val="009340B6"/>
    <w:rsid w:val="00934DF4"/>
    <w:rsid w:val="00935D56"/>
    <w:rsid w:val="00936E3D"/>
    <w:rsid w:val="00940AA9"/>
    <w:rsid w:val="009416FD"/>
    <w:rsid w:val="00941898"/>
    <w:rsid w:val="0094207B"/>
    <w:rsid w:val="0094239C"/>
    <w:rsid w:val="00942426"/>
    <w:rsid w:val="00944A4A"/>
    <w:rsid w:val="009461F8"/>
    <w:rsid w:val="00946A3F"/>
    <w:rsid w:val="00950644"/>
    <w:rsid w:val="00950ACD"/>
    <w:rsid w:val="00950E85"/>
    <w:rsid w:val="00951002"/>
    <w:rsid w:val="00952203"/>
    <w:rsid w:val="0095226F"/>
    <w:rsid w:val="00952F4F"/>
    <w:rsid w:val="009538B5"/>
    <w:rsid w:val="0095452E"/>
    <w:rsid w:val="00954A6F"/>
    <w:rsid w:val="00954C1C"/>
    <w:rsid w:val="00955A50"/>
    <w:rsid w:val="00955ADD"/>
    <w:rsid w:val="00955D8B"/>
    <w:rsid w:val="00956B21"/>
    <w:rsid w:val="0095735B"/>
    <w:rsid w:val="009573F3"/>
    <w:rsid w:val="009573F8"/>
    <w:rsid w:val="009614F1"/>
    <w:rsid w:val="00961BDF"/>
    <w:rsid w:val="00962041"/>
    <w:rsid w:val="009643C1"/>
    <w:rsid w:val="0096497B"/>
    <w:rsid w:val="00965DEC"/>
    <w:rsid w:val="009665C6"/>
    <w:rsid w:val="00966F4F"/>
    <w:rsid w:val="00967945"/>
    <w:rsid w:val="0097005E"/>
    <w:rsid w:val="0097018C"/>
    <w:rsid w:val="009702F3"/>
    <w:rsid w:val="009731BF"/>
    <w:rsid w:val="00973CF7"/>
    <w:rsid w:val="009740A2"/>
    <w:rsid w:val="00975A26"/>
    <w:rsid w:val="00975B0C"/>
    <w:rsid w:val="00976026"/>
    <w:rsid w:val="009763D7"/>
    <w:rsid w:val="00976895"/>
    <w:rsid w:val="00976C0F"/>
    <w:rsid w:val="00976CB6"/>
    <w:rsid w:val="00976FF9"/>
    <w:rsid w:val="00977244"/>
    <w:rsid w:val="009804F7"/>
    <w:rsid w:val="00981572"/>
    <w:rsid w:val="00983912"/>
    <w:rsid w:val="009842BC"/>
    <w:rsid w:val="00985212"/>
    <w:rsid w:val="00985B78"/>
    <w:rsid w:val="00985F92"/>
    <w:rsid w:val="00987FF5"/>
    <w:rsid w:val="009906E6"/>
    <w:rsid w:val="00991B8E"/>
    <w:rsid w:val="00992654"/>
    <w:rsid w:val="00992AEF"/>
    <w:rsid w:val="00992BB8"/>
    <w:rsid w:val="009944F5"/>
    <w:rsid w:val="0099526F"/>
    <w:rsid w:val="009953C7"/>
    <w:rsid w:val="00995589"/>
    <w:rsid w:val="00995C01"/>
    <w:rsid w:val="009962AB"/>
    <w:rsid w:val="009971C2"/>
    <w:rsid w:val="0099759D"/>
    <w:rsid w:val="00997B74"/>
    <w:rsid w:val="009A0194"/>
    <w:rsid w:val="009A0209"/>
    <w:rsid w:val="009A089D"/>
    <w:rsid w:val="009A0D0A"/>
    <w:rsid w:val="009A2CD7"/>
    <w:rsid w:val="009A3DC1"/>
    <w:rsid w:val="009A4911"/>
    <w:rsid w:val="009A623D"/>
    <w:rsid w:val="009A628B"/>
    <w:rsid w:val="009A6E56"/>
    <w:rsid w:val="009B0568"/>
    <w:rsid w:val="009B1C4F"/>
    <w:rsid w:val="009B1F07"/>
    <w:rsid w:val="009B24C5"/>
    <w:rsid w:val="009B35D0"/>
    <w:rsid w:val="009B38BF"/>
    <w:rsid w:val="009B45A1"/>
    <w:rsid w:val="009B632B"/>
    <w:rsid w:val="009B79BF"/>
    <w:rsid w:val="009B7AC6"/>
    <w:rsid w:val="009C0BE1"/>
    <w:rsid w:val="009C25A9"/>
    <w:rsid w:val="009C2CF5"/>
    <w:rsid w:val="009C4DD8"/>
    <w:rsid w:val="009C52F6"/>
    <w:rsid w:val="009C77C5"/>
    <w:rsid w:val="009C7E15"/>
    <w:rsid w:val="009D05D6"/>
    <w:rsid w:val="009D0618"/>
    <w:rsid w:val="009D0842"/>
    <w:rsid w:val="009D1390"/>
    <w:rsid w:val="009D1436"/>
    <w:rsid w:val="009D4718"/>
    <w:rsid w:val="009D4C2B"/>
    <w:rsid w:val="009D4FDF"/>
    <w:rsid w:val="009D6278"/>
    <w:rsid w:val="009D63EB"/>
    <w:rsid w:val="009E09E8"/>
    <w:rsid w:val="009E25F8"/>
    <w:rsid w:val="009E261E"/>
    <w:rsid w:val="009E2A72"/>
    <w:rsid w:val="009E2DDB"/>
    <w:rsid w:val="009E3133"/>
    <w:rsid w:val="009E35F2"/>
    <w:rsid w:val="009E371D"/>
    <w:rsid w:val="009E3F1E"/>
    <w:rsid w:val="009E3FF5"/>
    <w:rsid w:val="009E43A3"/>
    <w:rsid w:val="009E5018"/>
    <w:rsid w:val="009E58C9"/>
    <w:rsid w:val="009E6219"/>
    <w:rsid w:val="009E665B"/>
    <w:rsid w:val="009E6DAB"/>
    <w:rsid w:val="009E7055"/>
    <w:rsid w:val="009E7C5F"/>
    <w:rsid w:val="009E7DDE"/>
    <w:rsid w:val="009F068A"/>
    <w:rsid w:val="009F0D67"/>
    <w:rsid w:val="009F1620"/>
    <w:rsid w:val="009F16CE"/>
    <w:rsid w:val="009F2779"/>
    <w:rsid w:val="009F28E8"/>
    <w:rsid w:val="009F31A2"/>
    <w:rsid w:val="009F33B0"/>
    <w:rsid w:val="009F4637"/>
    <w:rsid w:val="009F5264"/>
    <w:rsid w:val="009F5442"/>
    <w:rsid w:val="009F5785"/>
    <w:rsid w:val="009F5981"/>
    <w:rsid w:val="009F647D"/>
    <w:rsid w:val="009F7FA7"/>
    <w:rsid w:val="00A00565"/>
    <w:rsid w:val="00A01685"/>
    <w:rsid w:val="00A01AD9"/>
    <w:rsid w:val="00A024A0"/>
    <w:rsid w:val="00A025D3"/>
    <w:rsid w:val="00A02DD4"/>
    <w:rsid w:val="00A03756"/>
    <w:rsid w:val="00A03855"/>
    <w:rsid w:val="00A048B5"/>
    <w:rsid w:val="00A05B34"/>
    <w:rsid w:val="00A06150"/>
    <w:rsid w:val="00A06B5B"/>
    <w:rsid w:val="00A06F7B"/>
    <w:rsid w:val="00A10C5D"/>
    <w:rsid w:val="00A112A0"/>
    <w:rsid w:val="00A120D8"/>
    <w:rsid w:val="00A123A3"/>
    <w:rsid w:val="00A12A4D"/>
    <w:rsid w:val="00A12F51"/>
    <w:rsid w:val="00A13542"/>
    <w:rsid w:val="00A14CEA"/>
    <w:rsid w:val="00A14FF0"/>
    <w:rsid w:val="00A15251"/>
    <w:rsid w:val="00A15B28"/>
    <w:rsid w:val="00A15DDD"/>
    <w:rsid w:val="00A16C73"/>
    <w:rsid w:val="00A20331"/>
    <w:rsid w:val="00A222D0"/>
    <w:rsid w:val="00A22614"/>
    <w:rsid w:val="00A226B8"/>
    <w:rsid w:val="00A227E5"/>
    <w:rsid w:val="00A228DA"/>
    <w:rsid w:val="00A23486"/>
    <w:rsid w:val="00A23A91"/>
    <w:rsid w:val="00A2424A"/>
    <w:rsid w:val="00A2493A"/>
    <w:rsid w:val="00A24A9F"/>
    <w:rsid w:val="00A2618C"/>
    <w:rsid w:val="00A268E5"/>
    <w:rsid w:val="00A26FD4"/>
    <w:rsid w:val="00A2725E"/>
    <w:rsid w:val="00A273B7"/>
    <w:rsid w:val="00A300DA"/>
    <w:rsid w:val="00A30D1A"/>
    <w:rsid w:val="00A31BAD"/>
    <w:rsid w:val="00A31C32"/>
    <w:rsid w:val="00A322B6"/>
    <w:rsid w:val="00A32BA3"/>
    <w:rsid w:val="00A32D76"/>
    <w:rsid w:val="00A32F44"/>
    <w:rsid w:val="00A348DE"/>
    <w:rsid w:val="00A369B3"/>
    <w:rsid w:val="00A37508"/>
    <w:rsid w:val="00A42105"/>
    <w:rsid w:val="00A42EF6"/>
    <w:rsid w:val="00A43F75"/>
    <w:rsid w:val="00A448EB"/>
    <w:rsid w:val="00A46663"/>
    <w:rsid w:val="00A46700"/>
    <w:rsid w:val="00A46C16"/>
    <w:rsid w:val="00A46CF0"/>
    <w:rsid w:val="00A470D5"/>
    <w:rsid w:val="00A4747E"/>
    <w:rsid w:val="00A47955"/>
    <w:rsid w:val="00A517E0"/>
    <w:rsid w:val="00A519EE"/>
    <w:rsid w:val="00A520BB"/>
    <w:rsid w:val="00A5259E"/>
    <w:rsid w:val="00A52D16"/>
    <w:rsid w:val="00A52DF9"/>
    <w:rsid w:val="00A545B1"/>
    <w:rsid w:val="00A545F8"/>
    <w:rsid w:val="00A54F32"/>
    <w:rsid w:val="00A5662E"/>
    <w:rsid w:val="00A56732"/>
    <w:rsid w:val="00A56925"/>
    <w:rsid w:val="00A57B63"/>
    <w:rsid w:val="00A57C92"/>
    <w:rsid w:val="00A6015D"/>
    <w:rsid w:val="00A609EE"/>
    <w:rsid w:val="00A60F32"/>
    <w:rsid w:val="00A61430"/>
    <w:rsid w:val="00A615CB"/>
    <w:rsid w:val="00A620CC"/>
    <w:rsid w:val="00A62784"/>
    <w:rsid w:val="00A62807"/>
    <w:rsid w:val="00A6497D"/>
    <w:rsid w:val="00A64B6C"/>
    <w:rsid w:val="00A651A6"/>
    <w:rsid w:val="00A65A11"/>
    <w:rsid w:val="00A65E5F"/>
    <w:rsid w:val="00A66A36"/>
    <w:rsid w:val="00A671F0"/>
    <w:rsid w:val="00A67C16"/>
    <w:rsid w:val="00A7052E"/>
    <w:rsid w:val="00A70C97"/>
    <w:rsid w:val="00A710FA"/>
    <w:rsid w:val="00A71BBF"/>
    <w:rsid w:val="00A71CFA"/>
    <w:rsid w:val="00A71F39"/>
    <w:rsid w:val="00A72680"/>
    <w:rsid w:val="00A727AE"/>
    <w:rsid w:val="00A739E9"/>
    <w:rsid w:val="00A73D83"/>
    <w:rsid w:val="00A73D9C"/>
    <w:rsid w:val="00A7545F"/>
    <w:rsid w:val="00A8276D"/>
    <w:rsid w:val="00A837A7"/>
    <w:rsid w:val="00A8429E"/>
    <w:rsid w:val="00A848DF"/>
    <w:rsid w:val="00A8572A"/>
    <w:rsid w:val="00A871F0"/>
    <w:rsid w:val="00A901C3"/>
    <w:rsid w:val="00A902B3"/>
    <w:rsid w:val="00A90794"/>
    <w:rsid w:val="00A9090E"/>
    <w:rsid w:val="00A90990"/>
    <w:rsid w:val="00A9138A"/>
    <w:rsid w:val="00A927AE"/>
    <w:rsid w:val="00A95956"/>
    <w:rsid w:val="00A96083"/>
    <w:rsid w:val="00A962D2"/>
    <w:rsid w:val="00A97F03"/>
    <w:rsid w:val="00AA0DCA"/>
    <w:rsid w:val="00AA0E5D"/>
    <w:rsid w:val="00AA12C0"/>
    <w:rsid w:val="00AA32C9"/>
    <w:rsid w:val="00AA37A4"/>
    <w:rsid w:val="00AA51E7"/>
    <w:rsid w:val="00AA55FA"/>
    <w:rsid w:val="00AA5F30"/>
    <w:rsid w:val="00AA6015"/>
    <w:rsid w:val="00AA72B5"/>
    <w:rsid w:val="00AA7490"/>
    <w:rsid w:val="00AA7502"/>
    <w:rsid w:val="00AB16DD"/>
    <w:rsid w:val="00AB26A5"/>
    <w:rsid w:val="00AB2D70"/>
    <w:rsid w:val="00AB3F1B"/>
    <w:rsid w:val="00AB3FF4"/>
    <w:rsid w:val="00AB56F5"/>
    <w:rsid w:val="00AB6505"/>
    <w:rsid w:val="00AB7A1E"/>
    <w:rsid w:val="00AB7ED6"/>
    <w:rsid w:val="00AC027A"/>
    <w:rsid w:val="00AC040A"/>
    <w:rsid w:val="00AC1325"/>
    <w:rsid w:val="00AC13B5"/>
    <w:rsid w:val="00AC15E0"/>
    <w:rsid w:val="00AC2AE2"/>
    <w:rsid w:val="00AC2BEE"/>
    <w:rsid w:val="00AC435B"/>
    <w:rsid w:val="00AC545D"/>
    <w:rsid w:val="00AC67A3"/>
    <w:rsid w:val="00AC77B1"/>
    <w:rsid w:val="00AD0020"/>
    <w:rsid w:val="00AD0455"/>
    <w:rsid w:val="00AD049F"/>
    <w:rsid w:val="00AD08F9"/>
    <w:rsid w:val="00AD17B8"/>
    <w:rsid w:val="00AD1DE2"/>
    <w:rsid w:val="00AD1FD1"/>
    <w:rsid w:val="00AD24AA"/>
    <w:rsid w:val="00AD2E29"/>
    <w:rsid w:val="00AD3D80"/>
    <w:rsid w:val="00AD4CCE"/>
    <w:rsid w:val="00AD6052"/>
    <w:rsid w:val="00AD6366"/>
    <w:rsid w:val="00AD68E3"/>
    <w:rsid w:val="00AD6DF9"/>
    <w:rsid w:val="00AD6E95"/>
    <w:rsid w:val="00AD6EFD"/>
    <w:rsid w:val="00AD736B"/>
    <w:rsid w:val="00AD767E"/>
    <w:rsid w:val="00AD7C82"/>
    <w:rsid w:val="00AE026E"/>
    <w:rsid w:val="00AE0627"/>
    <w:rsid w:val="00AE0D1D"/>
    <w:rsid w:val="00AE267C"/>
    <w:rsid w:val="00AE2A2A"/>
    <w:rsid w:val="00AE2A6B"/>
    <w:rsid w:val="00AE3058"/>
    <w:rsid w:val="00AE35C7"/>
    <w:rsid w:val="00AE5541"/>
    <w:rsid w:val="00AE5F24"/>
    <w:rsid w:val="00AE60AD"/>
    <w:rsid w:val="00AE75D4"/>
    <w:rsid w:val="00AE7A45"/>
    <w:rsid w:val="00AE7B27"/>
    <w:rsid w:val="00AF0C17"/>
    <w:rsid w:val="00AF19B0"/>
    <w:rsid w:val="00AF26B3"/>
    <w:rsid w:val="00AF3D5B"/>
    <w:rsid w:val="00AF4EBA"/>
    <w:rsid w:val="00AF51C3"/>
    <w:rsid w:val="00AF6042"/>
    <w:rsid w:val="00AF60D2"/>
    <w:rsid w:val="00AF6BC5"/>
    <w:rsid w:val="00AF7955"/>
    <w:rsid w:val="00B011CD"/>
    <w:rsid w:val="00B01258"/>
    <w:rsid w:val="00B01279"/>
    <w:rsid w:val="00B016EA"/>
    <w:rsid w:val="00B05378"/>
    <w:rsid w:val="00B05660"/>
    <w:rsid w:val="00B05E76"/>
    <w:rsid w:val="00B06160"/>
    <w:rsid w:val="00B07721"/>
    <w:rsid w:val="00B07987"/>
    <w:rsid w:val="00B07C05"/>
    <w:rsid w:val="00B100DF"/>
    <w:rsid w:val="00B107CC"/>
    <w:rsid w:val="00B10C0A"/>
    <w:rsid w:val="00B1101F"/>
    <w:rsid w:val="00B110C2"/>
    <w:rsid w:val="00B111F0"/>
    <w:rsid w:val="00B122CA"/>
    <w:rsid w:val="00B126EF"/>
    <w:rsid w:val="00B12A94"/>
    <w:rsid w:val="00B1395A"/>
    <w:rsid w:val="00B13AC3"/>
    <w:rsid w:val="00B13D96"/>
    <w:rsid w:val="00B145FF"/>
    <w:rsid w:val="00B15AE3"/>
    <w:rsid w:val="00B16B6B"/>
    <w:rsid w:val="00B22131"/>
    <w:rsid w:val="00B223E3"/>
    <w:rsid w:val="00B22A07"/>
    <w:rsid w:val="00B25590"/>
    <w:rsid w:val="00B256B8"/>
    <w:rsid w:val="00B25AF0"/>
    <w:rsid w:val="00B26953"/>
    <w:rsid w:val="00B269CA"/>
    <w:rsid w:val="00B27190"/>
    <w:rsid w:val="00B27B83"/>
    <w:rsid w:val="00B318CA"/>
    <w:rsid w:val="00B31F2D"/>
    <w:rsid w:val="00B32443"/>
    <w:rsid w:val="00B33858"/>
    <w:rsid w:val="00B34C91"/>
    <w:rsid w:val="00B3529E"/>
    <w:rsid w:val="00B35A86"/>
    <w:rsid w:val="00B35A99"/>
    <w:rsid w:val="00B36A5B"/>
    <w:rsid w:val="00B36E64"/>
    <w:rsid w:val="00B37A69"/>
    <w:rsid w:val="00B401AE"/>
    <w:rsid w:val="00B40B96"/>
    <w:rsid w:val="00B4101C"/>
    <w:rsid w:val="00B41334"/>
    <w:rsid w:val="00B415FB"/>
    <w:rsid w:val="00B41936"/>
    <w:rsid w:val="00B41D9C"/>
    <w:rsid w:val="00B4362B"/>
    <w:rsid w:val="00B44A78"/>
    <w:rsid w:val="00B45490"/>
    <w:rsid w:val="00B50DD5"/>
    <w:rsid w:val="00B50F3D"/>
    <w:rsid w:val="00B5130A"/>
    <w:rsid w:val="00B51C8B"/>
    <w:rsid w:val="00B52EC0"/>
    <w:rsid w:val="00B52F78"/>
    <w:rsid w:val="00B54378"/>
    <w:rsid w:val="00B5440D"/>
    <w:rsid w:val="00B55901"/>
    <w:rsid w:val="00B55C96"/>
    <w:rsid w:val="00B56A14"/>
    <w:rsid w:val="00B56B51"/>
    <w:rsid w:val="00B56BC9"/>
    <w:rsid w:val="00B57042"/>
    <w:rsid w:val="00B6161C"/>
    <w:rsid w:val="00B61E84"/>
    <w:rsid w:val="00B65245"/>
    <w:rsid w:val="00B65F41"/>
    <w:rsid w:val="00B663FF"/>
    <w:rsid w:val="00B67631"/>
    <w:rsid w:val="00B700F9"/>
    <w:rsid w:val="00B70A71"/>
    <w:rsid w:val="00B720E1"/>
    <w:rsid w:val="00B725D5"/>
    <w:rsid w:val="00B734DE"/>
    <w:rsid w:val="00B73B2F"/>
    <w:rsid w:val="00B74132"/>
    <w:rsid w:val="00B74BD0"/>
    <w:rsid w:val="00B74DE8"/>
    <w:rsid w:val="00B750DA"/>
    <w:rsid w:val="00B76704"/>
    <w:rsid w:val="00B77404"/>
    <w:rsid w:val="00B776A7"/>
    <w:rsid w:val="00B77DBC"/>
    <w:rsid w:val="00B81C44"/>
    <w:rsid w:val="00B81FAD"/>
    <w:rsid w:val="00B834B5"/>
    <w:rsid w:val="00B85BB8"/>
    <w:rsid w:val="00B85C6B"/>
    <w:rsid w:val="00B8617C"/>
    <w:rsid w:val="00B86C54"/>
    <w:rsid w:val="00B8739E"/>
    <w:rsid w:val="00B925F6"/>
    <w:rsid w:val="00B92B98"/>
    <w:rsid w:val="00B936E2"/>
    <w:rsid w:val="00B946B8"/>
    <w:rsid w:val="00B94B3A"/>
    <w:rsid w:val="00B95486"/>
    <w:rsid w:val="00B954B1"/>
    <w:rsid w:val="00B95617"/>
    <w:rsid w:val="00B95B1D"/>
    <w:rsid w:val="00B95BE0"/>
    <w:rsid w:val="00B960AC"/>
    <w:rsid w:val="00B960AD"/>
    <w:rsid w:val="00B96FC1"/>
    <w:rsid w:val="00BA004D"/>
    <w:rsid w:val="00BA023B"/>
    <w:rsid w:val="00BA05D6"/>
    <w:rsid w:val="00BA1268"/>
    <w:rsid w:val="00BA130E"/>
    <w:rsid w:val="00BA2700"/>
    <w:rsid w:val="00BA33E2"/>
    <w:rsid w:val="00BA447F"/>
    <w:rsid w:val="00BA4B6D"/>
    <w:rsid w:val="00BA4D65"/>
    <w:rsid w:val="00BA5A9B"/>
    <w:rsid w:val="00BA5DA3"/>
    <w:rsid w:val="00BB00E8"/>
    <w:rsid w:val="00BB0397"/>
    <w:rsid w:val="00BB156C"/>
    <w:rsid w:val="00BB1C0F"/>
    <w:rsid w:val="00BB2C65"/>
    <w:rsid w:val="00BB34F0"/>
    <w:rsid w:val="00BB48C2"/>
    <w:rsid w:val="00BB5555"/>
    <w:rsid w:val="00BB5DB4"/>
    <w:rsid w:val="00BB5E73"/>
    <w:rsid w:val="00BB6A83"/>
    <w:rsid w:val="00BB7A12"/>
    <w:rsid w:val="00BC1728"/>
    <w:rsid w:val="00BC37FD"/>
    <w:rsid w:val="00BC47D1"/>
    <w:rsid w:val="00BC6575"/>
    <w:rsid w:val="00BC6721"/>
    <w:rsid w:val="00BC7319"/>
    <w:rsid w:val="00BC7907"/>
    <w:rsid w:val="00BC7CCE"/>
    <w:rsid w:val="00BD0064"/>
    <w:rsid w:val="00BD1117"/>
    <w:rsid w:val="00BD165A"/>
    <w:rsid w:val="00BD2D54"/>
    <w:rsid w:val="00BD30BD"/>
    <w:rsid w:val="00BD3185"/>
    <w:rsid w:val="00BD3A92"/>
    <w:rsid w:val="00BD44EB"/>
    <w:rsid w:val="00BD45DC"/>
    <w:rsid w:val="00BD5E45"/>
    <w:rsid w:val="00BD6C42"/>
    <w:rsid w:val="00BE0C79"/>
    <w:rsid w:val="00BE2055"/>
    <w:rsid w:val="00BE24F6"/>
    <w:rsid w:val="00BE278E"/>
    <w:rsid w:val="00BE3C79"/>
    <w:rsid w:val="00BE40CE"/>
    <w:rsid w:val="00BE40FD"/>
    <w:rsid w:val="00BE4208"/>
    <w:rsid w:val="00BE47EA"/>
    <w:rsid w:val="00BE484D"/>
    <w:rsid w:val="00BE4FBE"/>
    <w:rsid w:val="00BE70C8"/>
    <w:rsid w:val="00BF0064"/>
    <w:rsid w:val="00BF04F8"/>
    <w:rsid w:val="00BF08EC"/>
    <w:rsid w:val="00BF12B3"/>
    <w:rsid w:val="00BF2039"/>
    <w:rsid w:val="00BF3040"/>
    <w:rsid w:val="00BF483E"/>
    <w:rsid w:val="00BF4F4D"/>
    <w:rsid w:val="00BF72E8"/>
    <w:rsid w:val="00BF7748"/>
    <w:rsid w:val="00C02C0E"/>
    <w:rsid w:val="00C030E9"/>
    <w:rsid w:val="00C03A98"/>
    <w:rsid w:val="00C04A3D"/>
    <w:rsid w:val="00C05903"/>
    <w:rsid w:val="00C05FAF"/>
    <w:rsid w:val="00C06E8F"/>
    <w:rsid w:val="00C06F2D"/>
    <w:rsid w:val="00C0761D"/>
    <w:rsid w:val="00C07874"/>
    <w:rsid w:val="00C1015E"/>
    <w:rsid w:val="00C11320"/>
    <w:rsid w:val="00C11325"/>
    <w:rsid w:val="00C13426"/>
    <w:rsid w:val="00C1392B"/>
    <w:rsid w:val="00C13D1B"/>
    <w:rsid w:val="00C1492E"/>
    <w:rsid w:val="00C14A07"/>
    <w:rsid w:val="00C156E9"/>
    <w:rsid w:val="00C15725"/>
    <w:rsid w:val="00C15A27"/>
    <w:rsid w:val="00C1691A"/>
    <w:rsid w:val="00C17428"/>
    <w:rsid w:val="00C17A9F"/>
    <w:rsid w:val="00C20CE1"/>
    <w:rsid w:val="00C21344"/>
    <w:rsid w:val="00C23DD5"/>
    <w:rsid w:val="00C26C9D"/>
    <w:rsid w:val="00C26FB5"/>
    <w:rsid w:val="00C27005"/>
    <w:rsid w:val="00C27189"/>
    <w:rsid w:val="00C271CC"/>
    <w:rsid w:val="00C274B7"/>
    <w:rsid w:val="00C30B77"/>
    <w:rsid w:val="00C31316"/>
    <w:rsid w:val="00C3145D"/>
    <w:rsid w:val="00C31524"/>
    <w:rsid w:val="00C32328"/>
    <w:rsid w:val="00C32888"/>
    <w:rsid w:val="00C330DB"/>
    <w:rsid w:val="00C34393"/>
    <w:rsid w:val="00C347B3"/>
    <w:rsid w:val="00C36161"/>
    <w:rsid w:val="00C3619F"/>
    <w:rsid w:val="00C363F8"/>
    <w:rsid w:val="00C36B18"/>
    <w:rsid w:val="00C36E43"/>
    <w:rsid w:val="00C406E2"/>
    <w:rsid w:val="00C40ACF"/>
    <w:rsid w:val="00C41771"/>
    <w:rsid w:val="00C41D98"/>
    <w:rsid w:val="00C439A8"/>
    <w:rsid w:val="00C443D9"/>
    <w:rsid w:val="00C450D9"/>
    <w:rsid w:val="00C459A1"/>
    <w:rsid w:val="00C45DF6"/>
    <w:rsid w:val="00C462AC"/>
    <w:rsid w:val="00C46CB8"/>
    <w:rsid w:val="00C47E3F"/>
    <w:rsid w:val="00C5146E"/>
    <w:rsid w:val="00C51477"/>
    <w:rsid w:val="00C52284"/>
    <w:rsid w:val="00C5377A"/>
    <w:rsid w:val="00C542AB"/>
    <w:rsid w:val="00C54738"/>
    <w:rsid w:val="00C54CAD"/>
    <w:rsid w:val="00C54E04"/>
    <w:rsid w:val="00C5553A"/>
    <w:rsid w:val="00C55A2E"/>
    <w:rsid w:val="00C579AF"/>
    <w:rsid w:val="00C57B84"/>
    <w:rsid w:val="00C57F3B"/>
    <w:rsid w:val="00C60BFF"/>
    <w:rsid w:val="00C6216D"/>
    <w:rsid w:val="00C625D7"/>
    <w:rsid w:val="00C627CC"/>
    <w:rsid w:val="00C6303D"/>
    <w:rsid w:val="00C63517"/>
    <w:rsid w:val="00C63FD4"/>
    <w:rsid w:val="00C647AA"/>
    <w:rsid w:val="00C652FE"/>
    <w:rsid w:val="00C65508"/>
    <w:rsid w:val="00C666C0"/>
    <w:rsid w:val="00C71859"/>
    <w:rsid w:val="00C721D7"/>
    <w:rsid w:val="00C72357"/>
    <w:rsid w:val="00C72942"/>
    <w:rsid w:val="00C72BA3"/>
    <w:rsid w:val="00C743B5"/>
    <w:rsid w:val="00C749D3"/>
    <w:rsid w:val="00C74F55"/>
    <w:rsid w:val="00C75032"/>
    <w:rsid w:val="00C75626"/>
    <w:rsid w:val="00C7572E"/>
    <w:rsid w:val="00C769D4"/>
    <w:rsid w:val="00C77120"/>
    <w:rsid w:val="00C77B3D"/>
    <w:rsid w:val="00C77FCC"/>
    <w:rsid w:val="00C81473"/>
    <w:rsid w:val="00C81702"/>
    <w:rsid w:val="00C82193"/>
    <w:rsid w:val="00C84053"/>
    <w:rsid w:val="00C84442"/>
    <w:rsid w:val="00C8448E"/>
    <w:rsid w:val="00C844A6"/>
    <w:rsid w:val="00C857B9"/>
    <w:rsid w:val="00C86A46"/>
    <w:rsid w:val="00C874B1"/>
    <w:rsid w:val="00C87EFB"/>
    <w:rsid w:val="00C90507"/>
    <w:rsid w:val="00C90DE4"/>
    <w:rsid w:val="00C9183C"/>
    <w:rsid w:val="00C9295C"/>
    <w:rsid w:val="00C947AE"/>
    <w:rsid w:val="00C94C7C"/>
    <w:rsid w:val="00C94E33"/>
    <w:rsid w:val="00C952A7"/>
    <w:rsid w:val="00C95357"/>
    <w:rsid w:val="00C978A9"/>
    <w:rsid w:val="00CA0A9C"/>
    <w:rsid w:val="00CA19CB"/>
    <w:rsid w:val="00CA2AE6"/>
    <w:rsid w:val="00CA34CF"/>
    <w:rsid w:val="00CA34DA"/>
    <w:rsid w:val="00CA3853"/>
    <w:rsid w:val="00CA3A62"/>
    <w:rsid w:val="00CA3B2A"/>
    <w:rsid w:val="00CA3D9C"/>
    <w:rsid w:val="00CA4556"/>
    <w:rsid w:val="00CA4616"/>
    <w:rsid w:val="00CA47E7"/>
    <w:rsid w:val="00CA529C"/>
    <w:rsid w:val="00CA52AE"/>
    <w:rsid w:val="00CA6694"/>
    <w:rsid w:val="00CA6DDC"/>
    <w:rsid w:val="00CA7A3B"/>
    <w:rsid w:val="00CA7FD2"/>
    <w:rsid w:val="00CB45B0"/>
    <w:rsid w:val="00CB4E61"/>
    <w:rsid w:val="00CB5159"/>
    <w:rsid w:val="00CB5D50"/>
    <w:rsid w:val="00CB6B58"/>
    <w:rsid w:val="00CB7AB8"/>
    <w:rsid w:val="00CC014D"/>
    <w:rsid w:val="00CC03BB"/>
    <w:rsid w:val="00CC0567"/>
    <w:rsid w:val="00CC0A40"/>
    <w:rsid w:val="00CC0D73"/>
    <w:rsid w:val="00CC25E7"/>
    <w:rsid w:val="00CC2C79"/>
    <w:rsid w:val="00CC2E53"/>
    <w:rsid w:val="00CC3A93"/>
    <w:rsid w:val="00CC3AFC"/>
    <w:rsid w:val="00CC50DF"/>
    <w:rsid w:val="00CC526F"/>
    <w:rsid w:val="00CC561E"/>
    <w:rsid w:val="00CC663B"/>
    <w:rsid w:val="00CC6F72"/>
    <w:rsid w:val="00CC7553"/>
    <w:rsid w:val="00CC7B21"/>
    <w:rsid w:val="00CD09CB"/>
    <w:rsid w:val="00CD1464"/>
    <w:rsid w:val="00CD19F2"/>
    <w:rsid w:val="00CD58D1"/>
    <w:rsid w:val="00CD5AC2"/>
    <w:rsid w:val="00CD5BD5"/>
    <w:rsid w:val="00CD7B0E"/>
    <w:rsid w:val="00CE00FE"/>
    <w:rsid w:val="00CE023A"/>
    <w:rsid w:val="00CE0F34"/>
    <w:rsid w:val="00CE1552"/>
    <w:rsid w:val="00CE1BFE"/>
    <w:rsid w:val="00CE2BC0"/>
    <w:rsid w:val="00CE3EF0"/>
    <w:rsid w:val="00CE5287"/>
    <w:rsid w:val="00CF0041"/>
    <w:rsid w:val="00CF2A6C"/>
    <w:rsid w:val="00CF31C1"/>
    <w:rsid w:val="00CF3D62"/>
    <w:rsid w:val="00CF41AF"/>
    <w:rsid w:val="00CF42EE"/>
    <w:rsid w:val="00CF45C9"/>
    <w:rsid w:val="00CF4BA2"/>
    <w:rsid w:val="00CF590D"/>
    <w:rsid w:val="00CF6959"/>
    <w:rsid w:val="00CF6B87"/>
    <w:rsid w:val="00CF701B"/>
    <w:rsid w:val="00CF7141"/>
    <w:rsid w:val="00D014FB"/>
    <w:rsid w:val="00D03303"/>
    <w:rsid w:val="00D03FEC"/>
    <w:rsid w:val="00D04276"/>
    <w:rsid w:val="00D04A57"/>
    <w:rsid w:val="00D06DB3"/>
    <w:rsid w:val="00D0709B"/>
    <w:rsid w:val="00D07770"/>
    <w:rsid w:val="00D100C4"/>
    <w:rsid w:val="00D10864"/>
    <w:rsid w:val="00D120AD"/>
    <w:rsid w:val="00D13413"/>
    <w:rsid w:val="00D13A94"/>
    <w:rsid w:val="00D145E8"/>
    <w:rsid w:val="00D14D31"/>
    <w:rsid w:val="00D14DDA"/>
    <w:rsid w:val="00D15286"/>
    <w:rsid w:val="00D1535B"/>
    <w:rsid w:val="00D15583"/>
    <w:rsid w:val="00D15720"/>
    <w:rsid w:val="00D17169"/>
    <w:rsid w:val="00D172B6"/>
    <w:rsid w:val="00D172EB"/>
    <w:rsid w:val="00D177F0"/>
    <w:rsid w:val="00D17E8D"/>
    <w:rsid w:val="00D20EB8"/>
    <w:rsid w:val="00D21720"/>
    <w:rsid w:val="00D226D9"/>
    <w:rsid w:val="00D23878"/>
    <w:rsid w:val="00D27F58"/>
    <w:rsid w:val="00D30C70"/>
    <w:rsid w:val="00D30CAA"/>
    <w:rsid w:val="00D310D6"/>
    <w:rsid w:val="00D323F3"/>
    <w:rsid w:val="00D32C83"/>
    <w:rsid w:val="00D3336E"/>
    <w:rsid w:val="00D33ACD"/>
    <w:rsid w:val="00D33D43"/>
    <w:rsid w:val="00D349EE"/>
    <w:rsid w:val="00D35BD2"/>
    <w:rsid w:val="00D35BEE"/>
    <w:rsid w:val="00D3663A"/>
    <w:rsid w:val="00D37596"/>
    <w:rsid w:val="00D37ACA"/>
    <w:rsid w:val="00D37C86"/>
    <w:rsid w:val="00D40AE8"/>
    <w:rsid w:val="00D40B96"/>
    <w:rsid w:val="00D4182A"/>
    <w:rsid w:val="00D42D29"/>
    <w:rsid w:val="00D44765"/>
    <w:rsid w:val="00D45069"/>
    <w:rsid w:val="00D45232"/>
    <w:rsid w:val="00D457BB"/>
    <w:rsid w:val="00D4625A"/>
    <w:rsid w:val="00D4637F"/>
    <w:rsid w:val="00D464A6"/>
    <w:rsid w:val="00D46EEC"/>
    <w:rsid w:val="00D475D8"/>
    <w:rsid w:val="00D5137C"/>
    <w:rsid w:val="00D51D71"/>
    <w:rsid w:val="00D51FBD"/>
    <w:rsid w:val="00D52BA5"/>
    <w:rsid w:val="00D52C45"/>
    <w:rsid w:val="00D533B3"/>
    <w:rsid w:val="00D561A8"/>
    <w:rsid w:val="00D573BE"/>
    <w:rsid w:val="00D5774C"/>
    <w:rsid w:val="00D5790E"/>
    <w:rsid w:val="00D6231E"/>
    <w:rsid w:val="00D62A3B"/>
    <w:rsid w:val="00D62B89"/>
    <w:rsid w:val="00D62C1A"/>
    <w:rsid w:val="00D648AF"/>
    <w:rsid w:val="00D65A33"/>
    <w:rsid w:val="00D67101"/>
    <w:rsid w:val="00D67644"/>
    <w:rsid w:val="00D7170D"/>
    <w:rsid w:val="00D73AE1"/>
    <w:rsid w:val="00D73DEE"/>
    <w:rsid w:val="00D75714"/>
    <w:rsid w:val="00D7704E"/>
    <w:rsid w:val="00D7788C"/>
    <w:rsid w:val="00D80F4C"/>
    <w:rsid w:val="00D81DC5"/>
    <w:rsid w:val="00D836A8"/>
    <w:rsid w:val="00D83866"/>
    <w:rsid w:val="00D839AD"/>
    <w:rsid w:val="00D84E62"/>
    <w:rsid w:val="00D84EFC"/>
    <w:rsid w:val="00D85B32"/>
    <w:rsid w:val="00D87179"/>
    <w:rsid w:val="00D87EA2"/>
    <w:rsid w:val="00D9004E"/>
    <w:rsid w:val="00D914D9"/>
    <w:rsid w:val="00D91DAD"/>
    <w:rsid w:val="00D922C8"/>
    <w:rsid w:val="00D9231F"/>
    <w:rsid w:val="00D932C1"/>
    <w:rsid w:val="00D9484A"/>
    <w:rsid w:val="00D96561"/>
    <w:rsid w:val="00D96889"/>
    <w:rsid w:val="00D96C1C"/>
    <w:rsid w:val="00D96F0F"/>
    <w:rsid w:val="00D97869"/>
    <w:rsid w:val="00D979D5"/>
    <w:rsid w:val="00DA0365"/>
    <w:rsid w:val="00DA037E"/>
    <w:rsid w:val="00DA150D"/>
    <w:rsid w:val="00DA39E1"/>
    <w:rsid w:val="00DA3F47"/>
    <w:rsid w:val="00DA4C0C"/>
    <w:rsid w:val="00DA528E"/>
    <w:rsid w:val="00DA64C7"/>
    <w:rsid w:val="00DA670B"/>
    <w:rsid w:val="00DA756C"/>
    <w:rsid w:val="00DA7A41"/>
    <w:rsid w:val="00DB08DE"/>
    <w:rsid w:val="00DB2CB3"/>
    <w:rsid w:val="00DB3713"/>
    <w:rsid w:val="00DB3737"/>
    <w:rsid w:val="00DB5835"/>
    <w:rsid w:val="00DB6DC0"/>
    <w:rsid w:val="00DB757C"/>
    <w:rsid w:val="00DB7932"/>
    <w:rsid w:val="00DB7C74"/>
    <w:rsid w:val="00DC01D8"/>
    <w:rsid w:val="00DC02B8"/>
    <w:rsid w:val="00DC1411"/>
    <w:rsid w:val="00DC2538"/>
    <w:rsid w:val="00DC3171"/>
    <w:rsid w:val="00DC4D94"/>
    <w:rsid w:val="00DC7D0C"/>
    <w:rsid w:val="00DD06EB"/>
    <w:rsid w:val="00DD0A6E"/>
    <w:rsid w:val="00DD0E8A"/>
    <w:rsid w:val="00DD10BE"/>
    <w:rsid w:val="00DD3898"/>
    <w:rsid w:val="00DD3DD1"/>
    <w:rsid w:val="00DD3E8A"/>
    <w:rsid w:val="00DD3EFB"/>
    <w:rsid w:val="00DD3F32"/>
    <w:rsid w:val="00DD4857"/>
    <w:rsid w:val="00DD4C2F"/>
    <w:rsid w:val="00DD4D4D"/>
    <w:rsid w:val="00DE04AD"/>
    <w:rsid w:val="00DE0AE2"/>
    <w:rsid w:val="00DE1410"/>
    <w:rsid w:val="00DE1E73"/>
    <w:rsid w:val="00DE2237"/>
    <w:rsid w:val="00DE23CD"/>
    <w:rsid w:val="00DE27F2"/>
    <w:rsid w:val="00DE2880"/>
    <w:rsid w:val="00DE41A0"/>
    <w:rsid w:val="00DE46C2"/>
    <w:rsid w:val="00DE487A"/>
    <w:rsid w:val="00DE5BB6"/>
    <w:rsid w:val="00DE6828"/>
    <w:rsid w:val="00DE6FBE"/>
    <w:rsid w:val="00DF0756"/>
    <w:rsid w:val="00DF0AA3"/>
    <w:rsid w:val="00DF0D93"/>
    <w:rsid w:val="00DF129E"/>
    <w:rsid w:val="00DF14C6"/>
    <w:rsid w:val="00DF1A4A"/>
    <w:rsid w:val="00DF1CDA"/>
    <w:rsid w:val="00DF26AF"/>
    <w:rsid w:val="00DF2858"/>
    <w:rsid w:val="00DF4B51"/>
    <w:rsid w:val="00DF4D62"/>
    <w:rsid w:val="00DF598B"/>
    <w:rsid w:val="00DF5C28"/>
    <w:rsid w:val="00DF5FF4"/>
    <w:rsid w:val="00DF7292"/>
    <w:rsid w:val="00DF7A71"/>
    <w:rsid w:val="00E000A7"/>
    <w:rsid w:val="00E01179"/>
    <w:rsid w:val="00E021C8"/>
    <w:rsid w:val="00E030EF"/>
    <w:rsid w:val="00E035C1"/>
    <w:rsid w:val="00E03601"/>
    <w:rsid w:val="00E03BD3"/>
    <w:rsid w:val="00E048E0"/>
    <w:rsid w:val="00E04AE6"/>
    <w:rsid w:val="00E05706"/>
    <w:rsid w:val="00E05982"/>
    <w:rsid w:val="00E05AB7"/>
    <w:rsid w:val="00E06B78"/>
    <w:rsid w:val="00E06F69"/>
    <w:rsid w:val="00E07A47"/>
    <w:rsid w:val="00E07FD8"/>
    <w:rsid w:val="00E10FFD"/>
    <w:rsid w:val="00E1189B"/>
    <w:rsid w:val="00E12168"/>
    <w:rsid w:val="00E13187"/>
    <w:rsid w:val="00E13A43"/>
    <w:rsid w:val="00E16456"/>
    <w:rsid w:val="00E17330"/>
    <w:rsid w:val="00E20150"/>
    <w:rsid w:val="00E21412"/>
    <w:rsid w:val="00E221C9"/>
    <w:rsid w:val="00E22240"/>
    <w:rsid w:val="00E22EC8"/>
    <w:rsid w:val="00E23A7D"/>
    <w:rsid w:val="00E24042"/>
    <w:rsid w:val="00E242D8"/>
    <w:rsid w:val="00E255DE"/>
    <w:rsid w:val="00E259E4"/>
    <w:rsid w:val="00E322E3"/>
    <w:rsid w:val="00E32821"/>
    <w:rsid w:val="00E32911"/>
    <w:rsid w:val="00E32DD8"/>
    <w:rsid w:val="00E32E08"/>
    <w:rsid w:val="00E32EDF"/>
    <w:rsid w:val="00E33882"/>
    <w:rsid w:val="00E33946"/>
    <w:rsid w:val="00E339F6"/>
    <w:rsid w:val="00E34343"/>
    <w:rsid w:val="00E34590"/>
    <w:rsid w:val="00E34598"/>
    <w:rsid w:val="00E348BB"/>
    <w:rsid w:val="00E34B61"/>
    <w:rsid w:val="00E34D91"/>
    <w:rsid w:val="00E35E00"/>
    <w:rsid w:val="00E3636B"/>
    <w:rsid w:val="00E367B1"/>
    <w:rsid w:val="00E36BA5"/>
    <w:rsid w:val="00E36BE3"/>
    <w:rsid w:val="00E37277"/>
    <w:rsid w:val="00E3777D"/>
    <w:rsid w:val="00E377EA"/>
    <w:rsid w:val="00E40250"/>
    <w:rsid w:val="00E418A2"/>
    <w:rsid w:val="00E42294"/>
    <w:rsid w:val="00E424CB"/>
    <w:rsid w:val="00E4282A"/>
    <w:rsid w:val="00E43AC9"/>
    <w:rsid w:val="00E43CF4"/>
    <w:rsid w:val="00E43D25"/>
    <w:rsid w:val="00E44439"/>
    <w:rsid w:val="00E44D2F"/>
    <w:rsid w:val="00E44FB4"/>
    <w:rsid w:val="00E451BC"/>
    <w:rsid w:val="00E45254"/>
    <w:rsid w:val="00E457C5"/>
    <w:rsid w:val="00E45FB5"/>
    <w:rsid w:val="00E46C42"/>
    <w:rsid w:val="00E46E84"/>
    <w:rsid w:val="00E47AF9"/>
    <w:rsid w:val="00E47C7E"/>
    <w:rsid w:val="00E47E8C"/>
    <w:rsid w:val="00E50725"/>
    <w:rsid w:val="00E50ABB"/>
    <w:rsid w:val="00E50CB1"/>
    <w:rsid w:val="00E51587"/>
    <w:rsid w:val="00E51CF6"/>
    <w:rsid w:val="00E51E84"/>
    <w:rsid w:val="00E52B18"/>
    <w:rsid w:val="00E53638"/>
    <w:rsid w:val="00E5371F"/>
    <w:rsid w:val="00E53867"/>
    <w:rsid w:val="00E53BDD"/>
    <w:rsid w:val="00E54615"/>
    <w:rsid w:val="00E55FAA"/>
    <w:rsid w:val="00E56842"/>
    <w:rsid w:val="00E610E1"/>
    <w:rsid w:val="00E6112A"/>
    <w:rsid w:val="00E6419C"/>
    <w:rsid w:val="00E65CAD"/>
    <w:rsid w:val="00E666AA"/>
    <w:rsid w:val="00E66757"/>
    <w:rsid w:val="00E66CB8"/>
    <w:rsid w:val="00E6733E"/>
    <w:rsid w:val="00E710A4"/>
    <w:rsid w:val="00E711A1"/>
    <w:rsid w:val="00E726D4"/>
    <w:rsid w:val="00E75157"/>
    <w:rsid w:val="00E759A8"/>
    <w:rsid w:val="00E760C7"/>
    <w:rsid w:val="00E762DF"/>
    <w:rsid w:val="00E7735B"/>
    <w:rsid w:val="00E77828"/>
    <w:rsid w:val="00E77DE3"/>
    <w:rsid w:val="00E77E52"/>
    <w:rsid w:val="00E8026F"/>
    <w:rsid w:val="00E806C3"/>
    <w:rsid w:val="00E81109"/>
    <w:rsid w:val="00E814BF"/>
    <w:rsid w:val="00E81BFA"/>
    <w:rsid w:val="00E82BF5"/>
    <w:rsid w:val="00E82D14"/>
    <w:rsid w:val="00E82FDD"/>
    <w:rsid w:val="00E83AA1"/>
    <w:rsid w:val="00E83D4C"/>
    <w:rsid w:val="00E840F5"/>
    <w:rsid w:val="00E845BB"/>
    <w:rsid w:val="00E84DE7"/>
    <w:rsid w:val="00E8544C"/>
    <w:rsid w:val="00E857A4"/>
    <w:rsid w:val="00E86C8E"/>
    <w:rsid w:val="00E872AF"/>
    <w:rsid w:val="00E872D5"/>
    <w:rsid w:val="00E87912"/>
    <w:rsid w:val="00E9010F"/>
    <w:rsid w:val="00E90380"/>
    <w:rsid w:val="00E915EF"/>
    <w:rsid w:val="00E933C7"/>
    <w:rsid w:val="00E939CD"/>
    <w:rsid w:val="00E9416E"/>
    <w:rsid w:val="00E95094"/>
    <w:rsid w:val="00E9598E"/>
    <w:rsid w:val="00E95B6F"/>
    <w:rsid w:val="00E972CF"/>
    <w:rsid w:val="00E977AE"/>
    <w:rsid w:val="00EA00D5"/>
    <w:rsid w:val="00EA08E1"/>
    <w:rsid w:val="00EA1048"/>
    <w:rsid w:val="00EA3E5B"/>
    <w:rsid w:val="00EA4DFC"/>
    <w:rsid w:val="00EA63D7"/>
    <w:rsid w:val="00EA6BBA"/>
    <w:rsid w:val="00EA7102"/>
    <w:rsid w:val="00EA733A"/>
    <w:rsid w:val="00EA7F10"/>
    <w:rsid w:val="00EB0CBE"/>
    <w:rsid w:val="00EB1219"/>
    <w:rsid w:val="00EB1431"/>
    <w:rsid w:val="00EB1936"/>
    <w:rsid w:val="00EB1FCF"/>
    <w:rsid w:val="00EB2FBD"/>
    <w:rsid w:val="00EB39D0"/>
    <w:rsid w:val="00EB4B7B"/>
    <w:rsid w:val="00EB528A"/>
    <w:rsid w:val="00EB5F8B"/>
    <w:rsid w:val="00EB621A"/>
    <w:rsid w:val="00EB64A0"/>
    <w:rsid w:val="00EB6D8A"/>
    <w:rsid w:val="00EB72CB"/>
    <w:rsid w:val="00EB79BA"/>
    <w:rsid w:val="00EC058A"/>
    <w:rsid w:val="00EC09DD"/>
    <w:rsid w:val="00EC0BE6"/>
    <w:rsid w:val="00EC164E"/>
    <w:rsid w:val="00EC22ED"/>
    <w:rsid w:val="00EC259F"/>
    <w:rsid w:val="00EC5295"/>
    <w:rsid w:val="00EC5BAA"/>
    <w:rsid w:val="00EC663F"/>
    <w:rsid w:val="00EC72A1"/>
    <w:rsid w:val="00EC76BC"/>
    <w:rsid w:val="00EC7895"/>
    <w:rsid w:val="00ED00DF"/>
    <w:rsid w:val="00ED094B"/>
    <w:rsid w:val="00ED0E85"/>
    <w:rsid w:val="00ED127A"/>
    <w:rsid w:val="00ED2480"/>
    <w:rsid w:val="00ED2765"/>
    <w:rsid w:val="00ED376B"/>
    <w:rsid w:val="00ED39DA"/>
    <w:rsid w:val="00ED536A"/>
    <w:rsid w:val="00ED6C77"/>
    <w:rsid w:val="00ED744C"/>
    <w:rsid w:val="00ED7755"/>
    <w:rsid w:val="00EE0FA1"/>
    <w:rsid w:val="00EE1068"/>
    <w:rsid w:val="00EE1279"/>
    <w:rsid w:val="00EE3527"/>
    <w:rsid w:val="00EE3D6C"/>
    <w:rsid w:val="00EE5B9E"/>
    <w:rsid w:val="00EE60F0"/>
    <w:rsid w:val="00EE6432"/>
    <w:rsid w:val="00EE6D98"/>
    <w:rsid w:val="00EE7239"/>
    <w:rsid w:val="00EE7775"/>
    <w:rsid w:val="00EE7B30"/>
    <w:rsid w:val="00EE7E7F"/>
    <w:rsid w:val="00EF02C2"/>
    <w:rsid w:val="00EF0ACF"/>
    <w:rsid w:val="00EF1D92"/>
    <w:rsid w:val="00EF390D"/>
    <w:rsid w:val="00EF49B3"/>
    <w:rsid w:val="00EF51A7"/>
    <w:rsid w:val="00EF5B38"/>
    <w:rsid w:val="00EF7CE4"/>
    <w:rsid w:val="00F00582"/>
    <w:rsid w:val="00F01033"/>
    <w:rsid w:val="00F0129A"/>
    <w:rsid w:val="00F014B2"/>
    <w:rsid w:val="00F01A80"/>
    <w:rsid w:val="00F02545"/>
    <w:rsid w:val="00F02706"/>
    <w:rsid w:val="00F0397E"/>
    <w:rsid w:val="00F04B6D"/>
    <w:rsid w:val="00F04E8D"/>
    <w:rsid w:val="00F06028"/>
    <w:rsid w:val="00F077D8"/>
    <w:rsid w:val="00F07EA3"/>
    <w:rsid w:val="00F128B8"/>
    <w:rsid w:val="00F13186"/>
    <w:rsid w:val="00F131AB"/>
    <w:rsid w:val="00F1668D"/>
    <w:rsid w:val="00F1709E"/>
    <w:rsid w:val="00F1737A"/>
    <w:rsid w:val="00F17555"/>
    <w:rsid w:val="00F17FD7"/>
    <w:rsid w:val="00F2031E"/>
    <w:rsid w:val="00F208FB"/>
    <w:rsid w:val="00F20946"/>
    <w:rsid w:val="00F20F15"/>
    <w:rsid w:val="00F2163C"/>
    <w:rsid w:val="00F218CD"/>
    <w:rsid w:val="00F21D04"/>
    <w:rsid w:val="00F23CA8"/>
    <w:rsid w:val="00F2445C"/>
    <w:rsid w:val="00F252C9"/>
    <w:rsid w:val="00F25BCB"/>
    <w:rsid w:val="00F25DC1"/>
    <w:rsid w:val="00F25E4E"/>
    <w:rsid w:val="00F2601B"/>
    <w:rsid w:val="00F271D6"/>
    <w:rsid w:val="00F304C6"/>
    <w:rsid w:val="00F30546"/>
    <w:rsid w:val="00F319EF"/>
    <w:rsid w:val="00F327DD"/>
    <w:rsid w:val="00F32C92"/>
    <w:rsid w:val="00F32C97"/>
    <w:rsid w:val="00F33FBE"/>
    <w:rsid w:val="00F34392"/>
    <w:rsid w:val="00F34E90"/>
    <w:rsid w:val="00F354FD"/>
    <w:rsid w:val="00F35721"/>
    <w:rsid w:val="00F35765"/>
    <w:rsid w:val="00F35B95"/>
    <w:rsid w:val="00F361FF"/>
    <w:rsid w:val="00F365E2"/>
    <w:rsid w:val="00F36F3A"/>
    <w:rsid w:val="00F37A5B"/>
    <w:rsid w:val="00F40720"/>
    <w:rsid w:val="00F40D10"/>
    <w:rsid w:val="00F41AA3"/>
    <w:rsid w:val="00F41E11"/>
    <w:rsid w:val="00F42417"/>
    <w:rsid w:val="00F42685"/>
    <w:rsid w:val="00F4288C"/>
    <w:rsid w:val="00F44565"/>
    <w:rsid w:val="00F468EE"/>
    <w:rsid w:val="00F47622"/>
    <w:rsid w:val="00F47911"/>
    <w:rsid w:val="00F47D55"/>
    <w:rsid w:val="00F47F41"/>
    <w:rsid w:val="00F5053D"/>
    <w:rsid w:val="00F515E7"/>
    <w:rsid w:val="00F51609"/>
    <w:rsid w:val="00F51AF3"/>
    <w:rsid w:val="00F5279F"/>
    <w:rsid w:val="00F535FC"/>
    <w:rsid w:val="00F53A5E"/>
    <w:rsid w:val="00F53E13"/>
    <w:rsid w:val="00F5417C"/>
    <w:rsid w:val="00F54E0C"/>
    <w:rsid w:val="00F54F29"/>
    <w:rsid w:val="00F55522"/>
    <w:rsid w:val="00F55BC3"/>
    <w:rsid w:val="00F56D38"/>
    <w:rsid w:val="00F56DDC"/>
    <w:rsid w:val="00F578D2"/>
    <w:rsid w:val="00F60501"/>
    <w:rsid w:val="00F61285"/>
    <w:rsid w:val="00F61436"/>
    <w:rsid w:val="00F61E03"/>
    <w:rsid w:val="00F62B0D"/>
    <w:rsid w:val="00F631F4"/>
    <w:rsid w:val="00F63AC3"/>
    <w:rsid w:val="00F65533"/>
    <w:rsid w:val="00F66020"/>
    <w:rsid w:val="00F66C73"/>
    <w:rsid w:val="00F67953"/>
    <w:rsid w:val="00F67B9F"/>
    <w:rsid w:val="00F70C64"/>
    <w:rsid w:val="00F71234"/>
    <w:rsid w:val="00F71FE0"/>
    <w:rsid w:val="00F7252A"/>
    <w:rsid w:val="00F729C8"/>
    <w:rsid w:val="00F72A6B"/>
    <w:rsid w:val="00F72E25"/>
    <w:rsid w:val="00F74E44"/>
    <w:rsid w:val="00F75790"/>
    <w:rsid w:val="00F7793D"/>
    <w:rsid w:val="00F8041A"/>
    <w:rsid w:val="00F80AAD"/>
    <w:rsid w:val="00F81150"/>
    <w:rsid w:val="00F81FD2"/>
    <w:rsid w:val="00F8266B"/>
    <w:rsid w:val="00F849F8"/>
    <w:rsid w:val="00F84A59"/>
    <w:rsid w:val="00F84BA5"/>
    <w:rsid w:val="00F84FF2"/>
    <w:rsid w:val="00F851F0"/>
    <w:rsid w:val="00F853DF"/>
    <w:rsid w:val="00F85B91"/>
    <w:rsid w:val="00F86F09"/>
    <w:rsid w:val="00F9107B"/>
    <w:rsid w:val="00F9116C"/>
    <w:rsid w:val="00F91E92"/>
    <w:rsid w:val="00F92646"/>
    <w:rsid w:val="00F92AEE"/>
    <w:rsid w:val="00F93656"/>
    <w:rsid w:val="00F93A35"/>
    <w:rsid w:val="00F9429A"/>
    <w:rsid w:val="00F948D9"/>
    <w:rsid w:val="00F94AF1"/>
    <w:rsid w:val="00F94B21"/>
    <w:rsid w:val="00F95A52"/>
    <w:rsid w:val="00F95C95"/>
    <w:rsid w:val="00F96323"/>
    <w:rsid w:val="00FA01C1"/>
    <w:rsid w:val="00FA13EC"/>
    <w:rsid w:val="00FA18EC"/>
    <w:rsid w:val="00FA1A26"/>
    <w:rsid w:val="00FA1B13"/>
    <w:rsid w:val="00FA21D0"/>
    <w:rsid w:val="00FA24A7"/>
    <w:rsid w:val="00FA2CEE"/>
    <w:rsid w:val="00FA31F1"/>
    <w:rsid w:val="00FA3F43"/>
    <w:rsid w:val="00FA4D67"/>
    <w:rsid w:val="00FA5BCD"/>
    <w:rsid w:val="00FA5EF4"/>
    <w:rsid w:val="00FA5F08"/>
    <w:rsid w:val="00FA5F1B"/>
    <w:rsid w:val="00FA6027"/>
    <w:rsid w:val="00FA6C7D"/>
    <w:rsid w:val="00FA7184"/>
    <w:rsid w:val="00FB0ADE"/>
    <w:rsid w:val="00FB19BC"/>
    <w:rsid w:val="00FB2265"/>
    <w:rsid w:val="00FB28C2"/>
    <w:rsid w:val="00FB3CEB"/>
    <w:rsid w:val="00FB4758"/>
    <w:rsid w:val="00FB4FFF"/>
    <w:rsid w:val="00FB59F9"/>
    <w:rsid w:val="00FB617B"/>
    <w:rsid w:val="00FB689D"/>
    <w:rsid w:val="00FC026A"/>
    <w:rsid w:val="00FC07C2"/>
    <w:rsid w:val="00FC0E18"/>
    <w:rsid w:val="00FC1D65"/>
    <w:rsid w:val="00FC1ECB"/>
    <w:rsid w:val="00FC20B0"/>
    <w:rsid w:val="00FC2A52"/>
    <w:rsid w:val="00FC2E0C"/>
    <w:rsid w:val="00FC3A9C"/>
    <w:rsid w:val="00FC4314"/>
    <w:rsid w:val="00FC43E6"/>
    <w:rsid w:val="00FC4ADC"/>
    <w:rsid w:val="00FD019E"/>
    <w:rsid w:val="00FD051F"/>
    <w:rsid w:val="00FD0B22"/>
    <w:rsid w:val="00FD0D5B"/>
    <w:rsid w:val="00FD1611"/>
    <w:rsid w:val="00FD19BF"/>
    <w:rsid w:val="00FD2148"/>
    <w:rsid w:val="00FD2954"/>
    <w:rsid w:val="00FD3DC3"/>
    <w:rsid w:val="00FD4936"/>
    <w:rsid w:val="00FD5237"/>
    <w:rsid w:val="00FD5D5A"/>
    <w:rsid w:val="00FD62EE"/>
    <w:rsid w:val="00FD692D"/>
    <w:rsid w:val="00FD70E9"/>
    <w:rsid w:val="00FD72A2"/>
    <w:rsid w:val="00FD72AC"/>
    <w:rsid w:val="00FD7669"/>
    <w:rsid w:val="00FE091C"/>
    <w:rsid w:val="00FE0F87"/>
    <w:rsid w:val="00FE14F6"/>
    <w:rsid w:val="00FE2416"/>
    <w:rsid w:val="00FE27F1"/>
    <w:rsid w:val="00FE32EC"/>
    <w:rsid w:val="00FE38E6"/>
    <w:rsid w:val="00FE4149"/>
    <w:rsid w:val="00FE49D7"/>
    <w:rsid w:val="00FE5EA9"/>
    <w:rsid w:val="00FE6174"/>
    <w:rsid w:val="00FE7C3C"/>
    <w:rsid w:val="00FF013D"/>
    <w:rsid w:val="00FF0593"/>
    <w:rsid w:val="00FF1368"/>
    <w:rsid w:val="00FF1F45"/>
    <w:rsid w:val="00FF21E6"/>
    <w:rsid w:val="00FF28FA"/>
    <w:rsid w:val="00FF3AFC"/>
    <w:rsid w:val="00FF45E8"/>
    <w:rsid w:val="00FF48F6"/>
    <w:rsid w:val="00FF4A58"/>
    <w:rsid w:val="00FF4B82"/>
    <w:rsid w:val="00FF55A8"/>
    <w:rsid w:val="00FF59C9"/>
    <w:rsid w:val="00FF5F35"/>
    <w:rsid w:val="00FF6B1B"/>
    <w:rsid w:val="00FF6FDF"/>
    <w:rsid w:val="00FF75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85C3B9"/>
  <w15:chartTrackingRefBased/>
  <w15:docId w15:val="{077DCAC5-9DFA-4120-B363-71B413CA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List Bullet"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2CB3"/>
    <w:rPr>
      <w:sz w:val="24"/>
      <w:szCs w:val="24"/>
      <w:lang w:eastAsia="en-US"/>
    </w:rPr>
  </w:style>
  <w:style w:type="paragraph" w:styleId="Heading1">
    <w:name w:val="heading 1"/>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5"/>
      <w:outlineLvl w:val="0"/>
    </w:pPr>
    <w:rPr>
      <w:rFonts w:ascii="Arial" w:hAnsi="Arial"/>
      <w:b/>
      <w:color w:val="000000"/>
      <w:szCs w:val="20"/>
      <w:u w:val="single"/>
    </w:rPr>
  </w:style>
  <w:style w:type="paragraph" w:styleId="Heading2">
    <w:name w:val="heading 2"/>
    <w:basedOn w:val="Normal"/>
    <w:next w:val="Normal"/>
    <w:qFormat/>
    <w:rsid w:val="00DB2CB3"/>
    <w:pPr>
      <w:keepNext/>
      <w:numPr>
        <w:numId w:val="1"/>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hanging="1065"/>
      <w:outlineLvl w:val="1"/>
    </w:pPr>
    <w:rPr>
      <w:rFonts w:ascii="Arial" w:hAnsi="Arial"/>
      <w:b/>
    </w:rPr>
  </w:style>
  <w:style w:type="paragraph" w:styleId="Heading3">
    <w:name w:val="heading 3"/>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2"/>
    </w:pPr>
    <w:rPr>
      <w:rFonts w:ascii="Arial" w:hAnsi="Arial"/>
      <w:b/>
      <w:szCs w:val="20"/>
    </w:rPr>
  </w:style>
  <w:style w:type="paragraph" w:styleId="Heading4">
    <w:name w:val="heading 4"/>
    <w:basedOn w:val="Normal"/>
    <w:next w:val="Normal"/>
    <w:qFormat/>
    <w:rsid w:val="00DB2CB3"/>
    <w:pPr>
      <w:keepNext/>
      <w:spacing w:before="60" w:after="20"/>
      <w:outlineLvl w:val="3"/>
    </w:pPr>
    <w:rPr>
      <w:rFonts w:ascii="Arial" w:hAnsi="Arial"/>
      <w:szCs w:val="20"/>
      <w:u w:val="single"/>
    </w:rPr>
  </w:style>
  <w:style w:type="paragraph" w:styleId="Heading5">
    <w:name w:val="heading 5"/>
    <w:basedOn w:val="Normal"/>
    <w:next w:val="Normal"/>
    <w:link w:val="Heading5Char"/>
    <w:semiHidden/>
    <w:unhideWhenUsed/>
    <w:qFormat/>
    <w:rsid w:val="00776CA5"/>
    <w:pPr>
      <w:spacing w:before="240" w:after="60"/>
      <w:outlineLvl w:val="4"/>
    </w:pPr>
    <w:rPr>
      <w:rFonts w:ascii="Calibri" w:hAnsi="Calibri"/>
      <w:b/>
      <w:bCs/>
      <w:i/>
      <w:iCs/>
      <w:sz w:val="26"/>
      <w:szCs w:val="26"/>
    </w:rPr>
  </w:style>
  <w:style w:type="paragraph" w:styleId="Heading6">
    <w:name w:val="heading 6"/>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outlineLvl w:val="5"/>
    </w:pPr>
    <w:rPr>
      <w:rFonts w:ascii="Arial" w:hAnsi="Arial"/>
      <w:b/>
      <w:color w:val="FF0000"/>
      <w:kern w:val="4"/>
    </w:rPr>
  </w:style>
  <w:style w:type="paragraph" w:styleId="Heading7">
    <w:name w:val="heading 7"/>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8" w:hanging="708"/>
      <w:outlineLvl w:val="6"/>
    </w:pPr>
    <w:rPr>
      <w:rFonts w:ascii="Arial" w:hAnsi="Arial"/>
      <w:b/>
      <w:szCs w:val="20"/>
    </w:rPr>
  </w:style>
  <w:style w:type="paragraph" w:styleId="Heading8">
    <w:name w:val="heading 8"/>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20" w:hanging="708"/>
      <w:jc w:val="center"/>
      <w:outlineLvl w:val="7"/>
    </w:pPr>
    <w:rPr>
      <w:rFonts w:ascii="Arial" w:hAnsi="Arial"/>
      <w:b/>
      <w:bCs/>
      <w:color w:val="0000FF"/>
    </w:rPr>
  </w:style>
  <w:style w:type="paragraph" w:styleId="Heading9">
    <w:name w:val="heading 9"/>
    <w:basedOn w:val="Normal"/>
    <w:next w:val="Normal"/>
    <w:qFormat/>
    <w:rsid w:val="00DB2CB3"/>
    <w:pPr>
      <w:keepNext/>
      <w:ind w:left="720"/>
      <w:outlineLvl w:val="8"/>
    </w:pPr>
    <w:rPr>
      <w:rFonts w:ascii="Arial" w:hAnsi="Arial"/>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2CB3"/>
    <w:pPr>
      <w:tabs>
        <w:tab w:val="center" w:pos="4153"/>
        <w:tab w:val="right" w:pos="8306"/>
      </w:tabs>
    </w:pPr>
  </w:style>
  <w:style w:type="paragraph" w:styleId="Footer">
    <w:name w:val="footer"/>
    <w:basedOn w:val="Normal"/>
    <w:link w:val="FooterChar"/>
    <w:uiPriority w:val="99"/>
    <w:rsid w:val="00DB2CB3"/>
    <w:pPr>
      <w:tabs>
        <w:tab w:val="center" w:pos="4153"/>
        <w:tab w:val="right" w:pos="8306"/>
      </w:tabs>
    </w:pPr>
  </w:style>
  <w:style w:type="paragraph" w:styleId="Title">
    <w:name w:val="Title"/>
    <w:basedOn w:val="Normal"/>
    <w:qFormat/>
    <w:rsid w:val="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pPr>
    <w:rPr>
      <w:rFonts w:ascii="Arial" w:hAnsi="Arial"/>
      <w:b/>
      <w:color w:val="000000"/>
      <w:kern w:val="4"/>
      <w:szCs w:val="20"/>
    </w:rPr>
  </w:style>
  <w:style w:type="character" w:styleId="Hyperlink">
    <w:name w:val="Hyperlink"/>
    <w:uiPriority w:val="99"/>
    <w:rsid w:val="00DB2CB3"/>
    <w:rPr>
      <w:color w:val="0000FF"/>
      <w:u w:val="single"/>
    </w:rPr>
  </w:style>
  <w:style w:type="paragraph" w:styleId="BodyTextIndent2">
    <w:name w:val="Body Text Indent 2"/>
    <w:basedOn w:val="Normal"/>
    <w:rsid w:val="00DB2CB3"/>
    <w:pPr>
      <w:tabs>
        <w:tab w:val="left" w:pos="-1415"/>
        <w:tab w:val="left" w:pos="-708"/>
        <w:tab w:val="left" w:pos="0"/>
        <w:tab w:val="left" w:pos="993"/>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996"/>
    </w:pPr>
    <w:rPr>
      <w:rFonts w:ascii="Arial" w:hAnsi="Arial" w:cs="Arial"/>
      <w:b/>
      <w:bCs/>
      <w:color w:val="800000"/>
    </w:rPr>
  </w:style>
  <w:style w:type="paragraph" w:styleId="BodyTextIndent3">
    <w:name w:val="Body Text Indent 3"/>
    <w:basedOn w:val="Normal"/>
    <w:link w:val="BodyTextIndent3Char"/>
    <w:rsid w:val="00DB2C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5" w:hanging="705"/>
    </w:pPr>
    <w:rPr>
      <w:rFonts w:ascii="Arial" w:hAnsi="Arial"/>
      <w:b/>
      <w:szCs w:val="20"/>
    </w:rPr>
  </w:style>
  <w:style w:type="paragraph" w:styleId="PlainText">
    <w:name w:val="Plain Text"/>
    <w:basedOn w:val="Normal"/>
    <w:rsid w:val="00DB2CB3"/>
    <w:rPr>
      <w:rFonts w:ascii="Courier New" w:hAnsi="Courier New" w:cs="Courier New"/>
      <w:sz w:val="20"/>
      <w:szCs w:val="20"/>
    </w:rPr>
  </w:style>
  <w:style w:type="character" w:styleId="PageNumber">
    <w:name w:val="page number"/>
    <w:basedOn w:val="DefaultParagraphFont"/>
    <w:rsid w:val="00DB2CB3"/>
  </w:style>
  <w:style w:type="paragraph" w:styleId="NormalWeb">
    <w:name w:val="Normal (Web)"/>
    <w:basedOn w:val="Normal"/>
    <w:uiPriority w:val="99"/>
    <w:rsid w:val="00DB2CB3"/>
    <w:pPr>
      <w:spacing w:before="100" w:beforeAutospacing="1" w:after="100" w:afterAutospacing="1"/>
    </w:pPr>
    <w:rPr>
      <w:lang w:val="en-US"/>
    </w:rPr>
  </w:style>
  <w:style w:type="paragraph" w:customStyle="1" w:styleId="Definition">
    <w:name w:val="Definition"/>
    <w:basedOn w:val="Normal"/>
    <w:rsid w:val="00A710FA"/>
    <w:pPr>
      <w:spacing w:line="260" w:lineRule="exact"/>
      <w:jc w:val="both"/>
    </w:pPr>
    <w:rPr>
      <w:rFonts w:ascii="Helvetica" w:hAnsi="Helvetica" w:cs="Arial"/>
      <w:b/>
      <w:spacing w:val="8"/>
      <w:sz w:val="23"/>
      <w:szCs w:val="20"/>
      <w:lang w:val="en-GB" w:eastAsia="zh-CN"/>
    </w:rPr>
  </w:style>
  <w:style w:type="character" w:styleId="FollowedHyperlink">
    <w:name w:val="FollowedHyperlink"/>
    <w:rsid w:val="009E3F1E"/>
    <w:rPr>
      <w:color w:val="800080"/>
      <w:u w:val="single"/>
    </w:rPr>
  </w:style>
  <w:style w:type="paragraph" w:styleId="BodyTextIndent">
    <w:name w:val="Body Text Indent"/>
    <w:basedOn w:val="Normal"/>
    <w:rsid w:val="00AA32C9"/>
    <w:pPr>
      <w:spacing w:after="120"/>
      <w:ind w:left="283"/>
    </w:pPr>
  </w:style>
  <w:style w:type="paragraph" w:styleId="BalloonText">
    <w:name w:val="Balloon Text"/>
    <w:basedOn w:val="Normal"/>
    <w:semiHidden/>
    <w:rsid w:val="00AA32C9"/>
    <w:rPr>
      <w:rFonts w:ascii="Tahoma" w:hAnsi="Tahoma" w:cs="Tahoma"/>
      <w:sz w:val="16"/>
      <w:szCs w:val="16"/>
    </w:rPr>
  </w:style>
  <w:style w:type="paragraph" w:styleId="Date">
    <w:name w:val="Date"/>
    <w:basedOn w:val="Normal"/>
    <w:next w:val="Normal"/>
    <w:rsid w:val="00023A58"/>
  </w:style>
  <w:style w:type="paragraph" w:customStyle="1" w:styleId="Default">
    <w:name w:val="Default"/>
    <w:rsid w:val="007670B2"/>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CC7B21"/>
    <w:pPr>
      <w:ind w:left="720"/>
    </w:pPr>
  </w:style>
  <w:style w:type="character" w:styleId="CommentReference">
    <w:name w:val="annotation reference"/>
    <w:rsid w:val="009D63EB"/>
    <w:rPr>
      <w:sz w:val="16"/>
      <w:szCs w:val="16"/>
    </w:rPr>
  </w:style>
  <w:style w:type="paragraph" w:styleId="CommentText">
    <w:name w:val="annotation text"/>
    <w:basedOn w:val="Normal"/>
    <w:link w:val="CommentTextChar"/>
    <w:rsid w:val="009D63EB"/>
    <w:rPr>
      <w:sz w:val="20"/>
      <w:szCs w:val="20"/>
    </w:rPr>
  </w:style>
  <w:style w:type="character" w:customStyle="1" w:styleId="CommentTextChar">
    <w:name w:val="Comment Text Char"/>
    <w:link w:val="CommentText"/>
    <w:rsid w:val="009D63EB"/>
    <w:rPr>
      <w:lang w:eastAsia="en-US"/>
    </w:rPr>
  </w:style>
  <w:style w:type="paragraph" w:styleId="CommentSubject">
    <w:name w:val="annotation subject"/>
    <w:basedOn w:val="CommentText"/>
    <w:next w:val="CommentText"/>
    <w:link w:val="CommentSubjectChar"/>
    <w:rsid w:val="009D63EB"/>
    <w:rPr>
      <w:b/>
      <w:bCs/>
    </w:rPr>
  </w:style>
  <w:style w:type="character" w:customStyle="1" w:styleId="CommentSubjectChar">
    <w:name w:val="Comment Subject Char"/>
    <w:link w:val="CommentSubject"/>
    <w:rsid w:val="009D63EB"/>
    <w:rPr>
      <w:b/>
      <w:bCs/>
      <w:lang w:eastAsia="en-US"/>
    </w:rPr>
  </w:style>
  <w:style w:type="table" w:styleId="TableGrid">
    <w:name w:val="Table Grid"/>
    <w:basedOn w:val="TableNormal"/>
    <w:uiPriority w:val="59"/>
    <w:rsid w:val="008363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D0E57"/>
    <w:rPr>
      <w:sz w:val="24"/>
      <w:szCs w:val="24"/>
      <w:lang w:eastAsia="en-US"/>
    </w:rPr>
  </w:style>
  <w:style w:type="paragraph" w:customStyle="1" w:styleId="MAIN-TITLE">
    <w:name w:val="MAIN-TITLE"/>
    <w:basedOn w:val="Normal"/>
    <w:qFormat/>
    <w:rsid w:val="008D11E8"/>
    <w:pPr>
      <w:snapToGrid w:val="0"/>
      <w:jc w:val="center"/>
    </w:pPr>
    <w:rPr>
      <w:rFonts w:ascii="Arial" w:hAnsi="Arial" w:cs="Arial"/>
      <w:b/>
      <w:bCs/>
      <w:spacing w:val="8"/>
      <w:lang w:val="en-GB" w:eastAsia="zh-CN"/>
    </w:rPr>
  </w:style>
  <w:style w:type="paragraph" w:customStyle="1" w:styleId="PARAGRAPH">
    <w:name w:val="PARAGRAPH"/>
    <w:link w:val="PARAGRAPHChar"/>
    <w:qFormat/>
    <w:rsid w:val="002D4BF5"/>
    <w:pPr>
      <w:snapToGrid w:val="0"/>
      <w:spacing w:before="100" w:after="200"/>
      <w:jc w:val="both"/>
    </w:pPr>
    <w:rPr>
      <w:rFonts w:ascii="Arial" w:hAnsi="Arial" w:cs="Arial"/>
      <w:spacing w:val="8"/>
      <w:lang w:val="en-GB" w:eastAsia="zh-CN"/>
    </w:rPr>
  </w:style>
  <w:style w:type="paragraph" w:styleId="ListBullet">
    <w:name w:val="List Bullet"/>
    <w:basedOn w:val="Normal"/>
    <w:qFormat/>
    <w:rsid w:val="002D4BF5"/>
    <w:pPr>
      <w:numPr>
        <w:numId w:val="7"/>
      </w:numPr>
      <w:tabs>
        <w:tab w:val="clear" w:pos="720"/>
        <w:tab w:val="left" w:pos="340"/>
      </w:tabs>
      <w:snapToGrid w:val="0"/>
      <w:spacing w:after="100"/>
      <w:ind w:left="340" w:hanging="340"/>
      <w:jc w:val="both"/>
    </w:pPr>
    <w:rPr>
      <w:rFonts w:ascii="Arial" w:hAnsi="Arial" w:cs="Arial"/>
      <w:spacing w:val="8"/>
      <w:sz w:val="20"/>
      <w:szCs w:val="20"/>
      <w:lang w:val="en-GB" w:eastAsia="zh-CN"/>
    </w:rPr>
  </w:style>
  <w:style w:type="character" w:customStyle="1" w:styleId="PARAGRAPHChar">
    <w:name w:val="PARAGRAPH Char"/>
    <w:link w:val="PARAGRAPH"/>
    <w:rsid w:val="002D4BF5"/>
    <w:rPr>
      <w:rFonts w:ascii="Arial" w:hAnsi="Arial" w:cs="Arial"/>
      <w:spacing w:val="8"/>
      <w:lang w:val="en-GB" w:eastAsia="zh-CN"/>
    </w:rPr>
  </w:style>
  <w:style w:type="character" w:customStyle="1" w:styleId="HeaderChar">
    <w:name w:val="Header Char"/>
    <w:link w:val="Header"/>
    <w:rsid w:val="00220CF0"/>
    <w:rPr>
      <w:sz w:val="24"/>
      <w:szCs w:val="24"/>
      <w:lang w:eastAsia="en-US"/>
    </w:rPr>
  </w:style>
  <w:style w:type="character" w:customStyle="1" w:styleId="BodyTextIndent3Char">
    <w:name w:val="Body Text Indent 3 Char"/>
    <w:link w:val="BodyTextIndent3"/>
    <w:rsid w:val="00590575"/>
    <w:rPr>
      <w:rFonts w:ascii="Arial" w:hAnsi="Arial"/>
      <w:b/>
      <w:sz w:val="24"/>
      <w:lang w:eastAsia="en-US"/>
    </w:rPr>
  </w:style>
  <w:style w:type="character" w:styleId="UnresolvedMention">
    <w:name w:val="Unresolved Mention"/>
    <w:uiPriority w:val="99"/>
    <w:semiHidden/>
    <w:unhideWhenUsed/>
    <w:rsid w:val="00DF129E"/>
    <w:rPr>
      <w:color w:val="808080"/>
      <w:shd w:val="clear" w:color="auto" w:fill="E6E6E6"/>
    </w:rPr>
  </w:style>
  <w:style w:type="character" w:customStyle="1" w:styleId="Heading5Char">
    <w:name w:val="Heading 5 Char"/>
    <w:link w:val="Heading5"/>
    <w:semiHidden/>
    <w:rsid w:val="00776CA5"/>
    <w:rPr>
      <w:rFonts w:ascii="Calibri" w:eastAsia="Times New Roman" w:hAnsi="Calibri" w:cs="Times New Roman"/>
      <w:b/>
      <w:bCs/>
      <w:i/>
      <w:iCs/>
      <w:sz w:val="26"/>
      <w:szCs w:val="26"/>
      <w:lang w:eastAsia="en-US"/>
    </w:rPr>
  </w:style>
  <w:style w:type="paragraph" w:styleId="Revision">
    <w:name w:val="Revision"/>
    <w:hidden/>
    <w:uiPriority w:val="99"/>
    <w:semiHidden/>
    <w:rsid w:val="002A37B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79187">
      <w:bodyDiv w:val="1"/>
      <w:marLeft w:val="0"/>
      <w:marRight w:val="0"/>
      <w:marTop w:val="0"/>
      <w:marBottom w:val="0"/>
      <w:divBdr>
        <w:top w:val="none" w:sz="0" w:space="0" w:color="auto"/>
        <w:left w:val="none" w:sz="0" w:space="0" w:color="auto"/>
        <w:bottom w:val="none" w:sz="0" w:space="0" w:color="auto"/>
        <w:right w:val="none" w:sz="0" w:space="0" w:color="auto"/>
      </w:divBdr>
    </w:div>
    <w:div w:id="577905939">
      <w:bodyDiv w:val="1"/>
      <w:marLeft w:val="0"/>
      <w:marRight w:val="0"/>
      <w:marTop w:val="0"/>
      <w:marBottom w:val="0"/>
      <w:divBdr>
        <w:top w:val="none" w:sz="0" w:space="0" w:color="auto"/>
        <w:left w:val="none" w:sz="0" w:space="0" w:color="auto"/>
        <w:bottom w:val="none" w:sz="0" w:space="0" w:color="auto"/>
        <w:right w:val="none" w:sz="0" w:space="0" w:color="auto"/>
      </w:divBdr>
    </w:div>
    <w:div w:id="653876099">
      <w:bodyDiv w:val="1"/>
      <w:marLeft w:val="0"/>
      <w:marRight w:val="0"/>
      <w:marTop w:val="0"/>
      <w:marBottom w:val="0"/>
      <w:divBdr>
        <w:top w:val="none" w:sz="0" w:space="0" w:color="auto"/>
        <w:left w:val="none" w:sz="0" w:space="0" w:color="auto"/>
        <w:bottom w:val="none" w:sz="0" w:space="0" w:color="auto"/>
        <w:right w:val="none" w:sz="0" w:space="0" w:color="auto"/>
      </w:divBdr>
    </w:div>
    <w:div w:id="852257206">
      <w:bodyDiv w:val="1"/>
      <w:marLeft w:val="0"/>
      <w:marRight w:val="0"/>
      <w:marTop w:val="0"/>
      <w:marBottom w:val="0"/>
      <w:divBdr>
        <w:top w:val="none" w:sz="0" w:space="0" w:color="auto"/>
        <w:left w:val="none" w:sz="0" w:space="0" w:color="auto"/>
        <w:bottom w:val="none" w:sz="0" w:space="0" w:color="auto"/>
        <w:right w:val="none" w:sz="0" w:space="0" w:color="auto"/>
      </w:divBdr>
    </w:div>
    <w:div w:id="944313388">
      <w:bodyDiv w:val="1"/>
      <w:marLeft w:val="0"/>
      <w:marRight w:val="0"/>
      <w:marTop w:val="0"/>
      <w:marBottom w:val="0"/>
      <w:divBdr>
        <w:top w:val="none" w:sz="0" w:space="0" w:color="auto"/>
        <w:left w:val="none" w:sz="0" w:space="0" w:color="auto"/>
        <w:bottom w:val="none" w:sz="0" w:space="0" w:color="auto"/>
        <w:right w:val="none" w:sz="0" w:space="0" w:color="auto"/>
      </w:divBdr>
    </w:div>
    <w:div w:id="1617826934">
      <w:bodyDiv w:val="1"/>
      <w:marLeft w:val="0"/>
      <w:marRight w:val="0"/>
      <w:marTop w:val="0"/>
      <w:marBottom w:val="0"/>
      <w:divBdr>
        <w:top w:val="none" w:sz="0" w:space="0" w:color="auto"/>
        <w:left w:val="none" w:sz="0" w:space="0" w:color="auto"/>
        <w:bottom w:val="none" w:sz="0" w:space="0" w:color="auto"/>
        <w:right w:val="none" w:sz="0" w:space="0" w:color="auto"/>
      </w:divBdr>
    </w:div>
    <w:div w:id="1669480367">
      <w:bodyDiv w:val="1"/>
      <w:marLeft w:val="0"/>
      <w:marRight w:val="0"/>
      <w:marTop w:val="0"/>
      <w:marBottom w:val="0"/>
      <w:divBdr>
        <w:top w:val="none" w:sz="0" w:space="0" w:color="auto"/>
        <w:left w:val="none" w:sz="0" w:space="0" w:color="auto"/>
        <w:bottom w:val="none" w:sz="0" w:space="0" w:color="auto"/>
        <w:right w:val="none" w:sz="0" w:space="0" w:color="auto"/>
      </w:divBdr>
    </w:div>
    <w:div w:id="1752699481">
      <w:bodyDiv w:val="1"/>
      <w:marLeft w:val="0"/>
      <w:marRight w:val="0"/>
      <w:marTop w:val="0"/>
      <w:marBottom w:val="0"/>
      <w:divBdr>
        <w:top w:val="none" w:sz="0" w:space="0" w:color="auto"/>
        <w:left w:val="none" w:sz="0" w:space="0" w:color="auto"/>
        <w:bottom w:val="none" w:sz="0" w:space="0" w:color="auto"/>
        <w:right w:val="none" w:sz="0" w:space="0" w:color="auto"/>
      </w:divBdr>
    </w:div>
    <w:div w:id="1772623840">
      <w:bodyDiv w:val="1"/>
      <w:marLeft w:val="0"/>
      <w:marRight w:val="0"/>
      <w:marTop w:val="0"/>
      <w:marBottom w:val="0"/>
      <w:divBdr>
        <w:top w:val="none" w:sz="0" w:space="0" w:color="auto"/>
        <w:left w:val="none" w:sz="0" w:space="0" w:color="auto"/>
        <w:bottom w:val="none" w:sz="0" w:space="0" w:color="auto"/>
        <w:right w:val="none" w:sz="0" w:space="0" w:color="auto"/>
      </w:divBdr>
    </w:div>
    <w:div w:id="192672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ecex.com/information/excbs/conformity-ma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6C51D-BFD9-40EF-9269-7BA984449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3622</Words>
  <Characters>18907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The Twelfth Meeting of the ExMC to be held</vt:lpstr>
    </vt:vector>
  </TitlesOfParts>
  <Company>IECEx</Company>
  <LinksUpToDate>false</LinksUpToDate>
  <CharactersWithSpaces>22485</CharactersWithSpaces>
  <SharedDoc>false</SharedDoc>
  <HLinks>
    <vt:vector size="48" baseType="variant">
      <vt:variant>
        <vt:i4>7143463</vt:i4>
      </vt:variant>
      <vt:variant>
        <vt:i4>21</vt:i4>
      </vt:variant>
      <vt:variant>
        <vt:i4>0</vt:i4>
      </vt:variant>
      <vt:variant>
        <vt:i4>5</vt:i4>
      </vt:variant>
      <vt:variant>
        <vt:lpwstr>https://www.iecex.com/information/excbs/service-facilities/</vt:lpwstr>
      </vt:variant>
      <vt:variant>
        <vt:lpwstr/>
      </vt:variant>
      <vt:variant>
        <vt:i4>196693</vt:i4>
      </vt:variant>
      <vt:variant>
        <vt:i4>18</vt:i4>
      </vt:variant>
      <vt:variant>
        <vt:i4>0</vt:i4>
      </vt:variant>
      <vt:variant>
        <vt:i4>5</vt:i4>
      </vt:variant>
      <vt:variant>
        <vt:lpwstr>https://www.iecex.com/members-area/od001/</vt:lpwstr>
      </vt:variant>
      <vt:variant>
        <vt:lpwstr/>
      </vt:variant>
      <vt:variant>
        <vt:i4>7143463</vt:i4>
      </vt:variant>
      <vt:variant>
        <vt:i4>15</vt:i4>
      </vt:variant>
      <vt:variant>
        <vt:i4>0</vt:i4>
      </vt:variant>
      <vt:variant>
        <vt:i4>5</vt:i4>
      </vt:variant>
      <vt:variant>
        <vt:lpwstr>https://www.iecex.com/information/excbs/service-facilities/</vt:lpwstr>
      </vt:variant>
      <vt:variant>
        <vt:lpwstr/>
      </vt:variant>
      <vt:variant>
        <vt:i4>1048590</vt:i4>
      </vt:variant>
      <vt:variant>
        <vt:i4>12</vt:i4>
      </vt:variant>
      <vt:variant>
        <vt:i4>0</vt:i4>
      </vt:variant>
      <vt:variant>
        <vt:i4>5</vt:i4>
      </vt:variant>
      <vt:variant>
        <vt:lpwstr>https://www.iecex.com/information/excbs/conformity-mark/</vt:lpwstr>
      </vt:variant>
      <vt:variant>
        <vt:lpwstr/>
      </vt:variant>
      <vt:variant>
        <vt:i4>196693</vt:i4>
      </vt:variant>
      <vt:variant>
        <vt:i4>9</vt:i4>
      </vt:variant>
      <vt:variant>
        <vt:i4>0</vt:i4>
      </vt:variant>
      <vt:variant>
        <vt:i4>5</vt:i4>
      </vt:variant>
      <vt:variant>
        <vt:lpwstr>https://www.iecex.com/members-area/od001/</vt:lpwstr>
      </vt:variant>
      <vt:variant>
        <vt:lpwstr/>
      </vt:variant>
      <vt:variant>
        <vt:i4>5701649</vt:i4>
      </vt:variant>
      <vt:variant>
        <vt:i4>6</vt:i4>
      </vt:variant>
      <vt:variant>
        <vt:i4>0</vt:i4>
      </vt:variant>
      <vt:variant>
        <vt:i4>5</vt:i4>
      </vt:variant>
      <vt:variant>
        <vt:lpwstr>http://www.iecex.com/</vt:lpwstr>
      </vt:variant>
      <vt:variant>
        <vt:lpwstr/>
      </vt:variant>
      <vt:variant>
        <vt:i4>2097210</vt:i4>
      </vt:variant>
      <vt:variant>
        <vt:i4>3</vt:i4>
      </vt:variant>
      <vt:variant>
        <vt:i4>0</vt:i4>
      </vt:variant>
      <vt:variant>
        <vt:i4>5</vt:i4>
      </vt:variant>
      <vt:variant>
        <vt:lpwstr>https://www.iecex.com/meeting-and-events/2021-remote-annual-meeting-of-the-iecex-system-2/iecex-working-group-meetings-and-iecex-annual-meeting-to-held-remotely-until-international-travel-restrictions-are-lifted-3/exmc/</vt:lpwstr>
      </vt:variant>
      <vt:variant>
        <vt:lpwstr/>
      </vt:variant>
      <vt:variant>
        <vt:i4>7012389</vt:i4>
      </vt:variant>
      <vt:variant>
        <vt:i4>0</vt:i4>
      </vt:variant>
      <vt:variant>
        <vt:i4>0</vt:i4>
      </vt:variant>
      <vt:variant>
        <vt:i4>5</vt:i4>
      </vt:variant>
      <vt:variant>
        <vt:lpwstr>https://www.iecex.com/dmsdocument/3962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Twelfth Meeting of the ExMC to be held</dc:title>
  <dc:subject/>
  <dc:creator>IECEx Secretariat</dc:creator>
  <cp:keywords/>
  <cp:lastModifiedBy>Amos, Mark</cp:lastModifiedBy>
  <cp:revision>6</cp:revision>
  <cp:lastPrinted>2024-04-15T10:39:00Z</cp:lastPrinted>
  <dcterms:created xsi:type="dcterms:W3CDTF">2024-09-27T15:13:00Z</dcterms:created>
  <dcterms:modified xsi:type="dcterms:W3CDTF">2024-10-31T21:28:00Z</dcterms:modified>
</cp:coreProperties>
</file>