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032"/>
      </w:tblGrid>
      <w:tr w:rsidR="00B701BE" w14:paraId="483360DD" w14:textId="77777777">
        <w:tc>
          <w:tcPr>
            <w:tcW w:w="5032" w:type="dxa"/>
          </w:tcPr>
          <w:p w14:paraId="279CDF68" w14:textId="77777777" w:rsidR="00B701BE" w:rsidRDefault="00B701BE" w:rsidP="00B701BE">
            <w:pPr>
              <w:pStyle w:val="Header"/>
              <w:tabs>
                <w:tab w:val="clear" w:pos="4536"/>
                <w:tab w:val="clear" w:pos="9072"/>
                <w:tab w:val="right" w:pos="2977"/>
              </w:tabs>
              <w:jc w:val="both"/>
              <w:rPr>
                <w:rFonts w:cs="Arial"/>
                <w:sz w:val="18"/>
                <w:lang w:val="en-GB"/>
              </w:rPr>
            </w:pPr>
          </w:p>
        </w:tc>
      </w:tr>
    </w:tbl>
    <w:p w14:paraId="7617CE15" w14:textId="77777777" w:rsidR="0055381A" w:rsidRPr="0055381A" w:rsidRDefault="0055381A" w:rsidP="0055381A">
      <w:pPr>
        <w:snapToGrid w:val="0"/>
        <w:rPr>
          <w:rFonts w:ascii="Arial" w:hAnsi="Arial" w:cs="Arial"/>
          <w:b/>
          <w:bCs/>
          <w:spacing w:val="8"/>
          <w:lang w:val="en-GB" w:eastAsia="zh-CN"/>
        </w:rPr>
      </w:pPr>
      <w:r w:rsidRPr="0055381A">
        <w:rPr>
          <w:rFonts w:ascii="Arial" w:hAnsi="Arial" w:cs="Arial"/>
          <w:b/>
          <w:bCs/>
          <w:spacing w:val="8"/>
          <w:lang w:val="en-GB" w:eastAsia="zh-CN"/>
        </w:rPr>
        <w:t>INTERNATIONAL ELECTROTECHNICAL COMMISSION IEC SYSTEM FOR</w:t>
      </w:r>
      <w:r>
        <w:rPr>
          <w:rFonts w:ascii="Arial" w:hAnsi="Arial" w:cs="Arial"/>
          <w:b/>
          <w:bCs/>
          <w:spacing w:val="8"/>
          <w:lang w:val="en-GB" w:eastAsia="zh-CN"/>
        </w:rPr>
        <w:t xml:space="preserve"> </w:t>
      </w:r>
      <w:r w:rsidRPr="0055381A">
        <w:rPr>
          <w:rFonts w:ascii="Arial" w:hAnsi="Arial" w:cs="Arial"/>
          <w:b/>
          <w:bCs/>
          <w:spacing w:val="8"/>
          <w:lang w:val="en-GB" w:eastAsia="zh-CN"/>
        </w:rPr>
        <w:t>CERTIFICATION TO STANDARDS RELATING TO EQUIPMENT FOR USE IN</w:t>
      </w:r>
      <w:r>
        <w:rPr>
          <w:rFonts w:ascii="Arial" w:hAnsi="Arial" w:cs="Arial"/>
          <w:b/>
          <w:bCs/>
          <w:spacing w:val="8"/>
          <w:lang w:val="en-GB" w:eastAsia="zh-CN"/>
        </w:rPr>
        <w:t xml:space="preserve"> </w:t>
      </w:r>
      <w:r w:rsidRPr="0055381A">
        <w:rPr>
          <w:rFonts w:ascii="Arial" w:hAnsi="Arial" w:cs="Arial"/>
          <w:b/>
          <w:bCs/>
          <w:spacing w:val="8"/>
          <w:lang w:val="en-GB" w:eastAsia="zh-CN"/>
        </w:rPr>
        <w:t>EXPLOSIVE ATMOSPHERES (IECEx SYSTEM)</w:t>
      </w:r>
    </w:p>
    <w:p w14:paraId="0A49E6A1" w14:textId="77777777" w:rsidR="0055381A" w:rsidRPr="0055381A" w:rsidRDefault="0055381A" w:rsidP="0055381A">
      <w:pPr>
        <w:spacing w:after="200" w:line="276" w:lineRule="auto"/>
        <w:rPr>
          <w:rFonts w:ascii="Calibri" w:eastAsia="SimSun" w:hAnsi="Calibri"/>
          <w:sz w:val="22"/>
          <w:szCs w:val="22"/>
          <w:lang w:eastAsia="zh-CN"/>
        </w:rPr>
      </w:pPr>
    </w:p>
    <w:p w14:paraId="502170A6" w14:textId="0C1EEC97" w:rsidR="0055381A" w:rsidRPr="0055381A" w:rsidRDefault="0055381A" w:rsidP="0055381A">
      <w:pPr>
        <w:spacing w:after="200" w:line="276" w:lineRule="auto"/>
        <w:jc w:val="both"/>
        <w:rPr>
          <w:rFonts w:ascii="Arial" w:hAnsi="Arial"/>
          <w:b/>
          <w:szCs w:val="20"/>
          <w:lang w:val="en-US"/>
        </w:rPr>
      </w:pPr>
      <w:r w:rsidRPr="0055381A">
        <w:rPr>
          <w:rFonts w:ascii="Arial" w:hAnsi="Arial"/>
          <w:b/>
          <w:szCs w:val="20"/>
          <w:lang w:val="en-US"/>
        </w:rPr>
        <w:t xml:space="preserve">TITLE: Report from the IECEx </w:t>
      </w:r>
      <w:r w:rsidR="00D35562">
        <w:rPr>
          <w:rFonts w:ascii="Arial" w:hAnsi="Arial"/>
          <w:b/>
          <w:szCs w:val="20"/>
          <w:lang w:val="en-US"/>
        </w:rPr>
        <w:t>Certified Services Facility Scheme</w:t>
      </w:r>
      <w:r w:rsidRPr="0055381A">
        <w:rPr>
          <w:rFonts w:ascii="Arial" w:hAnsi="Arial"/>
          <w:b/>
          <w:szCs w:val="20"/>
          <w:lang w:val="en-US"/>
        </w:rPr>
        <w:t xml:space="preserve"> Committee</w:t>
      </w:r>
      <w:r w:rsidR="00A806CA">
        <w:rPr>
          <w:rFonts w:ascii="Arial" w:hAnsi="Arial"/>
          <w:b/>
          <w:szCs w:val="20"/>
          <w:lang w:val="en-US"/>
        </w:rPr>
        <w:t xml:space="preserve"> (</w:t>
      </w:r>
      <w:proofErr w:type="spellStart"/>
      <w:r w:rsidR="00A806CA">
        <w:rPr>
          <w:rFonts w:ascii="Arial" w:hAnsi="Arial"/>
          <w:b/>
          <w:szCs w:val="20"/>
          <w:lang w:val="en-US"/>
        </w:rPr>
        <w:t>Ex</w:t>
      </w:r>
      <w:r w:rsidR="00D35562">
        <w:rPr>
          <w:rFonts w:ascii="Arial" w:hAnsi="Arial"/>
          <w:b/>
          <w:szCs w:val="20"/>
          <w:lang w:val="en-US"/>
        </w:rPr>
        <w:t>SFC</w:t>
      </w:r>
      <w:proofErr w:type="spellEnd"/>
      <w:r w:rsidR="00A806CA">
        <w:rPr>
          <w:rFonts w:ascii="Arial" w:hAnsi="Arial"/>
          <w:b/>
          <w:szCs w:val="20"/>
          <w:lang w:val="en-US"/>
        </w:rPr>
        <w:t>)</w:t>
      </w:r>
    </w:p>
    <w:p w14:paraId="2DEB790E" w14:textId="77777777" w:rsidR="0055381A" w:rsidRPr="0055381A" w:rsidRDefault="0055381A" w:rsidP="0055381A">
      <w:pPr>
        <w:autoSpaceDE w:val="0"/>
        <w:autoSpaceDN w:val="0"/>
        <w:adjustRightInd w:val="0"/>
        <w:spacing w:after="200" w:line="276" w:lineRule="auto"/>
        <w:rPr>
          <w:rFonts w:ascii="Arial" w:hAnsi="Arial"/>
          <w:b/>
          <w:szCs w:val="20"/>
          <w:lang w:val="en-US"/>
        </w:rPr>
      </w:pPr>
      <w:r w:rsidRPr="0055381A">
        <w:rPr>
          <w:rFonts w:ascii="Arial" w:hAnsi="Arial"/>
          <w:b/>
          <w:szCs w:val="20"/>
          <w:lang w:val="en-US"/>
        </w:rPr>
        <w:t xml:space="preserve">Circulation to: Members of the IECEx Management Committee, </w:t>
      </w:r>
      <w:proofErr w:type="spellStart"/>
      <w:r w:rsidRPr="0055381A">
        <w:rPr>
          <w:rFonts w:ascii="Arial" w:hAnsi="Arial"/>
          <w:b/>
          <w:szCs w:val="20"/>
          <w:lang w:val="en-US"/>
        </w:rPr>
        <w:t>ExMC</w:t>
      </w:r>
      <w:proofErr w:type="spellEnd"/>
    </w:p>
    <w:p w14:paraId="3D8FE561" w14:textId="77777777" w:rsidR="0055381A" w:rsidRPr="0055381A" w:rsidRDefault="0055381A" w:rsidP="0055381A">
      <w:pPr>
        <w:autoSpaceDE w:val="0"/>
        <w:autoSpaceDN w:val="0"/>
        <w:adjustRightInd w:val="0"/>
        <w:spacing w:after="200" w:line="276" w:lineRule="auto"/>
        <w:rPr>
          <w:rFonts w:ascii="Calibri" w:eastAsia="SimSun" w:hAnsi="Calibri"/>
          <w:b/>
          <w:bCs/>
          <w:color w:val="000000"/>
          <w:sz w:val="22"/>
          <w:szCs w:val="22"/>
          <w:lang w:eastAsia="zh-CN"/>
        </w:rPr>
      </w:pPr>
    </w:p>
    <w:p w14:paraId="545F852A" w14:textId="77777777" w:rsidR="0055381A" w:rsidRPr="0055381A" w:rsidRDefault="0055381A" w:rsidP="0055381A">
      <w:pPr>
        <w:pBdr>
          <w:top w:val="thinThickSmallGap" w:sz="24" w:space="1" w:color="0033CC"/>
        </w:pBdr>
        <w:autoSpaceDE w:val="0"/>
        <w:autoSpaceDN w:val="0"/>
        <w:adjustRightInd w:val="0"/>
        <w:spacing w:after="200" w:line="276" w:lineRule="auto"/>
        <w:rPr>
          <w:rFonts w:ascii="Calibri" w:eastAsia="SimSun" w:hAnsi="Calibri"/>
          <w:b/>
          <w:bCs/>
          <w:color w:val="000000"/>
          <w:sz w:val="22"/>
          <w:szCs w:val="22"/>
          <w:lang w:eastAsia="zh-CN"/>
        </w:rPr>
      </w:pPr>
    </w:p>
    <w:p w14:paraId="6F848EAC" w14:textId="77777777" w:rsidR="0055381A" w:rsidRPr="002D0557" w:rsidRDefault="0055381A" w:rsidP="0055381A">
      <w:pPr>
        <w:autoSpaceDE w:val="0"/>
        <w:autoSpaceDN w:val="0"/>
        <w:adjustRightInd w:val="0"/>
        <w:spacing w:after="200" w:line="276" w:lineRule="auto"/>
        <w:jc w:val="center"/>
        <w:rPr>
          <w:rFonts w:ascii="Arial" w:eastAsia="SimSun" w:hAnsi="Arial" w:cs="Arial"/>
          <w:b/>
          <w:bCs/>
          <w:color w:val="000000"/>
          <w:szCs w:val="22"/>
          <w:lang w:eastAsia="zh-CN"/>
        </w:rPr>
      </w:pPr>
      <w:r w:rsidRPr="002D0557">
        <w:rPr>
          <w:rFonts w:ascii="Arial" w:eastAsia="SimSun" w:hAnsi="Arial" w:cs="Arial"/>
          <w:b/>
          <w:bCs/>
          <w:color w:val="000000"/>
          <w:szCs w:val="22"/>
          <w:lang w:eastAsia="zh-CN"/>
        </w:rPr>
        <w:t>INTRODUCTION</w:t>
      </w:r>
    </w:p>
    <w:p w14:paraId="4B624456" w14:textId="714DEA46" w:rsidR="0055381A" w:rsidRDefault="0055381A" w:rsidP="0055381A">
      <w:pPr>
        <w:autoSpaceDE w:val="0"/>
        <w:autoSpaceDN w:val="0"/>
        <w:adjustRightInd w:val="0"/>
        <w:spacing w:after="200" w:line="276" w:lineRule="auto"/>
        <w:rPr>
          <w:rFonts w:ascii="Arial" w:eastAsia="SimSun" w:hAnsi="Arial" w:cs="Arial"/>
          <w:bCs/>
          <w:color w:val="000000"/>
          <w:lang w:eastAsia="zh-CN"/>
        </w:rPr>
      </w:pPr>
      <w:r w:rsidRPr="002D0557">
        <w:rPr>
          <w:rFonts w:ascii="Arial" w:eastAsia="SimSun" w:hAnsi="Arial" w:cs="Arial"/>
          <w:bCs/>
          <w:color w:val="000000"/>
          <w:lang w:eastAsia="zh-CN"/>
        </w:rPr>
        <w:t xml:space="preserve">This document </w:t>
      </w:r>
      <w:r w:rsidR="005D35F9">
        <w:rPr>
          <w:rFonts w:ascii="Arial" w:eastAsia="SimSun" w:hAnsi="Arial" w:cs="Arial"/>
          <w:bCs/>
          <w:color w:val="000000"/>
          <w:lang w:eastAsia="zh-CN"/>
        </w:rPr>
        <w:t xml:space="preserve">(based on </w:t>
      </w:r>
      <w:proofErr w:type="spellStart"/>
      <w:r w:rsidR="005D35F9">
        <w:rPr>
          <w:rFonts w:ascii="Arial" w:eastAsia="SimSun" w:hAnsi="Arial" w:cs="Arial"/>
          <w:bCs/>
          <w:color w:val="000000"/>
          <w:lang w:eastAsia="zh-CN"/>
        </w:rPr>
        <w:t>Ex</w:t>
      </w:r>
      <w:r w:rsidR="00182358">
        <w:rPr>
          <w:rFonts w:ascii="Arial" w:eastAsia="SimSun" w:hAnsi="Arial" w:cs="Arial"/>
          <w:bCs/>
          <w:color w:val="000000"/>
          <w:lang w:eastAsia="zh-CN"/>
        </w:rPr>
        <w:t>SFC</w:t>
      </w:r>
      <w:proofErr w:type="spellEnd"/>
      <w:r w:rsidR="005D35F9">
        <w:rPr>
          <w:rFonts w:ascii="Arial" w:eastAsia="SimSun" w:hAnsi="Arial" w:cs="Arial"/>
          <w:bCs/>
          <w:color w:val="000000"/>
          <w:lang w:eastAsia="zh-CN"/>
        </w:rPr>
        <w:t>/</w:t>
      </w:r>
      <w:r w:rsidR="00182358">
        <w:rPr>
          <w:rFonts w:ascii="Arial" w:eastAsia="SimSun" w:hAnsi="Arial" w:cs="Arial"/>
          <w:bCs/>
          <w:color w:val="000000"/>
          <w:lang w:eastAsia="zh-CN"/>
        </w:rPr>
        <w:t>01</w:t>
      </w:r>
      <w:r w:rsidR="006506C2">
        <w:rPr>
          <w:rFonts w:ascii="Arial" w:eastAsia="SimSun" w:hAnsi="Arial" w:cs="Arial"/>
          <w:bCs/>
          <w:color w:val="000000"/>
          <w:lang w:eastAsia="zh-CN"/>
        </w:rPr>
        <w:t>8</w:t>
      </w:r>
      <w:r w:rsidR="005D35F9">
        <w:rPr>
          <w:rFonts w:ascii="Arial" w:eastAsia="SimSun" w:hAnsi="Arial" w:cs="Arial"/>
          <w:bCs/>
          <w:color w:val="000000"/>
          <w:lang w:eastAsia="zh-CN"/>
        </w:rPr>
        <w:t xml:space="preserve">/RM) </w:t>
      </w:r>
      <w:r w:rsidRPr="002D0557">
        <w:rPr>
          <w:rFonts w:ascii="Arial" w:eastAsia="SimSun" w:hAnsi="Arial" w:cs="Arial"/>
          <w:bCs/>
          <w:color w:val="000000"/>
          <w:lang w:eastAsia="zh-CN"/>
        </w:rPr>
        <w:t xml:space="preserve">contains a report from </w:t>
      </w:r>
      <w:r w:rsidR="00A806CA" w:rsidRPr="002D0557">
        <w:rPr>
          <w:rFonts w:ascii="Arial" w:eastAsia="SimSun" w:hAnsi="Arial" w:cs="Arial"/>
          <w:bCs/>
          <w:color w:val="000000"/>
          <w:lang w:eastAsia="zh-CN"/>
        </w:rPr>
        <w:t>the IECEx Personnel Certification Committee (</w:t>
      </w:r>
      <w:proofErr w:type="spellStart"/>
      <w:r w:rsidR="00A806CA" w:rsidRPr="002D0557">
        <w:rPr>
          <w:rFonts w:ascii="Arial" w:eastAsia="SimSun" w:hAnsi="Arial" w:cs="Arial"/>
          <w:bCs/>
          <w:color w:val="000000"/>
          <w:lang w:eastAsia="zh-CN"/>
        </w:rPr>
        <w:t>ExPCC</w:t>
      </w:r>
      <w:proofErr w:type="spellEnd"/>
      <w:r w:rsidR="00A806CA" w:rsidRPr="002D0557">
        <w:rPr>
          <w:rFonts w:ascii="Arial" w:eastAsia="SimSun" w:hAnsi="Arial" w:cs="Arial"/>
          <w:bCs/>
          <w:color w:val="000000"/>
          <w:lang w:eastAsia="zh-CN"/>
        </w:rPr>
        <w:t>)</w:t>
      </w:r>
      <w:r w:rsidRPr="002D0557">
        <w:rPr>
          <w:rFonts w:ascii="Arial" w:eastAsia="SimSun" w:hAnsi="Arial" w:cs="Arial"/>
          <w:bCs/>
          <w:color w:val="000000"/>
          <w:lang w:eastAsia="zh-CN"/>
        </w:rPr>
        <w:t xml:space="preserve"> following their </w:t>
      </w:r>
      <w:r w:rsidR="006506C2">
        <w:rPr>
          <w:rFonts w:ascii="Arial" w:eastAsia="SimSun" w:hAnsi="Arial" w:cs="Arial"/>
          <w:bCs/>
          <w:color w:val="000000"/>
          <w:lang w:eastAsia="zh-CN"/>
        </w:rPr>
        <w:t>7</w:t>
      </w:r>
      <w:r w:rsidR="006506C2" w:rsidRPr="006506C2">
        <w:rPr>
          <w:rFonts w:ascii="Arial" w:eastAsia="SimSun" w:hAnsi="Arial" w:cs="Arial"/>
          <w:bCs/>
          <w:color w:val="000000"/>
          <w:vertAlign w:val="superscript"/>
          <w:lang w:eastAsia="zh-CN"/>
        </w:rPr>
        <w:t>th</w:t>
      </w:r>
      <w:r w:rsidR="006506C2">
        <w:rPr>
          <w:rFonts w:ascii="Arial" w:eastAsia="SimSun" w:hAnsi="Arial" w:cs="Arial"/>
          <w:bCs/>
          <w:color w:val="000000"/>
          <w:lang w:eastAsia="zh-CN"/>
        </w:rPr>
        <w:t xml:space="preserve"> June 2022</w:t>
      </w:r>
      <w:r w:rsidRPr="002D0557">
        <w:rPr>
          <w:rFonts w:ascii="Arial" w:eastAsia="SimSun" w:hAnsi="Arial" w:cs="Arial"/>
          <w:bCs/>
          <w:color w:val="000000"/>
          <w:lang w:eastAsia="zh-CN"/>
        </w:rPr>
        <w:t xml:space="preserve"> Meeting held </w:t>
      </w:r>
      <w:r w:rsidR="00667A19">
        <w:rPr>
          <w:rFonts w:ascii="Arial" w:eastAsia="SimSun" w:hAnsi="Arial" w:cs="Arial"/>
          <w:bCs/>
          <w:color w:val="000000"/>
          <w:lang w:eastAsia="zh-CN"/>
        </w:rPr>
        <w:t>as an online meeting.</w:t>
      </w:r>
    </w:p>
    <w:p w14:paraId="444A07BB" w14:textId="006753F3" w:rsidR="00BA18C5" w:rsidRDefault="00BA18C5" w:rsidP="00BA18C5">
      <w:pPr>
        <w:autoSpaceDE w:val="0"/>
        <w:autoSpaceDN w:val="0"/>
        <w:adjustRightInd w:val="0"/>
        <w:spacing w:after="200" w:line="276" w:lineRule="auto"/>
        <w:rPr>
          <w:rFonts w:ascii="Arial" w:eastAsia="SimSun" w:hAnsi="Arial" w:cs="Arial"/>
          <w:bCs/>
          <w:color w:val="000000"/>
          <w:lang w:eastAsia="en-AU"/>
        </w:rPr>
      </w:pPr>
      <w:r>
        <w:rPr>
          <w:rFonts w:ascii="Arial" w:eastAsia="SimSun" w:hAnsi="Arial" w:cs="Arial"/>
          <w:bCs/>
          <w:color w:val="000000"/>
          <w:lang w:eastAsia="en-AU"/>
        </w:rPr>
        <w:t>T</w:t>
      </w:r>
      <w:r w:rsidRPr="0022509E">
        <w:rPr>
          <w:rFonts w:ascii="Arial" w:eastAsia="SimSun" w:hAnsi="Arial" w:cs="Arial"/>
          <w:bCs/>
          <w:color w:val="000000"/>
          <w:lang w:eastAsia="en-AU"/>
        </w:rPr>
        <w:t xml:space="preserve">here are no </w:t>
      </w:r>
      <w:proofErr w:type="spellStart"/>
      <w:r w:rsidRPr="0022509E">
        <w:rPr>
          <w:rFonts w:ascii="Arial" w:eastAsia="SimSun" w:hAnsi="Arial" w:cs="Arial"/>
          <w:bCs/>
          <w:color w:val="000000"/>
          <w:lang w:eastAsia="en-AU"/>
        </w:rPr>
        <w:t>Ex</w:t>
      </w:r>
      <w:r>
        <w:rPr>
          <w:rFonts w:ascii="Arial" w:eastAsia="SimSun" w:hAnsi="Arial" w:cs="Arial"/>
          <w:bCs/>
          <w:color w:val="000000"/>
          <w:lang w:eastAsia="en-AU"/>
        </w:rPr>
        <w:t>SFC</w:t>
      </w:r>
      <w:proofErr w:type="spellEnd"/>
      <w:r w:rsidRPr="0022509E">
        <w:rPr>
          <w:rFonts w:ascii="Arial" w:eastAsia="SimSun" w:hAnsi="Arial" w:cs="Arial"/>
          <w:bCs/>
          <w:color w:val="000000"/>
          <w:lang w:eastAsia="en-AU"/>
        </w:rPr>
        <w:t xml:space="preserve"> Recommendations </w:t>
      </w:r>
      <w:r>
        <w:rPr>
          <w:rFonts w:ascii="Arial" w:eastAsia="SimSun" w:hAnsi="Arial" w:cs="Arial"/>
          <w:bCs/>
          <w:color w:val="000000"/>
          <w:lang w:eastAsia="en-AU"/>
        </w:rPr>
        <w:t xml:space="preserve">to the </w:t>
      </w:r>
      <w:proofErr w:type="spellStart"/>
      <w:r>
        <w:rPr>
          <w:rFonts w:ascii="Arial" w:eastAsia="SimSun" w:hAnsi="Arial" w:cs="Arial"/>
          <w:bCs/>
          <w:color w:val="000000"/>
          <w:lang w:eastAsia="en-AU"/>
        </w:rPr>
        <w:t>ExMC</w:t>
      </w:r>
      <w:proofErr w:type="spellEnd"/>
      <w:r>
        <w:rPr>
          <w:rFonts w:ascii="Arial" w:eastAsia="SimSun" w:hAnsi="Arial" w:cs="Arial"/>
          <w:bCs/>
          <w:color w:val="000000"/>
          <w:lang w:eastAsia="en-AU"/>
        </w:rPr>
        <w:t xml:space="preserve"> </w:t>
      </w:r>
      <w:r w:rsidRPr="0022509E">
        <w:rPr>
          <w:rFonts w:ascii="Arial" w:eastAsia="SimSun" w:hAnsi="Arial" w:cs="Arial"/>
          <w:bCs/>
          <w:color w:val="000000"/>
          <w:lang w:eastAsia="en-AU"/>
        </w:rPr>
        <w:t xml:space="preserve">at this time and no </w:t>
      </w:r>
      <w:proofErr w:type="spellStart"/>
      <w:r w:rsidRPr="0022509E">
        <w:rPr>
          <w:rFonts w:ascii="Arial" w:eastAsia="SimSun" w:hAnsi="Arial" w:cs="Arial"/>
          <w:bCs/>
          <w:color w:val="000000"/>
          <w:lang w:eastAsia="en-AU"/>
        </w:rPr>
        <w:t>ExMC</w:t>
      </w:r>
      <w:proofErr w:type="spellEnd"/>
      <w:r w:rsidRPr="0022509E">
        <w:rPr>
          <w:rFonts w:ascii="Arial" w:eastAsia="SimSun" w:hAnsi="Arial" w:cs="Arial"/>
          <w:bCs/>
          <w:color w:val="000000"/>
          <w:lang w:eastAsia="en-AU"/>
        </w:rPr>
        <w:t xml:space="preserve"> decisions are requested </w:t>
      </w:r>
      <w:r>
        <w:rPr>
          <w:rFonts w:ascii="Arial" w:eastAsia="SimSun" w:hAnsi="Arial" w:cs="Arial"/>
          <w:bCs/>
          <w:color w:val="000000"/>
          <w:lang w:eastAsia="en-AU"/>
        </w:rPr>
        <w:t xml:space="preserve">from the </w:t>
      </w:r>
      <w:proofErr w:type="spellStart"/>
      <w:r>
        <w:rPr>
          <w:rFonts w:ascii="Arial" w:eastAsia="SimSun" w:hAnsi="Arial" w:cs="Arial"/>
          <w:bCs/>
          <w:color w:val="000000"/>
          <w:lang w:eastAsia="en-AU"/>
        </w:rPr>
        <w:t>ExMC</w:t>
      </w:r>
      <w:proofErr w:type="spellEnd"/>
      <w:r>
        <w:rPr>
          <w:rFonts w:ascii="Arial" w:eastAsia="SimSun" w:hAnsi="Arial" w:cs="Arial"/>
          <w:bCs/>
          <w:color w:val="000000"/>
          <w:lang w:eastAsia="en-AU"/>
        </w:rPr>
        <w:t>.</w:t>
      </w:r>
    </w:p>
    <w:p w14:paraId="2AA1A90D" w14:textId="10441E87" w:rsidR="0055381A" w:rsidRDefault="0055381A" w:rsidP="0055381A">
      <w:pPr>
        <w:spacing w:after="200" w:line="276" w:lineRule="auto"/>
        <w:rPr>
          <w:rFonts w:ascii="Arial" w:eastAsia="SimSun" w:hAnsi="Arial" w:cs="Arial"/>
          <w:b/>
          <w:bCs/>
          <w:color w:val="000000"/>
          <w:lang w:eastAsia="en-AU"/>
        </w:rPr>
      </w:pPr>
      <w:r w:rsidRPr="002D0557">
        <w:rPr>
          <w:rFonts w:ascii="Arial" w:eastAsia="SimSun" w:hAnsi="Arial" w:cs="Arial"/>
          <w:b/>
          <w:bCs/>
          <w:color w:val="000000"/>
          <w:lang w:eastAsia="en-AU"/>
        </w:rPr>
        <w:t>IECEx Secretariat</w:t>
      </w:r>
    </w:p>
    <w:p w14:paraId="2053C9A8" w14:textId="496BF6BE" w:rsidR="00BA18C5" w:rsidRDefault="00BA18C5" w:rsidP="0055381A">
      <w:pPr>
        <w:spacing w:after="200" w:line="276" w:lineRule="auto"/>
        <w:rPr>
          <w:rFonts w:ascii="Arial" w:eastAsia="SimSun" w:hAnsi="Arial" w:cs="Arial"/>
          <w:b/>
          <w:bCs/>
          <w:color w:val="000000"/>
          <w:lang w:eastAsia="en-AU"/>
        </w:rPr>
      </w:pPr>
    </w:p>
    <w:p w14:paraId="4DE5A027" w14:textId="7D3DDCCB" w:rsidR="00BA18C5" w:rsidRDefault="00BA18C5" w:rsidP="0055381A">
      <w:pPr>
        <w:spacing w:after="200" w:line="276" w:lineRule="auto"/>
        <w:rPr>
          <w:rFonts w:ascii="Arial" w:eastAsia="SimSun" w:hAnsi="Arial" w:cs="Arial"/>
          <w:b/>
          <w:bCs/>
          <w:color w:val="000000"/>
          <w:lang w:eastAsia="en-AU"/>
        </w:rPr>
      </w:pPr>
    </w:p>
    <w:p w14:paraId="494C55C6" w14:textId="10837ADA" w:rsidR="00BA18C5" w:rsidRDefault="00BA18C5" w:rsidP="0055381A">
      <w:pPr>
        <w:spacing w:after="200" w:line="276" w:lineRule="auto"/>
        <w:rPr>
          <w:rFonts w:ascii="Arial" w:eastAsia="SimSun" w:hAnsi="Arial" w:cs="Arial"/>
          <w:b/>
          <w:bCs/>
          <w:color w:val="000000"/>
          <w:lang w:eastAsia="en-AU"/>
        </w:rPr>
      </w:pPr>
    </w:p>
    <w:p w14:paraId="1F0CC295" w14:textId="4791893F" w:rsidR="00BA18C5" w:rsidRDefault="00BA18C5" w:rsidP="0055381A">
      <w:pPr>
        <w:spacing w:after="200" w:line="276" w:lineRule="auto"/>
        <w:rPr>
          <w:rFonts w:ascii="Arial" w:eastAsia="SimSun" w:hAnsi="Arial" w:cs="Arial"/>
          <w:b/>
          <w:bCs/>
          <w:color w:val="000000"/>
          <w:lang w:eastAsia="en-AU"/>
        </w:rPr>
      </w:pPr>
    </w:p>
    <w:p w14:paraId="354B1BCA" w14:textId="1D75EF6C" w:rsidR="00BA18C5" w:rsidRDefault="00BA18C5" w:rsidP="0055381A">
      <w:pPr>
        <w:spacing w:after="200" w:line="276" w:lineRule="auto"/>
        <w:rPr>
          <w:rFonts w:ascii="Arial" w:eastAsia="SimSun" w:hAnsi="Arial" w:cs="Arial"/>
          <w:b/>
          <w:bCs/>
          <w:color w:val="000000"/>
          <w:lang w:eastAsia="en-AU"/>
        </w:rPr>
      </w:pPr>
    </w:p>
    <w:p w14:paraId="506ED04F" w14:textId="463A4AE1" w:rsidR="00BA18C5" w:rsidRDefault="00BA18C5" w:rsidP="0055381A">
      <w:pPr>
        <w:spacing w:after="200" w:line="276" w:lineRule="auto"/>
        <w:rPr>
          <w:rFonts w:ascii="Arial" w:eastAsia="SimSun" w:hAnsi="Arial" w:cs="Arial"/>
          <w:b/>
          <w:bCs/>
          <w:color w:val="000000"/>
          <w:lang w:eastAsia="en-AU"/>
        </w:rPr>
      </w:pPr>
    </w:p>
    <w:p w14:paraId="179B1DDB" w14:textId="34D50B0A" w:rsidR="00BA18C5" w:rsidRDefault="00BA18C5" w:rsidP="0055381A">
      <w:pPr>
        <w:spacing w:after="200" w:line="276" w:lineRule="auto"/>
        <w:rPr>
          <w:rFonts w:ascii="Arial" w:eastAsia="SimSun" w:hAnsi="Arial" w:cs="Arial"/>
          <w:b/>
          <w:bCs/>
          <w:color w:val="000000"/>
          <w:lang w:eastAsia="en-AU"/>
        </w:rPr>
      </w:pP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55381A" w:rsidRPr="002D0557" w14:paraId="74AACD7A" w14:textId="77777777" w:rsidTr="001355D9">
        <w:trPr>
          <w:jc w:val="center"/>
        </w:trPr>
        <w:tc>
          <w:tcPr>
            <w:tcW w:w="4331" w:type="dxa"/>
          </w:tcPr>
          <w:p w14:paraId="16DF1026"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IECEx Secretariat</w:t>
            </w:r>
          </w:p>
          <w:p w14:paraId="067B2CAB"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 Square</w:t>
            </w:r>
          </w:p>
          <w:p w14:paraId="3E6D4BB3"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Level 33, 264 George Street</w:t>
            </w:r>
          </w:p>
          <w:p w14:paraId="01FDF8FC"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roofErr w:type="gramStart"/>
            <w:r w:rsidRPr="002D0557">
              <w:rPr>
                <w:rFonts w:ascii="Arial" w:eastAsia="SimSun" w:hAnsi="Arial" w:cs="Arial"/>
                <w:b/>
                <w:color w:val="0000FF"/>
                <w:sz w:val="22"/>
                <w:szCs w:val="22"/>
                <w:lang w:eastAsia="zh-CN"/>
              </w:rPr>
              <w:t>Sydney  NSW</w:t>
            </w:r>
            <w:proofErr w:type="gramEnd"/>
            <w:r w:rsidRPr="002D0557">
              <w:rPr>
                <w:rFonts w:ascii="Arial" w:eastAsia="SimSun" w:hAnsi="Arial" w:cs="Arial"/>
                <w:b/>
                <w:color w:val="0000FF"/>
                <w:sz w:val="22"/>
                <w:szCs w:val="22"/>
                <w:lang w:eastAsia="zh-CN"/>
              </w:rPr>
              <w:t xml:space="preserve"> 2000</w:t>
            </w:r>
          </w:p>
          <w:p w14:paraId="07457EB1"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w:t>
            </w:r>
          </w:p>
          <w:p w14:paraId="101A070D"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
        </w:tc>
        <w:tc>
          <w:tcPr>
            <w:tcW w:w="4961" w:type="dxa"/>
          </w:tcPr>
          <w:p w14:paraId="518D316A"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Tel:  +61 2 4628 4690</w:t>
            </w:r>
          </w:p>
          <w:p w14:paraId="30AD86D7"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Fax: +61 2 46 27 5285</w:t>
            </w:r>
          </w:p>
          <w:p w14:paraId="0C1AA14D"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Email: info@iecex.com</w:t>
            </w:r>
          </w:p>
        </w:tc>
      </w:tr>
    </w:tbl>
    <w:p w14:paraId="5F3E5DE8" w14:textId="76A565FF" w:rsidR="00182358" w:rsidRDefault="00182358" w:rsidP="00182358">
      <w:pPr>
        <w:rPr>
          <w:rFonts w:ascii="Arial" w:hAnsi="Arial" w:cs="Arial"/>
          <w:b/>
          <w:lang w:val="en-GB"/>
        </w:rPr>
      </w:pPr>
    </w:p>
    <w:p w14:paraId="4246DAE0" w14:textId="780CE709" w:rsidR="00CC0D92" w:rsidRDefault="00CC0D92">
      <w:pPr>
        <w:rPr>
          <w:rFonts w:ascii="Arial" w:hAnsi="Arial" w:cs="Arial"/>
          <w:b/>
          <w:lang w:val="en-GB"/>
        </w:rPr>
      </w:pPr>
      <w:r>
        <w:rPr>
          <w:rFonts w:ascii="Arial" w:hAnsi="Arial" w:cs="Arial"/>
          <w:b/>
          <w:lang w:val="en-GB"/>
        </w:rPr>
        <w:br w:type="page"/>
      </w:r>
    </w:p>
    <w:p w14:paraId="181EEBCB" w14:textId="77777777" w:rsidR="00CE4A37" w:rsidRDefault="00CE4A37" w:rsidP="00CE4A37">
      <w:pPr>
        <w:pStyle w:val="PlainText"/>
        <w:jc w:val="center"/>
        <w:rPr>
          <w:rFonts w:ascii="Arial" w:hAnsi="Arial"/>
          <w:b/>
          <w:sz w:val="28"/>
        </w:rPr>
      </w:pPr>
      <w:r>
        <w:rPr>
          <w:rFonts w:ascii="Arial" w:hAnsi="Arial"/>
          <w:b/>
          <w:sz w:val="28"/>
        </w:rPr>
        <w:lastRenderedPageBreak/>
        <w:t>8</w:t>
      </w:r>
      <w:r w:rsidRPr="00F77FBF">
        <w:rPr>
          <w:rFonts w:ascii="Arial" w:hAnsi="Arial"/>
          <w:b/>
          <w:sz w:val="28"/>
          <w:vertAlign w:val="superscript"/>
        </w:rPr>
        <w:t>th</w:t>
      </w:r>
      <w:r>
        <w:rPr>
          <w:rFonts w:ascii="Arial" w:hAnsi="Arial"/>
          <w:b/>
          <w:sz w:val="28"/>
        </w:rPr>
        <w:t xml:space="preserve"> </w:t>
      </w:r>
      <w:r w:rsidRPr="00F43FC7">
        <w:rPr>
          <w:rFonts w:ascii="Arial" w:hAnsi="Arial"/>
          <w:b/>
          <w:sz w:val="28"/>
        </w:rPr>
        <w:t xml:space="preserve">Meeting of </w:t>
      </w:r>
      <w:r w:rsidRPr="00F054D8">
        <w:rPr>
          <w:rFonts w:ascii="Arial" w:hAnsi="Arial"/>
          <w:b/>
          <w:sz w:val="28"/>
        </w:rPr>
        <w:t xml:space="preserve">the IECEx </w:t>
      </w:r>
      <w:proofErr w:type="spellStart"/>
      <w:r w:rsidRPr="00F054D8">
        <w:rPr>
          <w:rFonts w:ascii="Arial" w:hAnsi="Arial"/>
          <w:b/>
          <w:sz w:val="28"/>
        </w:rPr>
        <w:t>Ex</w:t>
      </w:r>
      <w:r>
        <w:rPr>
          <w:rFonts w:ascii="Arial" w:hAnsi="Arial"/>
          <w:b/>
          <w:sz w:val="28"/>
        </w:rPr>
        <w:t>SFC</w:t>
      </w:r>
      <w:proofErr w:type="spellEnd"/>
      <w:r w:rsidRPr="00F054D8">
        <w:rPr>
          <w:rFonts w:ascii="Arial" w:hAnsi="Arial"/>
          <w:b/>
          <w:sz w:val="28"/>
        </w:rPr>
        <w:t xml:space="preserve"> </w:t>
      </w:r>
    </w:p>
    <w:p w14:paraId="75489B11" w14:textId="77777777" w:rsidR="00CE4A37" w:rsidRPr="00F054D8" w:rsidRDefault="00CE4A37" w:rsidP="00CE4A37">
      <w:pPr>
        <w:pStyle w:val="PlainText"/>
        <w:jc w:val="center"/>
        <w:rPr>
          <w:rFonts w:ascii="Arial" w:hAnsi="Arial"/>
          <w:b/>
          <w:sz w:val="28"/>
        </w:rPr>
      </w:pPr>
      <w:r w:rsidRPr="00F054D8">
        <w:rPr>
          <w:rFonts w:ascii="Arial" w:hAnsi="Arial"/>
          <w:b/>
          <w:sz w:val="24"/>
        </w:rPr>
        <w:t>(</w:t>
      </w:r>
      <w:r>
        <w:rPr>
          <w:rFonts w:ascii="Arial" w:hAnsi="Arial"/>
          <w:b/>
          <w:sz w:val="24"/>
        </w:rPr>
        <w:t>Service Facility</w:t>
      </w:r>
      <w:r w:rsidRPr="00F054D8">
        <w:rPr>
          <w:rFonts w:ascii="Arial" w:hAnsi="Arial"/>
          <w:b/>
          <w:sz w:val="24"/>
        </w:rPr>
        <w:t xml:space="preserve"> Certification Committee)</w:t>
      </w:r>
    </w:p>
    <w:p w14:paraId="7D71D096" w14:textId="77777777" w:rsidR="00CE4A37" w:rsidRDefault="00CE4A37" w:rsidP="00CE4A37">
      <w:pPr>
        <w:pStyle w:val="PlainText"/>
        <w:jc w:val="both"/>
        <w:rPr>
          <w:rFonts w:ascii="Arial" w:hAnsi="Arial"/>
          <w:b/>
          <w:sz w:val="24"/>
        </w:rPr>
      </w:pPr>
    </w:p>
    <w:p w14:paraId="125BFC9C" w14:textId="77777777" w:rsidR="00CE4A37" w:rsidRPr="00E3723A" w:rsidRDefault="00CE4A37" w:rsidP="00CE4A37">
      <w:pPr>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rPr>
          <w:rFonts w:ascii="Arial" w:hAnsi="Arial"/>
          <w:b/>
        </w:rPr>
      </w:pPr>
      <w:r>
        <w:rPr>
          <w:rFonts w:ascii="Arial" w:hAnsi="Arial"/>
          <w:b/>
        </w:rPr>
        <w:t xml:space="preserve">Conducted with </w:t>
      </w:r>
      <w:r w:rsidRPr="00E3723A">
        <w:rPr>
          <w:rFonts w:ascii="Arial" w:hAnsi="Arial"/>
          <w:b/>
        </w:rPr>
        <w:t>web-based conferencing facilities</w:t>
      </w:r>
    </w:p>
    <w:p w14:paraId="6DF6B8B9" w14:textId="77777777" w:rsidR="00CE4A37" w:rsidRPr="00E3723A" w:rsidRDefault="00CE4A37" w:rsidP="00CE4A37">
      <w:pPr>
        <w:pStyle w:val="PlainText"/>
        <w:jc w:val="center"/>
        <w:rPr>
          <w:rFonts w:ascii="Arial" w:eastAsiaTheme="minorHAnsi" w:hAnsi="Arial" w:cstheme="minorBidi"/>
          <w:b/>
          <w:sz w:val="24"/>
          <w:szCs w:val="22"/>
          <w:lang w:val="en-AU"/>
        </w:rPr>
      </w:pPr>
      <w:r w:rsidRPr="00E3723A">
        <w:rPr>
          <w:rFonts w:ascii="Arial" w:eastAsiaTheme="minorHAnsi" w:hAnsi="Arial" w:cstheme="minorBidi"/>
          <w:b/>
          <w:sz w:val="24"/>
          <w:szCs w:val="22"/>
          <w:lang w:val="en-AU"/>
        </w:rPr>
        <w:t xml:space="preserve">on Tuesday 7th June 2022 </w:t>
      </w:r>
    </w:p>
    <w:p w14:paraId="2D19790F" w14:textId="77777777" w:rsidR="00CE4A37" w:rsidRDefault="00CE4A37" w:rsidP="00CE4A37">
      <w:pPr>
        <w:jc w:val="center"/>
        <w:rPr>
          <w:b/>
          <w:sz w:val="32"/>
        </w:rPr>
      </w:pPr>
    </w:p>
    <w:p w14:paraId="454604FF" w14:textId="77777777" w:rsidR="00CE4A37" w:rsidRDefault="00CE4A37" w:rsidP="00CE4A37">
      <w:pPr>
        <w:pStyle w:val="PlainText"/>
        <w:jc w:val="center"/>
        <w:rPr>
          <w:rFonts w:ascii="Arial" w:hAnsi="Arial"/>
          <w:b/>
          <w:sz w:val="32"/>
        </w:rPr>
      </w:pPr>
      <w:r w:rsidRPr="00CF5438">
        <w:rPr>
          <w:rFonts w:ascii="Arial" w:hAnsi="Arial"/>
          <w:b/>
          <w:sz w:val="32"/>
        </w:rPr>
        <w:t xml:space="preserve">MEETING </w:t>
      </w:r>
      <w:r>
        <w:rPr>
          <w:rFonts w:ascii="Arial" w:hAnsi="Arial"/>
          <w:b/>
          <w:sz w:val="32"/>
        </w:rPr>
        <w:t>REPORT</w:t>
      </w:r>
    </w:p>
    <w:p w14:paraId="2A3A8E98" w14:textId="77777777" w:rsidR="00CE4A37" w:rsidRPr="008965D5" w:rsidRDefault="00CE4A37" w:rsidP="00CE4A37">
      <w:pPr>
        <w:pStyle w:val="PlainText"/>
        <w:jc w:val="center"/>
        <w:rPr>
          <w:rFonts w:ascii="Arial" w:hAnsi="Arial"/>
          <w:bCs/>
          <w:i/>
          <w:iCs/>
          <w:color w:val="7030A0"/>
          <w:sz w:val="22"/>
          <w:szCs w:val="14"/>
        </w:rPr>
      </w:pPr>
    </w:p>
    <w:tbl>
      <w:tblPr>
        <w:tblStyle w:val="TableGrid"/>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6"/>
        <w:gridCol w:w="3006"/>
      </w:tblGrid>
      <w:tr w:rsidR="00CE4A37" w:rsidRPr="00C924C2" w14:paraId="60791F1D" w14:textId="77777777" w:rsidTr="00E060FD">
        <w:tc>
          <w:tcPr>
            <w:tcW w:w="3005" w:type="dxa"/>
          </w:tcPr>
          <w:p w14:paraId="237D1C89" w14:textId="77777777" w:rsidR="00CE4A37" w:rsidRPr="00C924C2" w:rsidRDefault="00CE4A37" w:rsidP="00E060FD">
            <w:pPr>
              <w:rPr>
                <w:rFonts w:ascii="Arial" w:eastAsiaTheme="minorHAnsi" w:hAnsi="Arial" w:cs="Arial"/>
                <w:b/>
                <w:bCs/>
                <w:sz w:val="18"/>
                <w:szCs w:val="18"/>
              </w:rPr>
            </w:pPr>
            <w:r>
              <w:rPr>
                <w:rFonts w:ascii="Arial" w:eastAsiaTheme="minorHAnsi" w:hAnsi="Arial" w:cs="Arial"/>
                <w:b/>
                <w:bCs/>
                <w:sz w:val="18"/>
                <w:szCs w:val="18"/>
              </w:rPr>
              <w:t>In a</w:t>
            </w:r>
            <w:r w:rsidRPr="00C924C2">
              <w:rPr>
                <w:rFonts w:ascii="Arial" w:eastAsiaTheme="minorHAnsi" w:hAnsi="Arial" w:cs="Arial"/>
                <w:b/>
                <w:bCs/>
                <w:sz w:val="18"/>
                <w:szCs w:val="18"/>
              </w:rPr>
              <w:t>ttendance:</w:t>
            </w:r>
            <w:r w:rsidRPr="00C924C2">
              <w:rPr>
                <w:rFonts w:ascii="Arial" w:eastAsiaTheme="minorHAnsi" w:hAnsi="Arial" w:cs="Arial"/>
                <w:b/>
                <w:bCs/>
                <w:sz w:val="18"/>
                <w:szCs w:val="18"/>
              </w:rPr>
              <w:tab/>
            </w:r>
            <w:r w:rsidRPr="00C924C2">
              <w:rPr>
                <w:rFonts w:ascii="Arial" w:eastAsiaTheme="minorHAnsi" w:hAnsi="Arial" w:cs="Arial"/>
                <w:b/>
                <w:bCs/>
                <w:sz w:val="18"/>
                <w:szCs w:val="18"/>
              </w:rPr>
              <w:tab/>
            </w:r>
          </w:p>
        </w:tc>
        <w:tc>
          <w:tcPr>
            <w:tcW w:w="3516" w:type="dxa"/>
          </w:tcPr>
          <w:p w14:paraId="11BC79E8" w14:textId="77777777" w:rsidR="00CE4A37" w:rsidRPr="00C924C2" w:rsidRDefault="00CE4A37" w:rsidP="00E060FD">
            <w:pPr>
              <w:rPr>
                <w:rFonts w:ascii="Arial" w:eastAsiaTheme="minorHAnsi" w:hAnsi="Arial" w:cs="Arial"/>
                <w:sz w:val="18"/>
                <w:szCs w:val="18"/>
              </w:rPr>
            </w:pPr>
          </w:p>
        </w:tc>
        <w:tc>
          <w:tcPr>
            <w:tcW w:w="3006" w:type="dxa"/>
          </w:tcPr>
          <w:p w14:paraId="069D6D5C" w14:textId="77777777" w:rsidR="00CE4A37" w:rsidRPr="00C924C2" w:rsidRDefault="00CE4A37" w:rsidP="00E060FD">
            <w:pPr>
              <w:rPr>
                <w:rFonts w:ascii="Arial" w:eastAsiaTheme="minorHAnsi" w:hAnsi="Arial" w:cs="Arial"/>
                <w:b/>
                <w:bCs/>
                <w:sz w:val="18"/>
                <w:szCs w:val="18"/>
              </w:rPr>
            </w:pPr>
            <w:r w:rsidRPr="00C924C2">
              <w:rPr>
                <w:rFonts w:ascii="Arial" w:eastAsiaTheme="minorHAnsi" w:hAnsi="Arial" w:cs="Arial"/>
                <w:b/>
                <w:bCs/>
                <w:sz w:val="18"/>
                <w:szCs w:val="18"/>
              </w:rPr>
              <w:t>Apologies</w:t>
            </w:r>
            <w:r>
              <w:rPr>
                <w:rFonts w:ascii="Arial" w:eastAsiaTheme="minorHAnsi" w:hAnsi="Arial" w:cs="Arial"/>
                <w:b/>
                <w:bCs/>
                <w:sz w:val="18"/>
                <w:szCs w:val="18"/>
              </w:rPr>
              <w:t xml:space="preserve"> received</w:t>
            </w:r>
          </w:p>
        </w:tc>
      </w:tr>
      <w:tr w:rsidR="00CE4A37" w:rsidRPr="00C924C2" w14:paraId="0A0633DD" w14:textId="77777777" w:rsidTr="00E060FD">
        <w:tc>
          <w:tcPr>
            <w:tcW w:w="3005" w:type="dxa"/>
          </w:tcPr>
          <w:p w14:paraId="21AB7A52" w14:textId="77777777" w:rsidR="00CE4A37" w:rsidRPr="00C924C2" w:rsidRDefault="00CE4A37" w:rsidP="00E060FD">
            <w:pPr>
              <w:tabs>
                <w:tab w:val="left" w:pos="3969"/>
                <w:tab w:val="left" w:pos="6804"/>
              </w:tabs>
              <w:ind w:right="-613"/>
              <w:rPr>
                <w:rFonts w:ascii="Arial" w:hAnsi="Arial" w:cs="Arial"/>
                <w:sz w:val="18"/>
                <w:szCs w:val="18"/>
              </w:rPr>
            </w:pPr>
            <w:r>
              <w:rPr>
                <w:rFonts w:ascii="Arial" w:hAnsi="Arial" w:cs="Arial"/>
                <w:sz w:val="18"/>
                <w:szCs w:val="18"/>
              </w:rPr>
              <w:t xml:space="preserve">P. </w:t>
            </w:r>
            <w:proofErr w:type="spellStart"/>
            <w:r>
              <w:rPr>
                <w:rFonts w:ascii="Arial" w:hAnsi="Arial" w:cs="Arial"/>
                <w:sz w:val="18"/>
                <w:szCs w:val="18"/>
              </w:rPr>
              <w:t>Thurnherr</w:t>
            </w:r>
            <w:proofErr w:type="spellEnd"/>
            <w:r>
              <w:rPr>
                <w:rFonts w:ascii="Arial" w:hAnsi="Arial" w:cs="Arial"/>
                <w:sz w:val="18"/>
                <w:szCs w:val="18"/>
              </w:rPr>
              <w:t xml:space="preserve"> (</w:t>
            </w:r>
            <w:proofErr w:type="spellStart"/>
            <w:r>
              <w:rPr>
                <w:rFonts w:ascii="Arial" w:hAnsi="Arial" w:cs="Arial"/>
                <w:sz w:val="18"/>
                <w:szCs w:val="18"/>
              </w:rPr>
              <w:t>ExSFC</w:t>
            </w:r>
            <w:proofErr w:type="spellEnd"/>
            <w:r>
              <w:rPr>
                <w:rFonts w:ascii="Arial" w:hAnsi="Arial" w:cs="Arial"/>
                <w:sz w:val="18"/>
                <w:szCs w:val="18"/>
              </w:rPr>
              <w:t xml:space="preserve"> Chair)</w:t>
            </w:r>
          </w:p>
        </w:tc>
        <w:tc>
          <w:tcPr>
            <w:tcW w:w="3516" w:type="dxa"/>
          </w:tcPr>
          <w:p w14:paraId="4A806D03" w14:textId="77777777" w:rsidR="00CE4A37" w:rsidRPr="00C924C2" w:rsidRDefault="00CE4A37" w:rsidP="00E060FD">
            <w:pPr>
              <w:rPr>
                <w:rFonts w:ascii="Arial" w:hAnsi="Arial" w:cs="Arial"/>
                <w:sz w:val="18"/>
                <w:szCs w:val="18"/>
              </w:rPr>
            </w:pPr>
            <w:r>
              <w:rPr>
                <w:rFonts w:ascii="Arial" w:hAnsi="Arial" w:cs="Arial"/>
                <w:sz w:val="18"/>
                <w:szCs w:val="18"/>
              </w:rPr>
              <w:t>G. Barnier</w:t>
            </w:r>
          </w:p>
        </w:tc>
        <w:tc>
          <w:tcPr>
            <w:tcW w:w="3006" w:type="dxa"/>
          </w:tcPr>
          <w:p w14:paraId="3BE2E208" w14:textId="77777777" w:rsidR="00CE4A37" w:rsidRPr="00C924C2" w:rsidRDefault="00CE4A37" w:rsidP="00E060FD">
            <w:pPr>
              <w:rPr>
                <w:rFonts w:ascii="Arial" w:hAnsi="Arial" w:cs="Arial"/>
                <w:sz w:val="18"/>
                <w:szCs w:val="18"/>
              </w:rPr>
            </w:pPr>
            <w:r>
              <w:rPr>
                <w:rFonts w:ascii="Arial" w:hAnsi="Arial" w:cs="Arial"/>
                <w:sz w:val="18"/>
                <w:szCs w:val="18"/>
              </w:rPr>
              <w:t xml:space="preserve">M. </w:t>
            </w:r>
            <w:proofErr w:type="spellStart"/>
            <w:r>
              <w:rPr>
                <w:rFonts w:ascii="Arial" w:hAnsi="Arial" w:cs="Arial"/>
                <w:sz w:val="18"/>
                <w:szCs w:val="18"/>
              </w:rPr>
              <w:t>Kelava</w:t>
            </w:r>
            <w:proofErr w:type="spellEnd"/>
          </w:p>
        </w:tc>
      </w:tr>
      <w:tr w:rsidR="00CE4A37" w:rsidRPr="00C924C2" w14:paraId="70440334" w14:textId="77777777" w:rsidTr="00E060FD">
        <w:tc>
          <w:tcPr>
            <w:tcW w:w="3005" w:type="dxa"/>
          </w:tcPr>
          <w:p w14:paraId="2B00486E" w14:textId="77777777" w:rsidR="00CE4A37" w:rsidRPr="00C924C2" w:rsidRDefault="00CE4A37" w:rsidP="00E060FD">
            <w:pPr>
              <w:tabs>
                <w:tab w:val="left" w:pos="3969"/>
                <w:tab w:val="left" w:pos="6804"/>
              </w:tabs>
              <w:ind w:right="-613"/>
              <w:rPr>
                <w:rFonts w:ascii="Arial" w:hAnsi="Arial" w:cs="Arial"/>
                <w:sz w:val="18"/>
                <w:szCs w:val="18"/>
              </w:rPr>
            </w:pPr>
            <w:r>
              <w:rPr>
                <w:rFonts w:ascii="Arial" w:hAnsi="Arial" w:cs="Arial"/>
                <w:sz w:val="18"/>
                <w:szCs w:val="18"/>
              </w:rPr>
              <w:t>E. LaRocco (</w:t>
            </w:r>
            <w:proofErr w:type="spellStart"/>
            <w:r>
              <w:rPr>
                <w:rFonts w:ascii="Arial" w:hAnsi="Arial" w:cs="Arial"/>
                <w:sz w:val="18"/>
                <w:szCs w:val="18"/>
              </w:rPr>
              <w:t>ExSFC</w:t>
            </w:r>
            <w:proofErr w:type="spellEnd"/>
            <w:r>
              <w:rPr>
                <w:rFonts w:ascii="Arial" w:hAnsi="Arial" w:cs="Arial"/>
                <w:sz w:val="18"/>
                <w:szCs w:val="18"/>
              </w:rPr>
              <w:t xml:space="preserve"> Dep Chair)</w:t>
            </w:r>
          </w:p>
        </w:tc>
        <w:tc>
          <w:tcPr>
            <w:tcW w:w="3516" w:type="dxa"/>
          </w:tcPr>
          <w:p w14:paraId="44E75EB4" w14:textId="77777777" w:rsidR="00CE4A37" w:rsidRPr="00C924C2" w:rsidRDefault="00CE4A37" w:rsidP="00E060FD">
            <w:pPr>
              <w:rPr>
                <w:rFonts w:ascii="Arial" w:hAnsi="Arial" w:cs="Arial"/>
                <w:sz w:val="18"/>
                <w:szCs w:val="18"/>
              </w:rPr>
            </w:pPr>
            <w:r>
              <w:rPr>
                <w:rFonts w:ascii="Arial" w:hAnsi="Arial" w:cs="Arial"/>
                <w:sz w:val="18"/>
                <w:szCs w:val="18"/>
              </w:rPr>
              <w:t xml:space="preserve">M. K. </w:t>
            </w:r>
            <w:proofErr w:type="spellStart"/>
            <w:r>
              <w:rPr>
                <w:rFonts w:ascii="Arial" w:hAnsi="Arial" w:cs="Arial"/>
                <w:sz w:val="18"/>
                <w:szCs w:val="18"/>
              </w:rPr>
              <w:t>Sabran</w:t>
            </w:r>
            <w:proofErr w:type="spellEnd"/>
          </w:p>
        </w:tc>
        <w:tc>
          <w:tcPr>
            <w:tcW w:w="3006" w:type="dxa"/>
          </w:tcPr>
          <w:p w14:paraId="7B2908D0" w14:textId="77777777" w:rsidR="00CE4A37" w:rsidRPr="00C924C2" w:rsidRDefault="00CE4A37" w:rsidP="00E060FD">
            <w:pPr>
              <w:rPr>
                <w:rFonts w:ascii="Arial" w:hAnsi="Arial" w:cs="Arial"/>
                <w:sz w:val="18"/>
                <w:szCs w:val="18"/>
              </w:rPr>
            </w:pPr>
            <w:r>
              <w:rPr>
                <w:rFonts w:ascii="Arial" w:hAnsi="Arial" w:cs="Arial"/>
                <w:sz w:val="18"/>
                <w:szCs w:val="18"/>
              </w:rPr>
              <w:t>M. Thedens</w:t>
            </w:r>
          </w:p>
        </w:tc>
      </w:tr>
      <w:tr w:rsidR="00CE4A37" w:rsidRPr="00C924C2" w14:paraId="22644B56" w14:textId="77777777" w:rsidTr="00E060FD">
        <w:tc>
          <w:tcPr>
            <w:tcW w:w="3005" w:type="dxa"/>
          </w:tcPr>
          <w:p w14:paraId="7C3BD49A" w14:textId="77777777" w:rsidR="00CE4A37" w:rsidRPr="00C924C2" w:rsidRDefault="00CE4A37" w:rsidP="00E060FD">
            <w:pPr>
              <w:tabs>
                <w:tab w:val="left" w:pos="3969"/>
                <w:tab w:val="left" w:pos="6804"/>
              </w:tabs>
              <w:ind w:right="-613"/>
              <w:rPr>
                <w:rFonts w:ascii="Arial" w:eastAsiaTheme="minorHAnsi" w:hAnsi="Arial" w:cs="Arial"/>
                <w:sz w:val="18"/>
                <w:szCs w:val="18"/>
              </w:rPr>
            </w:pPr>
            <w:r w:rsidRPr="00C924C2">
              <w:rPr>
                <w:rFonts w:ascii="Arial" w:eastAsiaTheme="minorHAnsi" w:hAnsi="Arial" w:cs="Arial"/>
                <w:sz w:val="18"/>
                <w:szCs w:val="18"/>
              </w:rPr>
              <w:t>P. Meanwell (IECEx Chair)</w:t>
            </w:r>
          </w:p>
        </w:tc>
        <w:tc>
          <w:tcPr>
            <w:tcW w:w="3516" w:type="dxa"/>
          </w:tcPr>
          <w:p w14:paraId="1E581BBF" w14:textId="77777777" w:rsidR="00CE4A37" w:rsidRPr="00C924C2" w:rsidRDefault="00CE4A37" w:rsidP="00E060FD">
            <w:pPr>
              <w:rPr>
                <w:rFonts w:ascii="Arial" w:eastAsiaTheme="minorHAnsi" w:hAnsi="Arial" w:cs="Arial"/>
                <w:sz w:val="18"/>
                <w:szCs w:val="18"/>
              </w:rPr>
            </w:pPr>
            <w:r w:rsidRPr="002E12AD">
              <w:rPr>
                <w:rFonts w:ascii="Arial" w:eastAsiaTheme="minorHAnsi" w:hAnsi="Arial" w:cs="Arial"/>
                <w:sz w:val="18"/>
                <w:szCs w:val="18"/>
              </w:rPr>
              <w:t>A.</w:t>
            </w:r>
            <w:r>
              <w:rPr>
                <w:rFonts w:ascii="Arial" w:eastAsiaTheme="minorHAnsi" w:hAnsi="Arial" w:cs="Arial"/>
                <w:sz w:val="18"/>
                <w:szCs w:val="18"/>
              </w:rPr>
              <w:t xml:space="preserve"> </w:t>
            </w:r>
            <w:proofErr w:type="spellStart"/>
            <w:r w:rsidRPr="002E12AD">
              <w:rPr>
                <w:rFonts w:ascii="Arial" w:eastAsiaTheme="minorHAnsi" w:hAnsi="Arial" w:cs="Arial"/>
                <w:sz w:val="18"/>
                <w:szCs w:val="18"/>
              </w:rPr>
              <w:t>Maira</w:t>
            </w:r>
            <w:proofErr w:type="spellEnd"/>
          </w:p>
        </w:tc>
        <w:tc>
          <w:tcPr>
            <w:tcW w:w="3006" w:type="dxa"/>
          </w:tcPr>
          <w:p w14:paraId="352D3558" w14:textId="77777777" w:rsidR="00CE4A37" w:rsidRPr="00C924C2" w:rsidRDefault="00CE4A37" w:rsidP="00E060FD">
            <w:pPr>
              <w:rPr>
                <w:rFonts w:ascii="Arial" w:eastAsiaTheme="minorHAnsi" w:hAnsi="Arial" w:cs="Arial"/>
                <w:sz w:val="18"/>
                <w:szCs w:val="18"/>
              </w:rPr>
            </w:pPr>
            <w:r>
              <w:rPr>
                <w:rFonts w:ascii="Arial" w:eastAsiaTheme="minorHAnsi" w:hAnsi="Arial" w:cs="Arial"/>
                <w:sz w:val="18"/>
                <w:szCs w:val="18"/>
              </w:rPr>
              <w:t>F. Heggie</w:t>
            </w:r>
          </w:p>
        </w:tc>
      </w:tr>
      <w:tr w:rsidR="00CE4A37" w:rsidRPr="00C924C2" w14:paraId="66148E46" w14:textId="77777777" w:rsidTr="00E060FD">
        <w:tc>
          <w:tcPr>
            <w:tcW w:w="3005" w:type="dxa"/>
          </w:tcPr>
          <w:p w14:paraId="7CAAD7F6" w14:textId="77777777" w:rsidR="00CE4A37" w:rsidRPr="00C924C2" w:rsidRDefault="00CE4A37" w:rsidP="00E060FD">
            <w:pPr>
              <w:tabs>
                <w:tab w:val="left" w:pos="3969"/>
              </w:tabs>
              <w:ind w:right="-613"/>
              <w:rPr>
                <w:rFonts w:ascii="Arial" w:eastAsiaTheme="minorHAnsi" w:hAnsi="Arial" w:cs="Arial"/>
                <w:sz w:val="18"/>
                <w:szCs w:val="18"/>
              </w:rPr>
            </w:pPr>
            <w:r w:rsidRPr="00C924C2">
              <w:rPr>
                <w:rFonts w:ascii="Arial" w:eastAsiaTheme="minorHAnsi" w:hAnsi="Arial" w:cs="Arial"/>
                <w:sz w:val="18"/>
                <w:szCs w:val="18"/>
              </w:rPr>
              <w:t>C. Agius (IECEx Exec Sec)</w:t>
            </w:r>
          </w:p>
        </w:tc>
        <w:tc>
          <w:tcPr>
            <w:tcW w:w="3516" w:type="dxa"/>
          </w:tcPr>
          <w:p w14:paraId="412C01A3" w14:textId="77777777" w:rsidR="00CE4A37" w:rsidRPr="00C924C2" w:rsidRDefault="00CE4A37" w:rsidP="00E060FD">
            <w:pPr>
              <w:rPr>
                <w:rFonts w:ascii="Arial" w:eastAsiaTheme="minorHAnsi" w:hAnsi="Arial" w:cs="Arial"/>
                <w:sz w:val="18"/>
                <w:szCs w:val="18"/>
              </w:rPr>
            </w:pPr>
            <w:r w:rsidRPr="00C924C2">
              <w:rPr>
                <w:rFonts w:ascii="Arial" w:eastAsiaTheme="minorHAnsi" w:hAnsi="Arial" w:cs="Arial"/>
                <w:sz w:val="18"/>
                <w:szCs w:val="18"/>
              </w:rPr>
              <w:t>B. Spongsveen</w:t>
            </w:r>
          </w:p>
        </w:tc>
        <w:tc>
          <w:tcPr>
            <w:tcW w:w="3006" w:type="dxa"/>
          </w:tcPr>
          <w:p w14:paraId="50479B10" w14:textId="77777777" w:rsidR="00CE4A37" w:rsidRPr="00C924C2" w:rsidRDefault="00CE4A37" w:rsidP="00E060FD">
            <w:pPr>
              <w:rPr>
                <w:rFonts w:ascii="Arial" w:eastAsiaTheme="minorHAnsi" w:hAnsi="Arial" w:cs="Arial"/>
                <w:sz w:val="18"/>
                <w:szCs w:val="18"/>
              </w:rPr>
            </w:pPr>
            <w:r>
              <w:rPr>
                <w:rFonts w:ascii="Arial" w:eastAsiaTheme="minorHAnsi" w:hAnsi="Arial" w:cs="Arial"/>
                <w:sz w:val="18"/>
                <w:szCs w:val="18"/>
              </w:rPr>
              <w:t xml:space="preserve">M. </w:t>
            </w:r>
            <w:proofErr w:type="spellStart"/>
            <w:r>
              <w:rPr>
                <w:rFonts w:ascii="Arial" w:eastAsiaTheme="minorHAnsi" w:hAnsi="Arial" w:cs="Arial"/>
                <w:sz w:val="18"/>
                <w:szCs w:val="18"/>
              </w:rPr>
              <w:t>Coppler</w:t>
            </w:r>
            <w:proofErr w:type="spellEnd"/>
          </w:p>
        </w:tc>
      </w:tr>
      <w:tr w:rsidR="00CE4A37" w:rsidRPr="00C924C2" w14:paraId="6BBDC131" w14:textId="77777777" w:rsidTr="00E060FD">
        <w:tc>
          <w:tcPr>
            <w:tcW w:w="3005" w:type="dxa"/>
          </w:tcPr>
          <w:p w14:paraId="3DA30EFD" w14:textId="77777777" w:rsidR="00CE4A37" w:rsidRPr="00C924C2" w:rsidRDefault="00CE4A37" w:rsidP="00E060FD">
            <w:pPr>
              <w:ind w:right="-613"/>
              <w:rPr>
                <w:rFonts w:ascii="Arial" w:eastAsiaTheme="minorHAnsi" w:hAnsi="Arial" w:cs="Arial"/>
                <w:sz w:val="18"/>
                <w:szCs w:val="18"/>
              </w:rPr>
            </w:pPr>
            <w:r>
              <w:rPr>
                <w:rFonts w:ascii="Arial" w:eastAsiaTheme="minorHAnsi" w:hAnsi="Arial" w:cs="Arial"/>
                <w:sz w:val="18"/>
                <w:szCs w:val="18"/>
              </w:rPr>
              <w:t>J. Allen</w:t>
            </w:r>
          </w:p>
        </w:tc>
        <w:tc>
          <w:tcPr>
            <w:tcW w:w="3516" w:type="dxa"/>
          </w:tcPr>
          <w:p w14:paraId="3382C78B" w14:textId="77777777" w:rsidR="00CE4A37" w:rsidRPr="00C924C2" w:rsidRDefault="00CE4A37" w:rsidP="00E060FD">
            <w:pPr>
              <w:rPr>
                <w:rFonts w:ascii="Arial" w:eastAsiaTheme="minorHAnsi" w:hAnsi="Arial" w:cs="Arial"/>
                <w:sz w:val="18"/>
                <w:szCs w:val="18"/>
              </w:rPr>
            </w:pPr>
            <w:r>
              <w:rPr>
                <w:rFonts w:ascii="Arial" w:eastAsiaTheme="minorHAnsi" w:hAnsi="Arial" w:cs="Arial"/>
                <w:sz w:val="18"/>
                <w:szCs w:val="18"/>
              </w:rPr>
              <w:t>C. Lee</w:t>
            </w:r>
          </w:p>
        </w:tc>
        <w:tc>
          <w:tcPr>
            <w:tcW w:w="3006" w:type="dxa"/>
          </w:tcPr>
          <w:p w14:paraId="3B2DEBD9" w14:textId="77777777" w:rsidR="00CE4A37" w:rsidRPr="00C924C2" w:rsidRDefault="00CE4A37" w:rsidP="00E060FD">
            <w:pPr>
              <w:rPr>
                <w:rFonts w:ascii="Arial" w:eastAsiaTheme="minorHAnsi" w:hAnsi="Arial" w:cs="Arial"/>
                <w:sz w:val="18"/>
                <w:szCs w:val="18"/>
              </w:rPr>
            </w:pPr>
          </w:p>
        </w:tc>
      </w:tr>
      <w:tr w:rsidR="00CE4A37" w:rsidRPr="00C924C2" w14:paraId="3EDA505B" w14:textId="77777777" w:rsidTr="00E060FD">
        <w:tc>
          <w:tcPr>
            <w:tcW w:w="3005" w:type="dxa"/>
          </w:tcPr>
          <w:p w14:paraId="69A95B13" w14:textId="77777777" w:rsidR="00CE4A37" w:rsidRPr="00C924C2" w:rsidRDefault="00CE4A37" w:rsidP="00E060FD">
            <w:pPr>
              <w:ind w:right="-613"/>
              <w:rPr>
                <w:rFonts w:ascii="Arial" w:hAnsi="Arial" w:cs="Arial"/>
                <w:sz w:val="18"/>
                <w:szCs w:val="18"/>
              </w:rPr>
            </w:pPr>
            <w:r>
              <w:rPr>
                <w:rFonts w:ascii="Arial" w:hAnsi="Arial" w:cs="Arial"/>
                <w:sz w:val="18"/>
                <w:szCs w:val="18"/>
              </w:rPr>
              <w:t>R. Zeelie</w:t>
            </w:r>
          </w:p>
        </w:tc>
        <w:tc>
          <w:tcPr>
            <w:tcW w:w="3516" w:type="dxa"/>
          </w:tcPr>
          <w:p w14:paraId="2117E5DC" w14:textId="77777777" w:rsidR="00CE4A37" w:rsidRPr="00C924C2" w:rsidRDefault="00CE4A37" w:rsidP="00E060FD">
            <w:pPr>
              <w:rPr>
                <w:rFonts w:ascii="Arial" w:eastAsiaTheme="minorHAnsi" w:hAnsi="Arial" w:cs="Arial"/>
                <w:sz w:val="18"/>
                <w:szCs w:val="18"/>
              </w:rPr>
            </w:pPr>
            <w:r w:rsidRPr="00C924C2">
              <w:rPr>
                <w:rFonts w:ascii="Arial" w:eastAsiaTheme="minorHAnsi" w:hAnsi="Arial" w:cs="Arial"/>
                <w:sz w:val="18"/>
                <w:szCs w:val="18"/>
              </w:rPr>
              <w:t>G. Slater</w:t>
            </w:r>
            <w:r>
              <w:rPr>
                <w:rFonts w:ascii="Arial" w:eastAsiaTheme="minorHAnsi" w:hAnsi="Arial" w:cs="Arial"/>
                <w:sz w:val="18"/>
                <w:szCs w:val="18"/>
              </w:rPr>
              <w:t xml:space="preserve"> (IECEx Sect)</w:t>
            </w:r>
          </w:p>
        </w:tc>
        <w:tc>
          <w:tcPr>
            <w:tcW w:w="3006" w:type="dxa"/>
          </w:tcPr>
          <w:p w14:paraId="2CD9E95D" w14:textId="77777777" w:rsidR="00CE4A37" w:rsidRPr="00C924C2" w:rsidRDefault="00CE4A37" w:rsidP="00E060FD">
            <w:pPr>
              <w:rPr>
                <w:rFonts w:ascii="Arial" w:hAnsi="Arial" w:cs="Arial"/>
                <w:sz w:val="18"/>
                <w:szCs w:val="18"/>
              </w:rPr>
            </w:pPr>
          </w:p>
        </w:tc>
      </w:tr>
      <w:tr w:rsidR="00CE4A37" w:rsidRPr="00C924C2" w14:paraId="01571E41" w14:textId="77777777" w:rsidTr="00E060FD">
        <w:tc>
          <w:tcPr>
            <w:tcW w:w="3005" w:type="dxa"/>
          </w:tcPr>
          <w:p w14:paraId="5849760B" w14:textId="77777777" w:rsidR="00CE4A37" w:rsidRPr="00C924C2" w:rsidRDefault="00CE4A37" w:rsidP="00E060FD">
            <w:pPr>
              <w:ind w:right="-613"/>
              <w:rPr>
                <w:rFonts w:ascii="Arial" w:eastAsiaTheme="minorHAnsi" w:hAnsi="Arial" w:cs="Arial"/>
                <w:sz w:val="18"/>
                <w:szCs w:val="18"/>
              </w:rPr>
            </w:pPr>
            <w:r>
              <w:rPr>
                <w:rFonts w:ascii="Arial" w:eastAsiaTheme="minorHAnsi" w:hAnsi="Arial" w:cs="Arial"/>
                <w:sz w:val="18"/>
                <w:szCs w:val="18"/>
              </w:rPr>
              <w:t>W. Bonato</w:t>
            </w:r>
          </w:p>
        </w:tc>
        <w:tc>
          <w:tcPr>
            <w:tcW w:w="3516" w:type="dxa"/>
          </w:tcPr>
          <w:p w14:paraId="15426CAD" w14:textId="77777777" w:rsidR="00CE4A37" w:rsidRPr="00C924C2" w:rsidRDefault="00CE4A37" w:rsidP="00E060FD">
            <w:pPr>
              <w:rPr>
                <w:rFonts w:ascii="Arial" w:eastAsiaTheme="minorHAnsi" w:hAnsi="Arial" w:cs="Arial"/>
                <w:sz w:val="18"/>
                <w:szCs w:val="18"/>
              </w:rPr>
            </w:pPr>
            <w:r w:rsidRPr="00C924C2">
              <w:rPr>
                <w:rFonts w:ascii="Arial" w:eastAsiaTheme="minorHAnsi" w:hAnsi="Arial" w:cs="Arial"/>
                <w:sz w:val="18"/>
                <w:szCs w:val="18"/>
              </w:rPr>
              <w:t>M. Amos (</w:t>
            </w:r>
            <w:proofErr w:type="spellStart"/>
            <w:r w:rsidRPr="00C924C2">
              <w:rPr>
                <w:rFonts w:ascii="Arial" w:eastAsiaTheme="minorHAnsi" w:hAnsi="Arial" w:cs="Arial"/>
                <w:sz w:val="18"/>
                <w:szCs w:val="18"/>
              </w:rPr>
              <w:t>Ex</w:t>
            </w:r>
            <w:r>
              <w:rPr>
                <w:rFonts w:ascii="Arial" w:eastAsiaTheme="minorHAnsi" w:hAnsi="Arial" w:cs="Arial"/>
                <w:sz w:val="18"/>
                <w:szCs w:val="18"/>
              </w:rPr>
              <w:t>SFC</w:t>
            </w:r>
            <w:proofErr w:type="spellEnd"/>
            <w:r w:rsidRPr="00C924C2">
              <w:rPr>
                <w:rFonts w:ascii="Arial" w:eastAsiaTheme="minorHAnsi" w:hAnsi="Arial" w:cs="Arial"/>
                <w:sz w:val="18"/>
                <w:szCs w:val="18"/>
              </w:rPr>
              <w:t xml:space="preserve"> Sec)</w:t>
            </w:r>
          </w:p>
        </w:tc>
        <w:tc>
          <w:tcPr>
            <w:tcW w:w="3006" w:type="dxa"/>
          </w:tcPr>
          <w:p w14:paraId="304FD2CF" w14:textId="77777777" w:rsidR="00CE4A37" w:rsidRPr="00C924C2" w:rsidRDefault="00CE4A37" w:rsidP="00E060FD">
            <w:pPr>
              <w:rPr>
                <w:rFonts w:ascii="Arial" w:eastAsiaTheme="minorHAnsi" w:hAnsi="Arial" w:cs="Arial"/>
                <w:sz w:val="18"/>
                <w:szCs w:val="18"/>
              </w:rPr>
            </w:pPr>
          </w:p>
        </w:tc>
      </w:tr>
      <w:tr w:rsidR="00CE4A37" w:rsidRPr="00C924C2" w14:paraId="277FBEE3" w14:textId="77777777" w:rsidTr="00E060FD">
        <w:tc>
          <w:tcPr>
            <w:tcW w:w="3005" w:type="dxa"/>
          </w:tcPr>
          <w:p w14:paraId="063048EE" w14:textId="77777777" w:rsidR="00CE4A37" w:rsidRPr="00C924C2" w:rsidRDefault="00CE4A37" w:rsidP="00E060FD">
            <w:pPr>
              <w:ind w:right="-613"/>
              <w:rPr>
                <w:rFonts w:ascii="Arial" w:eastAsiaTheme="minorHAnsi" w:hAnsi="Arial" w:cs="Arial"/>
                <w:sz w:val="18"/>
                <w:szCs w:val="18"/>
              </w:rPr>
            </w:pPr>
            <w:r w:rsidRPr="00C924C2">
              <w:rPr>
                <w:rFonts w:ascii="Arial" w:eastAsiaTheme="minorHAnsi" w:hAnsi="Arial" w:cs="Arial"/>
                <w:sz w:val="18"/>
                <w:szCs w:val="18"/>
              </w:rPr>
              <w:t>J. Allen</w:t>
            </w:r>
          </w:p>
        </w:tc>
        <w:tc>
          <w:tcPr>
            <w:tcW w:w="3516" w:type="dxa"/>
          </w:tcPr>
          <w:p w14:paraId="056A977A" w14:textId="77777777" w:rsidR="00CE4A37" w:rsidRPr="00C924C2" w:rsidRDefault="00CE4A37" w:rsidP="00E060FD">
            <w:pPr>
              <w:rPr>
                <w:rFonts w:ascii="Arial" w:eastAsiaTheme="minorHAnsi" w:hAnsi="Arial" w:cs="Arial"/>
                <w:sz w:val="18"/>
                <w:szCs w:val="18"/>
              </w:rPr>
            </w:pPr>
          </w:p>
        </w:tc>
        <w:tc>
          <w:tcPr>
            <w:tcW w:w="3006" w:type="dxa"/>
          </w:tcPr>
          <w:p w14:paraId="6541C718" w14:textId="77777777" w:rsidR="00CE4A37" w:rsidRPr="00C924C2" w:rsidRDefault="00CE4A37" w:rsidP="00E060FD">
            <w:pPr>
              <w:rPr>
                <w:rFonts w:ascii="Arial" w:eastAsiaTheme="minorHAnsi" w:hAnsi="Arial" w:cs="Arial"/>
                <w:b/>
                <w:bCs/>
                <w:sz w:val="22"/>
                <w:szCs w:val="22"/>
              </w:rPr>
            </w:pPr>
          </w:p>
        </w:tc>
      </w:tr>
    </w:tbl>
    <w:p w14:paraId="6ACAC056" w14:textId="77777777" w:rsidR="00CE4A37" w:rsidRPr="00DC1D82" w:rsidRDefault="00CE4A37" w:rsidP="00CE4A37">
      <w:pPr>
        <w:jc w:val="center"/>
        <w:rPr>
          <w:b/>
          <w:sz w:val="28"/>
        </w:rPr>
      </w:pPr>
    </w:p>
    <w:p w14:paraId="7F419415" w14:textId="77777777" w:rsidR="00CE4A37" w:rsidRDefault="00CE4A37" w:rsidP="00CE4A37">
      <w:pPr>
        <w:pStyle w:val="ListParagraph"/>
        <w:numPr>
          <w:ilvl w:val="0"/>
          <w:numId w:val="14"/>
        </w:numPr>
        <w:ind w:left="567" w:hanging="567"/>
        <w:contextualSpacing/>
        <w:rPr>
          <w:rFonts w:ascii="Arial" w:hAnsi="Arial" w:cs="Arial"/>
          <w:b/>
        </w:rPr>
      </w:pPr>
      <w:r w:rsidRPr="005123FF">
        <w:rPr>
          <w:rFonts w:ascii="Arial" w:hAnsi="Arial" w:cs="Arial"/>
          <w:b/>
        </w:rPr>
        <w:t xml:space="preserve">Opening by Chairman, Mr </w:t>
      </w:r>
      <w:r>
        <w:rPr>
          <w:rFonts w:ascii="Arial" w:hAnsi="Arial" w:cs="Arial"/>
          <w:b/>
        </w:rPr>
        <w:t xml:space="preserve">Peter </w:t>
      </w:r>
      <w:proofErr w:type="spellStart"/>
      <w:r>
        <w:rPr>
          <w:rFonts w:ascii="Arial" w:hAnsi="Arial" w:cs="Arial"/>
          <w:b/>
        </w:rPr>
        <w:t>Thurnherr</w:t>
      </w:r>
      <w:proofErr w:type="spellEnd"/>
      <w:r>
        <w:rPr>
          <w:rFonts w:ascii="Arial" w:hAnsi="Arial" w:cs="Arial"/>
          <w:b/>
        </w:rPr>
        <w:t xml:space="preserve"> </w:t>
      </w:r>
      <w:r w:rsidRPr="002E12AD">
        <w:rPr>
          <w:rFonts w:ascii="Arial" w:hAnsi="Arial" w:cs="Arial"/>
          <w:bCs/>
        </w:rPr>
        <w:t>at 12:04 PM UTC</w:t>
      </w:r>
    </w:p>
    <w:p w14:paraId="11DAD8C0" w14:textId="77777777" w:rsidR="00CE4A37" w:rsidRPr="00372207" w:rsidRDefault="00CE4A37" w:rsidP="00CE4A37">
      <w:pPr>
        <w:rPr>
          <w:rFonts w:ascii="Arial" w:hAnsi="Arial" w:cs="Arial"/>
          <w:bCs/>
          <w:sz w:val="22"/>
          <w:szCs w:val="22"/>
        </w:rPr>
      </w:pPr>
      <w:r w:rsidRPr="00372207">
        <w:rPr>
          <w:rFonts w:ascii="Arial" w:hAnsi="Arial" w:cs="Arial"/>
          <w:bCs/>
          <w:sz w:val="22"/>
          <w:szCs w:val="22"/>
        </w:rPr>
        <w:t>Following the opening and explanation of meeting protocols by the Chair, members introduced themselves</w:t>
      </w:r>
    </w:p>
    <w:p w14:paraId="13B9FF9D" w14:textId="77777777" w:rsidR="00CE4A37" w:rsidRDefault="00CE4A37" w:rsidP="00CE4A37">
      <w:pPr>
        <w:rPr>
          <w:rFonts w:ascii="Arial" w:hAnsi="Arial" w:cs="Arial"/>
          <w:b/>
        </w:rPr>
      </w:pPr>
    </w:p>
    <w:p w14:paraId="618FF6E9" w14:textId="77777777" w:rsidR="00CE4A37" w:rsidRPr="005123FF" w:rsidRDefault="00CE4A37" w:rsidP="00CE4A37">
      <w:pPr>
        <w:pStyle w:val="ListParagraph"/>
        <w:numPr>
          <w:ilvl w:val="0"/>
          <w:numId w:val="14"/>
        </w:numPr>
        <w:ind w:left="567" w:hanging="567"/>
        <w:rPr>
          <w:rFonts w:ascii="Arial" w:hAnsi="Arial" w:cs="Arial"/>
          <w:b/>
        </w:rPr>
      </w:pPr>
      <w:r w:rsidRPr="005123FF">
        <w:rPr>
          <w:rFonts w:ascii="Arial" w:hAnsi="Arial" w:cs="Arial"/>
          <w:b/>
        </w:rPr>
        <w:t xml:space="preserve">Membership </w:t>
      </w:r>
      <w:r>
        <w:rPr>
          <w:rFonts w:ascii="Arial" w:hAnsi="Arial" w:cs="Arial"/>
          <w:b/>
        </w:rPr>
        <w:t xml:space="preserve">and Constitution </w:t>
      </w:r>
      <w:r w:rsidRPr="005123FF">
        <w:rPr>
          <w:rFonts w:ascii="Arial" w:hAnsi="Arial" w:cs="Arial"/>
          <w:b/>
        </w:rPr>
        <w:t xml:space="preserve">of </w:t>
      </w:r>
      <w:proofErr w:type="spellStart"/>
      <w:r w:rsidRPr="005123FF">
        <w:rPr>
          <w:rFonts w:ascii="Arial" w:hAnsi="Arial" w:cs="Arial"/>
          <w:b/>
        </w:rPr>
        <w:t>ExSFC</w:t>
      </w:r>
      <w:proofErr w:type="spellEnd"/>
      <w:r w:rsidRPr="005123FF">
        <w:rPr>
          <w:rFonts w:ascii="Arial" w:hAnsi="Arial" w:cs="Arial"/>
          <w:b/>
        </w:rPr>
        <w:t xml:space="preserve"> </w:t>
      </w:r>
    </w:p>
    <w:p w14:paraId="6B00306B" w14:textId="77777777" w:rsidR="00CE4A37" w:rsidRPr="008F3076" w:rsidRDefault="00CE4A37" w:rsidP="00CE4A37">
      <w:pPr>
        <w:pStyle w:val="ListParagraph"/>
        <w:numPr>
          <w:ilvl w:val="0"/>
          <w:numId w:val="12"/>
        </w:numPr>
        <w:rPr>
          <w:rFonts w:ascii="Arial" w:hAnsi="Arial"/>
          <w:b/>
          <w:vanish/>
          <w:lang w:val="en-GB"/>
        </w:rPr>
      </w:pPr>
    </w:p>
    <w:p w14:paraId="014E68AB" w14:textId="77777777" w:rsidR="00CE4A37" w:rsidRPr="008F3076" w:rsidRDefault="00CE4A37" w:rsidP="00CE4A37">
      <w:pPr>
        <w:pStyle w:val="ListParagraph"/>
        <w:numPr>
          <w:ilvl w:val="0"/>
          <w:numId w:val="12"/>
        </w:numPr>
        <w:rPr>
          <w:rFonts w:ascii="Arial" w:hAnsi="Arial"/>
          <w:b/>
          <w:vanish/>
          <w:lang w:val="en-GB"/>
        </w:rPr>
      </w:pPr>
    </w:p>
    <w:p w14:paraId="38121BE6" w14:textId="77777777" w:rsidR="00CE4A37" w:rsidRPr="008F3076" w:rsidRDefault="00CE4A37" w:rsidP="00CE4A37">
      <w:pPr>
        <w:pStyle w:val="ListParagraph"/>
        <w:numPr>
          <w:ilvl w:val="0"/>
          <w:numId w:val="12"/>
        </w:numPr>
        <w:rPr>
          <w:rFonts w:ascii="Arial" w:hAnsi="Arial"/>
          <w:b/>
          <w:vanish/>
          <w:lang w:val="en-GB"/>
        </w:rPr>
      </w:pPr>
    </w:p>
    <w:p w14:paraId="29C50DBD" w14:textId="77777777" w:rsidR="00CE4A37" w:rsidRPr="00372207" w:rsidRDefault="00CE4A37" w:rsidP="00CE4A37">
      <w:pPr>
        <w:rPr>
          <w:rFonts w:ascii="Arial" w:hAnsi="Arial" w:cs="Arial"/>
          <w:sz w:val="22"/>
          <w:szCs w:val="22"/>
        </w:rPr>
      </w:pPr>
      <w:r w:rsidRPr="00372207">
        <w:rPr>
          <w:rFonts w:ascii="Arial" w:hAnsi="Arial" w:cs="Arial"/>
          <w:sz w:val="22"/>
          <w:szCs w:val="22"/>
        </w:rPr>
        <w:t xml:space="preserve">Members further amended the draft and then </w:t>
      </w:r>
      <w:r w:rsidRPr="00372207">
        <w:rPr>
          <w:rFonts w:ascii="Arial" w:hAnsi="Arial" w:cs="Arial"/>
          <w:color w:val="00B050"/>
          <w:sz w:val="22"/>
          <w:szCs w:val="22"/>
          <w:u w:val="single"/>
        </w:rPr>
        <w:t>approved</w:t>
      </w:r>
      <w:r w:rsidRPr="00372207">
        <w:rPr>
          <w:rFonts w:ascii="Arial" w:hAnsi="Arial" w:cs="Arial"/>
          <w:color w:val="00B050"/>
          <w:sz w:val="22"/>
          <w:szCs w:val="22"/>
        </w:rPr>
        <w:t xml:space="preserve"> </w:t>
      </w:r>
      <w:r w:rsidRPr="00372207">
        <w:rPr>
          <w:rFonts w:ascii="Arial" w:hAnsi="Arial" w:cs="Arial"/>
          <w:sz w:val="22"/>
          <w:szCs w:val="22"/>
        </w:rPr>
        <w:t xml:space="preserve">a revision of the </w:t>
      </w:r>
      <w:proofErr w:type="spellStart"/>
      <w:r w:rsidRPr="00372207">
        <w:rPr>
          <w:rFonts w:ascii="Arial" w:hAnsi="Arial" w:cs="Arial"/>
          <w:sz w:val="22"/>
          <w:szCs w:val="22"/>
        </w:rPr>
        <w:t>ExSFC</w:t>
      </w:r>
      <w:proofErr w:type="spellEnd"/>
      <w:r w:rsidRPr="00372207">
        <w:rPr>
          <w:rFonts w:ascii="Arial" w:hAnsi="Arial" w:cs="Arial"/>
          <w:sz w:val="22"/>
          <w:szCs w:val="22"/>
        </w:rPr>
        <w:t xml:space="preserve"> and </w:t>
      </w:r>
      <w:proofErr w:type="spellStart"/>
      <w:r w:rsidRPr="00372207">
        <w:rPr>
          <w:rFonts w:ascii="Arial" w:hAnsi="Arial" w:cs="Arial"/>
          <w:sz w:val="22"/>
          <w:szCs w:val="22"/>
        </w:rPr>
        <w:t>ExSFC</w:t>
      </w:r>
      <w:proofErr w:type="spellEnd"/>
      <w:r w:rsidRPr="00372207">
        <w:rPr>
          <w:rFonts w:ascii="Arial" w:hAnsi="Arial" w:cs="Arial"/>
          <w:sz w:val="22"/>
          <w:szCs w:val="22"/>
        </w:rPr>
        <w:t xml:space="preserve"> WGs Membership &amp; Constitution to be published as </w:t>
      </w:r>
      <w:proofErr w:type="spellStart"/>
      <w:r w:rsidRPr="00372207">
        <w:rPr>
          <w:rFonts w:ascii="Arial" w:hAnsi="Arial" w:cs="Arial"/>
          <w:b/>
          <w:sz w:val="22"/>
          <w:szCs w:val="22"/>
        </w:rPr>
        <w:t>ExSFC</w:t>
      </w:r>
      <w:proofErr w:type="spellEnd"/>
      <w:r w:rsidRPr="00372207">
        <w:rPr>
          <w:rFonts w:ascii="Arial" w:hAnsi="Arial" w:cs="Arial"/>
          <w:b/>
          <w:sz w:val="22"/>
          <w:szCs w:val="22"/>
        </w:rPr>
        <w:t>/001F/INF.</w:t>
      </w:r>
    </w:p>
    <w:p w14:paraId="07ACE008" w14:textId="77777777" w:rsidR="00CE4A37" w:rsidRDefault="00CE4A37" w:rsidP="00CE4A37">
      <w:pPr>
        <w:pStyle w:val="AHdgLev2"/>
        <w:numPr>
          <w:ilvl w:val="0"/>
          <w:numId w:val="0"/>
        </w:numPr>
      </w:pPr>
    </w:p>
    <w:p w14:paraId="0E1B5A9E" w14:textId="77777777" w:rsidR="00CE4A37" w:rsidRDefault="00CE4A37" w:rsidP="00CE4A37">
      <w:pPr>
        <w:pStyle w:val="AHdgLev1"/>
        <w:numPr>
          <w:ilvl w:val="0"/>
          <w:numId w:val="14"/>
        </w:numPr>
        <w:ind w:left="567" w:hanging="567"/>
      </w:pPr>
      <w:r>
        <w:t xml:space="preserve">Review of report from </w:t>
      </w:r>
      <w:proofErr w:type="spellStart"/>
      <w:r>
        <w:t>ExSFC</w:t>
      </w:r>
      <w:proofErr w:type="spellEnd"/>
      <w:r>
        <w:t xml:space="preserve"> Meeting #7 of May 2021</w:t>
      </w:r>
    </w:p>
    <w:p w14:paraId="4A700C5B" w14:textId="77777777" w:rsidR="00CE4A37" w:rsidRPr="00357091" w:rsidRDefault="00CE4A37" w:rsidP="00CE4A37">
      <w:pPr>
        <w:rPr>
          <w:rFonts w:ascii="Arial" w:hAnsi="Arial" w:cs="Arial"/>
          <w:b/>
          <w:i/>
          <w:color w:val="00B050"/>
        </w:rPr>
      </w:pPr>
      <w:r w:rsidRPr="00372207">
        <w:rPr>
          <w:rFonts w:ascii="Arial" w:hAnsi="Arial" w:cs="Arial"/>
          <w:sz w:val="22"/>
          <w:szCs w:val="22"/>
        </w:rPr>
        <w:t xml:space="preserve">Members </w:t>
      </w:r>
      <w:r w:rsidRPr="00372207">
        <w:rPr>
          <w:rFonts w:ascii="Arial" w:hAnsi="Arial" w:cs="Arial"/>
          <w:sz w:val="22"/>
          <w:szCs w:val="22"/>
          <w:u w:val="single"/>
        </w:rPr>
        <w:t>noted</w:t>
      </w:r>
      <w:r w:rsidRPr="00372207">
        <w:rPr>
          <w:rFonts w:ascii="Arial" w:hAnsi="Arial" w:cs="Arial"/>
          <w:sz w:val="22"/>
          <w:szCs w:val="22"/>
        </w:rPr>
        <w:t xml:space="preserve">, without comment, the report on the seventh meeting of the </w:t>
      </w:r>
      <w:proofErr w:type="spellStart"/>
      <w:r w:rsidRPr="00372207">
        <w:rPr>
          <w:rFonts w:ascii="Arial" w:hAnsi="Arial" w:cs="Arial"/>
          <w:sz w:val="22"/>
          <w:szCs w:val="22"/>
        </w:rPr>
        <w:t>ExSFC</w:t>
      </w:r>
      <w:proofErr w:type="spellEnd"/>
      <w:r w:rsidRPr="00372207">
        <w:rPr>
          <w:rFonts w:ascii="Arial" w:hAnsi="Arial" w:cs="Arial"/>
          <w:sz w:val="22"/>
          <w:szCs w:val="22"/>
        </w:rPr>
        <w:t xml:space="preserve"> in May 2021 as circulated as </w:t>
      </w:r>
      <w:proofErr w:type="spellStart"/>
      <w:r w:rsidRPr="00372207">
        <w:rPr>
          <w:rFonts w:ascii="Arial" w:hAnsi="Arial" w:cs="Arial"/>
          <w:b/>
          <w:sz w:val="22"/>
          <w:szCs w:val="22"/>
        </w:rPr>
        <w:t>ExSFC</w:t>
      </w:r>
      <w:proofErr w:type="spellEnd"/>
      <w:r w:rsidRPr="00372207">
        <w:rPr>
          <w:rFonts w:ascii="Arial" w:hAnsi="Arial" w:cs="Arial"/>
          <w:b/>
          <w:sz w:val="22"/>
          <w:szCs w:val="22"/>
        </w:rPr>
        <w:t>/016/RM.</w:t>
      </w:r>
      <w:r w:rsidRPr="00357091">
        <w:rPr>
          <w:rFonts w:ascii="Arial" w:hAnsi="Arial" w:cs="Arial"/>
          <w:b/>
          <w:i/>
        </w:rPr>
        <w:t xml:space="preserve"> </w:t>
      </w:r>
    </w:p>
    <w:p w14:paraId="4796D84C" w14:textId="77777777" w:rsidR="00CE4A37" w:rsidRPr="00357091" w:rsidRDefault="00CE4A37" w:rsidP="00CE4A37">
      <w:pPr>
        <w:rPr>
          <w:rFonts w:ascii="Arial" w:hAnsi="Arial" w:cs="Arial"/>
          <w:b/>
          <w:i/>
          <w:color w:val="00B050"/>
        </w:rPr>
      </w:pPr>
    </w:p>
    <w:p w14:paraId="00F4C244" w14:textId="77777777" w:rsidR="00CE4A37" w:rsidRPr="00357091" w:rsidRDefault="00CE4A37" w:rsidP="00CE4A37">
      <w:pPr>
        <w:pStyle w:val="ListParagraph"/>
        <w:numPr>
          <w:ilvl w:val="0"/>
          <w:numId w:val="14"/>
        </w:numPr>
        <w:ind w:left="567" w:hanging="567"/>
        <w:contextualSpacing/>
        <w:rPr>
          <w:rFonts w:ascii="Arial" w:hAnsi="Arial" w:cs="Arial"/>
          <w:b/>
        </w:rPr>
      </w:pPr>
      <w:r w:rsidRPr="00357091">
        <w:rPr>
          <w:rFonts w:ascii="Arial" w:hAnsi="Arial" w:cs="Arial"/>
          <w:b/>
        </w:rPr>
        <w:t xml:space="preserve">Review of status of new Actions &amp; </w:t>
      </w:r>
      <w:r w:rsidRPr="00357091">
        <w:rPr>
          <w:rFonts w:ascii="Arial" w:hAnsi="Arial" w:cs="Arial"/>
          <w:b/>
          <w:u w:val="single"/>
        </w:rPr>
        <w:t>Outstanding</w:t>
      </w:r>
      <w:r w:rsidRPr="00357091">
        <w:rPr>
          <w:rFonts w:ascii="Arial" w:hAnsi="Arial" w:cs="Arial"/>
          <w:b/>
        </w:rPr>
        <w:t xml:space="preserve"> Actions assigned during past </w:t>
      </w:r>
      <w:proofErr w:type="spellStart"/>
      <w:r w:rsidRPr="00357091">
        <w:rPr>
          <w:rFonts w:ascii="Arial" w:hAnsi="Arial" w:cs="Arial"/>
          <w:b/>
        </w:rPr>
        <w:t>ExSFC</w:t>
      </w:r>
      <w:proofErr w:type="spellEnd"/>
      <w:r w:rsidRPr="00357091">
        <w:rPr>
          <w:rFonts w:ascii="Arial" w:hAnsi="Arial" w:cs="Arial"/>
          <w:b/>
        </w:rPr>
        <w:t xml:space="preserve"> Meetings</w:t>
      </w:r>
    </w:p>
    <w:p w14:paraId="48CD5856" w14:textId="77777777" w:rsidR="00CE4A37" w:rsidRPr="00372207" w:rsidRDefault="00CE4A37" w:rsidP="00CE4A37">
      <w:pPr>
        <w:rPr>
          <w:rFonts w:ascii="Arial" w:hAnsi="Arial" w:cs="Arial"/>
          <w:sz w:val="22"/>
          <w:szCs w:val="22"/>
        </w:rPr>
      </w:pPr>
      <w:r w:rsidRPr="00372207">
        <w:rPr>
          <w:rFonts w:ascii="Arial" w:hAnsi="Arial" w:cs="Arial"/>
          <w:sz w:val="22"/>
          <w:szCs w:val="22"/>
        </w:rPr>
        <w:t xml:space="preserve">In discussions of the progress on Actions from previous meetings as summarised in Refer to </w:t>
      </w:r>
      <w:r w:rsidRPr="00372207">
        <w:rPr>
          <w:rFonts w:ascii="Arial" w:hAnsi="Arial" w:cs="Arial"/>
          <w:b/>
          <w:i/>
          <w:color w:val="FF0000"/>
          <w:sz w:val="22"/>
          <w:szCs w:val="22"/>
        </w:rPr>
        <w:t>Annex A</w:t>
      </w:r>
      <w:r w:rsidRPr="00372207">
        <w:rPr>
          <w:rFonts w:ascii="Arial" w:hAnsi="Arial" w:cs="Arial"/>
          <w:color w:val="FF0000"/>
          <w:sz w:val="22"/>
          <w:szCs w:val="22"/>
        </w:rPr>
        <w:t xml:space="preserve"> </w:t>
      </w:r>
      <w:r w:rsidRPr="00372207">
        <w:rPr>
          <w:rFonts w:ascii="Arial" w:hAnsi="Arial" w:cs="Arial"/>
          <w:sz w:val="22"/>
          <w:szCs w:val="22"/>
        </w:rPr>
        <w:t xml:space="preserve">to the meeting agenda, members </w:t>
      </w:r>
      <w:r w:rsidRPr="00372207">
        <w:rPr>
          <w:rFonts w:ascii="Arial" w:hAnsi="Arial" w:cs="Arial"/>
          <w:color w:val="00B050"/>
          <w:sz w:val="22"/>
          <w:szCs w:val="22"/>
        </w:rPr>
        <w:t xml:space="preserve">agreed </w:t>
      </w:r>
      <w:r w:rsidRPr="00372207">
        <w:rPr>
          <w:rFonts w:ascii="Arial" w:hAnsi="Arial" w:cs="Arial"/>
          <w:sz w:val="22"/>
          <w:szCs w:val="22"/>
        </w:rPr>
        <w:t>to</w:t>
      </w:r>
      <w:r w:rsidRPr="00372207">
        <w:rPr>
          <w:rFonts w:ascii="Arial" w:hAnsi="Arial" w:cs="Arial"/>
          <w:sz w:val="22"/>
          <w:szCs w:val="22"/>
          <w:u w:val="single"/>
        </w:rPr>
        <w:t xml:space="preserve"> </w:t>
      </w:r>
      <w:r w:rsidRPr="00372207">
        <w:rPr>
          <w:rFonts w:ascii="Arial" w:hAnsi="Arial" w:cs="Arial"/>
          <w:b/>
          <w:bCs/>
          <w:color w:val="7030A0"/>
          <w:sz w:val="22"/>
          <w:szCs w:val="22"/>
          <w:u w:val="single"/>
        </w:rPr>
        <w:t xml:space="preserve">recommend to </w:t>
      </w:r>
      <w:proofErr w:type="spellStart"/>
      <w:r w:rsidRPr="00372207">
        <w:rPr>
          <w:rFonts w:ascii="Arial" w:hAnsi="Arial" w:cs="Arial"/>
          <w:b/>
          <w:bCs/>
          <w:color w:val="7030A0"/>
          <w:sz w:val="22"/>
          <w:szCs w:val="22"/>
          <w:u w:val="single"/>
        </w:rPr>
        <w:t>ExTAG</w:t>
      </w:r>
      <w:proofErr w:type="spellEnd"/>
      <w:r w:rsidRPr="00372207">
        <w:rPr>
          <w:rFonts w:ascii="Arial" w:hAnsi="Arial" w:cs="Arial"/>
          <w:sz w:val="22"/>
          <w:szCs w:val="22"/>
        </w:rPr>
        <w:t xml:space="preserve"> that </w:t>
      </w:r>
      <w:proofErr w:type="spellStart"/>
      <w:r w:rsidRPr="00372207">
        <w:rPr>
          <w:rFonts w:ascii="Arial" w:hAnsi="Arial" w:cs="Arial"/>
          <w:sz w:val="22"/>
          <w:szCs w:val="22"/>
          <w:lang w:val="en-GB"/>
        </w:rPr>
        <w:t>ExTAG</w:t>
      </w:r>
      <w:proofErr w:type="spellEnd"/>
      <w:r w:rsidRPr="00372207">
        <w:rPr>
          <w:rFonts w:ascii="Arial" w:hAnsi="Arial" w:cs="Arial"/>
          <w:sz w:val="22"/>
          <w:szCs w:val="22"/>
          <w:lang w:val="en-GB"/>
        </w:rPr>
        <w:t xml:space="preserve"> Decision Sheet DS 2013/006 be maintained as an </w:t>
      </w:r>
      <w:proofErr w:type="spellStart"/>
      <w:r w:rsidRPr="00372207">
        <w:rPr>
          <w:rFonts w:ascii="Arial" w:hAnsi="Arial" w:cs="Arial"/>
          <w:sz w:val="22"/>
          <w:szCs w:val="22"/>
          <w:lang w:val="en-GB"/>
        </w:rPr>
        <w:t>ExTAG</w:t>
      </w:r>
      <w:proofErr w:type="spellEnd"/>
      <w:r w:rsidRPr="00372207">
        <w:rPr>
          <w:rFonts w:ascii="Arial" w:hAnsi="Arial" w:cs="Arial"/>
          <w:sz w:val="22"/>
          <w:szCs w:val="22"/>
          <w:lang w:val="en-GB"/>
        </w:rPr>
        <w:t xml:space="preserve"> Decision Sheet</w:t>
      </w:r>
    </w:p>
    <w:p w14:paraId="08C2A67A" w14:textId="77777777" w:rsidR="00CE4A37" w:rsidRDefault="00CE4A37" w:rsidP="00CE4A37">
      <w:pPr>
        <w:pStyle w:val="AHdgLev2"/>
        <w:numPr>
          <w:ilvl w:val="0"/>
          <w:numId w:val="0"/>
        </w:numPr>
      </w:pPr>
    </w:p>
    <w:p w14:paraId="2E793CFC" w14:textId="77777777" w:rsidR="00CE4A37" w:rsidRPr="003F745B" w:rsidRDefault="00CE4A37" w:rsidP="00CE4A37">
      <w:pPr>
        <w:pStyle w:val="ListParagraph"/>
        <w:numPr>
          <w:ilvl w:val="0"/>
          <w:numId w:val="12"/>
        </w:numPr>
        <w:ind w:right="-613"/>
        <w:rPr>
          <w:rFonts w:ascii="Arial" w:hAnsi="Arial"/>
          <w:b/>
          <w:vanish/>
          <w:lang w:val="en-GB"/>
        </w:rPr>
      </w:pPr>
    </w:p>
    <w:p w14:paraId="7C255EE5" w14:textId="77777777" w:rsidR="00CE4A37" w:rsidRPr="002F6FC6" w:rsidRDefault="00CE4A37" w:rsidP="00CE4A37">
      <w:pPr>
        <w:pStyle w:val="AHdgLev1"/>
        <w:numPr>
          <w:ilvl w:val="0"/>
          <w:numId w:val="14"/>
        </w:numPr>
        <w:ind w:left="567" w:hanging="567"/>
      </w:pPr>
      <w:r w:rsidRPr="002F6FC6">
        <w:t xml:space="preserve">IECEx </w:t>
      </w:r>
      <w:r>
        <w:t xml:space="preserve">Certified Services </w:t>
      </w:r>
      <w:r w:rsidRPr="002F6FC6">
        <w:t xml:space="preserve">Scheme – </w:t>
      </w:r>
      <w:r>
        <w:t>Rules of Procedure, Operational Documents and supporting publications</w:t>
      </w:r>
    </w:p>
    <w:p w14:paraId="2F5D7A10" w14:textId="77777777" w:rsidR="00CE4A37" w:rsidRPr="00583956" w:rsidRDefault="00CE4A37" w:rsidP="00CE4A37">
      <w:pPr>
        <w:pStyle w:val="ListParagraph"/>
        <w:numPr>
          <w:ilvl w:val="0"/>
          <w:numId w:val="12"/>
        </w:numPr>
        <w:rPr>
          <w:rFonts w:ascii="Arial" w:hAnsi="Arial"/>
          <w:b/>
          <w:vanish/>
          <w:lang w:val="en-GB"/>
        </w:rPr>
      </w:pPr>
    </w:p>
    <w:p w14:paraId="302085E4" w14:textId="77777777" w:rsidR="00CE4A37" w:rsidRPr="001C358F" w:rsidRDefault="00CE4A37" w:rsidP="00CE4A37">
      <w:pPr>
        <w:pStyle w:val="AHdgLev2"/>
        <w:tabs>
          <w:tab w:val="num" w:pos="360"/>
        </w:tabs>
      </w:pPr>
      <w:r>
        <w:t>IECEx OD 314-4</w:t>
      </w:r>
    </w:p>
    <w:p w14:paraId="6ABD39A4" w14:textId="77777777" w:rsidR="00CE4A37" w:rsidRDefault="00CE4A37" w:rsidP="00CE4A37">
      <w:pPr>
        <w:pStyle w:val="AgTxtLev2"/>
        <w:rPr>
          <w:rFonts w:cs="Arial"/>
          <w:szCs w:val="24"/>
        </w:rPr>
      </w:pPr>
      <w:r w:rsidRPr="00583956">
        <w:rPr>
          <w:rFonts w:cs="Arial"/>
          <w:szCs w:val="24"/>
        </w:rPr>
        <w:t xml:space="preserve">Members </w:t>
      </w:r>
      <w:r w:rsidRPr="00583956">
        <w:rPr>
          <w:rFonts w:cs="Arial"/>
          <w:szCs w:val="24"/>
          <w:u w:val="single"/>
        </w:rPr>
        <w:t>note</w:t>
      </w:r>
      <w:r>
        <w:rPr>
          <w:rFonts w:cs="Arial"/>
          <w:szCs w:val="24"/>
          <w:u w:val="single"/>
        </w:rPr>
        <w:t>d</w:t>
      </w:r>
      <w:r w:rsidRPr="00583956">
        <w:rPr>
          <w:rFonts w:cs="Arial"/>
          <w:szCs w:val="24"/>
        </w:rPr>
        <w:t xml:space="preserve"> the publication of Edition 3.0 of IECEx OD 314-4 in December 2021 following </w:t>
      </w:r>
      <w:proofErr w:type="spellStart"/>
      <w:r w:rsidRPr="00583956">
        <w:rPr>
          <w:rFonts w:cs="Arial"/>
          <w:szCs w:val="24"/>
        </w:rPr>
        <w:t>ExMC</w:t>
      </w:r>
      <w:proofErr w:type="spellEnd"/>
      <w:r w:rsidRPr="00583956">
        <w:rPr>
          <w:rFonts w:cs="Arial"/>
          <w:szCs w:val="24"/>
        </w:rPr>
        <w:t xml:space="preserve"> approval </w:t>
      </w:r>
      <w:r>
        <w:rPr>
          <w:rFonts w:cs="Arial"/>
          <w:szCs w:val="24"/>
        </w:rPr>
        <w:t xml:space="preserve">by correspondence following </w:t>
      </w:r>
      <w:r w:rsidRPr="00DC1589">
        <w:rPr>
          <w:rFonts w:cs="Arial"/>
          <w:szCs w:val="24"/>
        </w:rPr>
        <w:t>the completion of</w:t>
      </w:r>
      <w:r>
        <w:rPr>
          <w:rFonts w:cs="Arial"/>
          <w:szCs w:val="24"/>
        </w:rPr>
        <w:t xml:space="preserve"> additional work assigned by the </w:t>
      </w:r>
      <w:proofErr w:type="spellStart"/>
      <w:r>
        <w:rPr>
          <w:rFonts w:cs="Arial"/>
          <w:szCs w:val="24"/>
        </w:rPr>
        <w:t>ExMC</w:t>
      </w:r>
      <w:proofErr w:type="spellEnd"/>
      <w:r>
        <w:rPr>
          <w:rFonts w:cs="Arial"/>
          <w:szCs w:val="24"/>
        </w:rPr>
        <w:t xml:space="preserve"> </w:t>
      </w:r>
      <w:r w:rsidRPr="00583956">
        <w:rPr>
          <w:rFonts w:cs="Arial"/>
          <w:szCs w:val="24"/>
        </w:rPr>
        <w:t>at their 2021 meeting.</w:t>
      </w:r>
    </w:p>
    <w:p w14:paraId="78594328" w14:textId="77777777" w:rsidR="00CE4A37" w:rsidRDefault="00CE4A37" w:rsidP="00CE4A37">
      <w:pPr>
        <w:pStyle w:val="AHdgLev2"/>
        <w:numPr>
          <w:ilvl w:val="0"/>
          <w:numId w:val="0"/>
        </w:numPr>
        <w:rPr>
          <w:b w:val="0"/>
        </w:rPr>
      </w:pPr>
    </w:p>
    <w:p w14:paraId="13725C08" w14:textId="77777777" w:rsidR="00CE4A37" w:rsidRPr="001C358F" w:rsidRDefault="00CE4A37" w:rsidP="00CE4A37">
      <w:pPr>
        <w:pStyle w:val="AHdgLev2"/>
        <w:tabs>
          <w:tab w:val="num" w:pos="360"/>
        </w:tabs>
      </w:pPr>
      <w:r>
        <w:t>IECEx OD 314-5</w:t>
      </w:r>
    </w:p>
    <w:p w14:paraId="2541542F" w14:textId="47A897D4" w:rsidR="00CE4A37" w:rsidRDefault="00CE4A37" w:rsidP="00CE4A37">
      <w:pPr>
        <w:pStyle w:val="AgTxtLev2"/>
        <w:rPr>
          <w:rFonts w:cs="Arial"/>
          <w:szCs w:val="24"/>
        </w:rPr>
      </w:pPr>
      <w:r w:rsidRPr="00583956">
        <w:rPr>
          <w:rFonts w:cs="Arial"/>
          <w:szCs w:val="24"/>
        </w:rPr>
        <w:t xml:space="preserve">Members </w:t>
      </w:r>
      <w:r w:rsidRPr="00583956">
        <w:rPr>
          <w:rFonts w:cs="Arial"/>
          <w:szCs w:val="24"/>
          <w:u w:val="single"/>
        </w:rPr>
        <w:t>note</w:t>
      </w:r>
      <w:r>
        <w:rPr>
          <w:rFonts w:cs="Arial"/>
          <w:szCs w:val="24"/>
          <w:u w:val="single"/>
        </w:rPr>
        <w:t>d</w:t>
      </w:r>
      <w:r w:rsidRPr="00583956">
        <w:rPr>
          <w:rFonts w:cs="Arial"/>
          <w:szCs w:val="24"/>
        </w:rPr>
        <w:t xml:space="preserve"> the publication of Edition 2.0 of IECEx OD 314-5 in December 2021 following </w:t>
      </w:r>
      <w:proofErr w:type="spellStart"/>
      <w:r w:rsidRPr="00583956">
        <w:rPr>
          <w:rFonts w:cs="Arial"/>
          <w:szCs w:val="24"/>
        </w:rPr>
        <w:t>ExMC</w:t>
      </w:r>
      <w:proofErr w:type="spellEnd"/>
      <w:r w:rsidRPr="00583956">
        <w:rPr>
          <w:rFonts w:cs="Arial"/>
          <w:szCs w:val="24"/>
        </w:rPr>
        <w:t xml:space="preserve"> approval </w:t>
      </w:r>
      <w:r>
        <w:rPr>
          <w:rFonts w:cs="Arial"/>
          <w:szCs w:val="24"/>
        </w:rPr>
        <w:t xml:space="preserve">by correspondence following </w:t>
      </w:r>
      <w:r w:rsidRPr="00DC1589">
        <w:rPr>
          <w:rFonts w:cs="Arial"/>
          <w:szCs w:val="24"/>
        </w:rPr>
        <w:t>the completion of</w:t>
      </w:r>
      <w:r>
        <w:rPr>
          <w:rFonts w:cs="Arial"/>
          <w:szCs w:val="24"/>
        </w:rPr>
        <w:t xml:space="preserve"> additional work </w:t>
      </w:r>
      <w:r>
        <w:rPr>
          <w:rFonts w:cs="Arial"/>
          <w:szCs w:val="24"/>
        </w:rPr>
        <w:lastRenderedPageBreak/>
        <w:t xml:space="preserve">assigned by the </w:t>
      </w:r>
      <w:proofErr w:type="spellStart"/>
      <w:r>
        <w:rPr>
          <w:rFonts w:cs="Arial"/>
          <w:szCs w:val="24"/>
        </w:rPr>
        <w:t>ExMC</w:t>
      </w:r>
      <w:proofErr w:type="spellEnd"/>
      <w:r>
        <w:rPr>
          <w:rFonts w:cs="Arial"/>
          <w:szCs w:val="24"/>
        </w:rPr>
        <w:t xml:space="preserve"> </w:t>
      </w:r>
      <w:r w:rsidRPr="00583956">
        <w:rPr>
          <w:rFonts w:cs="Arial"/>
          <w:szCs w:val="24"/>
        </w:rPr>
        <w:t>at their 2021 meeting</w:t>
      </w:r>
      <w:r>
        <w:rPr>
          <w:rFonts w:cs="Arial"/>
          <w:szCs w:val="24"/>
        </w:rPr>
        <w:t xml:space="preserve"> </w:t>
      </w:r>
      <w:r w:rsidRPr="00DC1589">
        <w:rPr>
          <w:rFonts w:cs="Arial"/>
          <w:szCs w:val="24"/>
        </w:rPr>
        <w:t xml:space="preserve">(this additional work included incorporation of all revisions proposed in </w:t>
      </w:r>
      <w:proofErr w:type="spellStart"/>
      <w:r w:rsidRPr="00DC1589">
        <w:rPr>
          <w:rFonts w:cs="Arial"/>
          <w:szCs w:val="24"/>
        </w:rPr>
        <w:t>ExMC</w:t>
      </w:r>
      <w:proofErr w:type="spellEnd"/>
      <w:r w:rsidRPr="00DC1589">
        <w:rPr>
          <w:rFonts w:cs="Arial"/>
          <w:szCs w:val="24"/>
        </w:rPr>
        <w:t>/1760/CD by the USNC</w:t>
      </w:r>
      <w:r>
        <w:rPr>
          <w:rFonts w:cs="Arial"/>
          <w:szCs w:val="24"/>
        </w:rPr>
        <w:t>)</w:t>
      </w:r>
      <w:r w:rsidRPr="00DC1589">
        <w:rPr>
          <w:rFonts w:cs="Arial"/>
          <w:szCs w:val="24"/>
        </w:rPr>
        <w:t xml:space="preserve">. </w:t>
      </w:r>
    </w:p>
    <w:p w14:paraId="29D57968" w14:textId="7B4A9C15" w:rsidR="000A4C4C" w:rsidRDefault="000A4C4C" w:rsidP="000A4C4C">
      <w:pPr>
        <w:rPr>
          <w:lang w:val="en-GB"/>
        </w:rPr>
      </w:pPr>
    </w:p>
    <w:p w14:paraId="7852C025" w14:textId="77777777" w:rsidR="000A4C4C" w:rsidRPr="000A4C4C" w:rsidRDefault="000A4C4C" w:rsidP="000A4C4C">
      <w:pPr>
        <w:rPr>
          <w:lang w:val="en-GB"/>
        </w:rPr>
      </w:pPr>
    </w:p>
    <w:p w14:paraId="765EE533" w14:textId="77777777" w:rsidR="00CE4A37" w:rsidRDefault="00CE4A37" w:rsidP="00CE4A37">
      <w:pPr>
        <w:rPr>
          <w:lang w:val="en-GB"/>
        </w:rPr>
      </w:pPr>
    </w:p>
    <w:p w14:paraId="07A88333" w14:textId="77777777" w:rsidR="00CE4A37" w:rsidRPr="000052A8" w:rsidRDefault="00CE4A37" w:rsidP="00CE4A37">
      <w:pPr>
        <w:pStyle w:val="AHdgLev2"/>
        <w:tabs>
          <w:tab w:val="num" w:pos="360"/>
        </w:tabs>
      </w:pPr>
      <w:r>
        <w:t>IECEx OD 315-5</w:t>
      </w:r>
    </w:p>
    <w:p w14:paraId="66BDEC61" w14:textId="77777777" w:rsidR="00CE4A37" w:rsidRDefault="00CE4A37" w:rsidP="00CE4A37">
      <w:pPr>
        <w:pStyle w:val="AgTxtLev2"/>
        <w:rPr>
          <w:rFonts w:cs="Arial"/>
          <w:szCs w:val="24"/>
        </w:rPr>
      </w:pPr>
      <w:r w:rsidRPr="006509B4">
        <w:t xml:space="preserve">Members </w:t>
      </w:r>
      <w:r w:rsidRPr="006509B4">
        <w:rPr>
          <w:rFonts w:cs="Arial"/>
          <w:szCs w:val="24"/>
          <w:u w:val="single"/>
        </w:rPr>
        <w:t>note</w:t>
      </w:r>
      <w:r>
        <w:rPr>
          <w:rFonts w:cs="Arial"/>
          <w:szCs w:val="24"/>
          <w:u w:val="single"/>
        </w:rPr>
        <w:t>d</w:t>
      </w:r>
      <w:r w:rsidRPr="006509B4">
        <w:rPr>
          <w:rFonts w:cs="Arial"/>
          <w:szCs w:val="24"/>
        </w:rPr>
        <w:t xml:space="preserve"> the publication of Edition 2.0 of IECEx OD 315-5 in October 2021 following </w:t>
      </w:r>
      <w:proofErr w:type="spellStart"/>
      <w:r w:rsidRPr="006509B4">
        <w:rPr>
          <w:rFonts w:cs="Arial"/>
          <w:szCs w:val="24"/>
        </w:rPr>
        <w:t>ExMC</w:t>
      </w:r>
      <w:proofErr w:type="spellEnd"/>
      <w:r w:rsidRPr="006509B4">
        <w:rPr>
          <w:rFonts w:cs="Arial"/>
          <w:szCs w:val="24"/>
        </w:rPr>
        <w:t xml:space="preserve"> appro</w:t>
      </w:r>
      <w:r w:rsidRPr="00583956">
        <w:rPr>
          <w:rFonts w:cs="Arial"/>
          <w:szCs w:val="24"/>
        </w:rPr>
        <w:t>val at their 2021 meeting.</w:t>
      </w:r>
    </w:p>
    <w:p w14:paraId="1F222F90" w14:textId="77777777" w:rsidR="00CE4A37" w:rsidRDefault="00CE4A37" w:rsidP="00CE4A37">
      <w:pPr>
        <w:rPr>
          <w:lang w:val="en-GB"/>
        </w:rPr>
      </w:pPr>
    </w:p>
    <w:p w14:paraId="7D87777B" w14:textId="77777777" w:rsidR="00CE4A37" w:rsidRPr="000052A8" w:rsidRDefault="00CE4A37" w:rsidP="00CE4A37">
      <w:pPr>
        <w:pStyle w:val="AHdgLev2"/>
        <w:tabs>
          <w:tab w:val="num" w:pos="360"/>
        </w:tabs>
      </w:pPr>
      <w:r>
        <w:t>IECEx OD 316-4</w:t>
      </w:r>
    </w:p>
    <w:p w14:paraId="50FFB786" w14:textId="77777777" w:rsidR="00CE4A37" w:rsidRDefault="00CE4A37" w:rsidP="00CE4A37">
      <w:pPr>
        <w:pStyle w:val="AgTxtLev2"/>
        <w:rPr>
          <w:rFonts w:cs="Arial"/>
          <w:szCs w:val="24"/>
        </w:rPr>
      </w:pPr>
      <w:r w:rsidRPr="006509B4">
        <w:t xml:space="preserve">Members </w:t>
      </w:r>
      <w:r w:rsidRPr="006509B4">
        <w:rPr>
          <w:rFonts w:cs="Arial"/>
          <w:szCs w:val="24"/>
          <w:u w:val="single"/>
        </w:rPr>
        <w:t>note</w:t>
      </w:r>
      <w:r>
        <w:rPr>
          <w:rFonts w:cs="Arial"/>
          <w:szCs w:val="24"/>
          <w:u w:val="single"/>
        </w:rPr>
        <w:t>d</w:t>
      </w:r>
      <w:r w:rsidRPr="006509B4">
        <w:rPr>
          <w:rFonts w:cs="Arial"/>
          <w:szCs w:val="24"/>
        </w:rPr>
        <w:t xml:space="preserve"> the publication of Edition </w:t>
      </w:r>
      <w:r>
        <w:rPr>
          <w:rFonts w:cs="Arial"/>
          <w:szCs w:val="24"/>
        </w:rPr>
        <w:t>3</w:t>
      </w:r>
      <w:r w:rsidRPr="006509B4">
        <w:rPr>
          <w:rFonts w:cs="Arial"/>
          <w:szCs w:val="24"/>
        </w:rPr>
        <w:t>.0 of IECEx OD 31</w:t>
      </w:r>
      <w:r>
        <w:rPr>
          <w:rFonts w:cs="Arial"/>
          <w:szCs w:val="24"/>
        </w:rPr>
        <w:t>6</w:t>
      </w:r>
      <w:r w:rsidRPr="006509B4">
        <w:rPr>
          <w:rFonts w:cs="Arial"/>
          <w:szCs w:val="24"/>
        </w:rPr>
        <w:t>-</w:t>
      </w:r>
      <w:r>
        <w:rPr>
          <w:rFonts w:cs="Arial"/>
          <w:szCs w:val="24"/>
        </w:rPr>
        <w:t>4</w:t>
      </w:r>
      <w:r w:rsidRPr="006509B4">
        <w:rPr>
          <w:rFonts w:cs="Arial"/>
          <w:szCs w:val="24"/>
        </w:rPr>
        <w:t xml:space="preserve"> in October 2021 following </w:t>
      </w:r>
      <w:proofErr w:type="spellStart"/>
      <w:r w:rsidRPr="006509B4">
        <w:rPr>
          <w:rFonts w:cs="Arial"/>
          <w:szCs w:val="24"/>
        </w:rPr>
        <w:t>ExMC</w:t>
      </w:r>
      <w:proofErr w:type="spellEnd"/>
      <w:r w:rsidRPr="006509B4">
        <w:rPr>
          <w:rFonts w:cs="Arial"/>
          <w:szCs w:val="24"/>
        </w:rPr>
        <w:t xml:space="preserve"> appro</w:t>
      </w:r>
      <w:r w:rsidRPr="00583956">
        <w:rPr>
          <w:rFonts w:cs="Arial"/>
          <w:szCs w:val="24"/>
        </w:rPr>
        <w:t>val at their 2021 meeting.</w:t>
      </w:r>
    </w:p>
    <w:p w14:paraId="7D3063AC" w14:textId="77777777" w:rsidR="00CE4A37" w:rsidRDefault="00CE4A37" w:rsidP="00CE4A37">
      <w:pPr>
        <w:pStyle w:val="AgTxtLev2"/>
        <w:rPr>
          <w:rFonts w:cs="Arial"/>
          <w:szCs w:val="24"/>
        </w:rPr>
      </w:pPr>
    </w:p>
    <w:p w14:paraId="446CAF13" w14:textId="77777777" w:rsidR="00CE4A37" w:rsidRPr="000052A8" w:rsidRDefault="00CE4A37" w:rsidP="00CE4A37">
      <w:pPr>
        <w:pStyle w:val="AHdgLev2"/>
        <w:tabs>
          <w:tab w:val="num" w:pos="360"/>
        </w:tabs>
      </w:pPr>
      <w:r>
        <w:t xml:space="preserve">IECEx 03-4 Revision extension </w:t>
      </w:r>
    </w:p>
    <w:p w14:paraId="188553D5" w14:textId="77777777" w:rsidR="00CE4A37" w:rsidRDefault="00CE4A37" w:rsidP="00CE4A37">
      <w:pPr>
        <w:pStyle w:val="AgTxtLev2"/>
      </w:pPr>
      <w:r w:rsidRPr="00583956">
        <w:t xml:space="preserve">Members </w:t>
      </w:r>
      <w:r w:rsidRPr="00153373">
        <w:rPr>
          <w:u w:val="single"/>
        </w:rPr>
        <w:t>note</w:t>
      </w:r>
      <w:r>
        <w:rPr>
          <w:u w:val="single"/>
        </w:rPr>
        <w:t>d</w:t>
      </w:r>
      <w:r>
        <w:t xml:space="preserve"> the publication of IECEx 03-4, Edition 3.0 (particularly Clause 10.1.1) and </w:t>
      </w:r>
      <w:r w:rsidRPr="00D91049">
        <w:rPr>
          <w:color w:val="00B050"/>
        </w:rPr>
        <w:t xml:space="preserve">agreed </w:t>
      </w:r>
    </w:p>
    <w:p w14:paraId="4DEDC362" w14:textId="77777777" w:rsidR="00CE4A37" w:rsidRPr="00DC1589" w:rsidRDefault="00CE4A37" w:rsidP="00CE4A37">
      <w:pPr>
        <w:pStyle w:val="AgTxtLev2"/>
        <w:rPr>
          <w:color w:val="FF0000"/>
        </w:rPr>
      </w:pPr>
      <w:r w:rsidRPr="00DC1589">
        <w:rPr>
          <w:color w:val="FF0000"/>
        </w:rPr>
        <w:t xml:space="preserve">ACTION 2022/01: Next meeting of the </w:t>
      </w:r>
      <w:proofErr w:type="spellStart"/>
      <w:r w:rsidRPr="00DC1589">
        <w:rPr>
          <w:color w:val="FF0000"/>
        </w:rPr>
        <w:t>ExSFC</w:t>
      </w:r>
      <w:proofErr w:type="spellEnd"/>
      <w:r w:rsidRPr="00DC1589">
        <w:rPr>
          <w:color w:val="FF0000"/>
        </w:rPr>
        <w:t xml:space="preserve"> to further </w:t>
      </w:r>
      <w:r w:rsidRPr="006B0626">
        <w:rPr>
          <w:color w:val="FF0000"/>
        </w:rPr>
        <w:t>discuss</w:t>
      </w:r>
      <w:r w:rsidRPr="00DC1589">
        <w:rPr>
          <w:color w:val="FF0000"/>
        </w:rPr>
        <w:t xml:space="preserve"> the need for, and to plan similar edits are made to IECEx 03-0, 03-2, 03-5</w:t>
      </w:r>
    </w:p>
    <w:p w14:paraId="356D5880" w14:textId="77777777" w:rsidR="00CE4A37" w:rsidRDefault="00CE4A37" w:rsidP="00CE4A37">
      <w:pPr>
        <w:rPr>
          <w:lang w:val="en-GB"/>
        </w:rPr>
      </w:pPr>
    </w:p>
    <w:p w14:paraId="3EE8EE6E" w14:textId="77777777" w:rsidR="00CE4A37" w:rsidRPr="001C358F" w:rsidRDefault="00CE4A37" w:rsidP="00CE4A37">
      <w:pPr>
        <w:pStyle w:val="AHdgLev2"/>
        <w:tabs>
          <w:tab w:val="num" w:pos="360"/>
        </w:tabs>
      </w:pPr>
      <w:r>
        <w:t>IECEx 03-2 and 03-3 Scheme Publications – Further Development</w:t>
      </w:r>
    </w:p>
    <w:p w14:paraId="090FDA31" w14:textId="77777777" w:rsidR="00CE4A37" w:rsidRDefault="00CE4A37" w:rsidP="00CE4A37">
      <w:pPr>
        <w:pStyle w:val="AgTxtLev2"/>
      </w:pPr>
      <w:r w:rsidRPr="00D91049">
        <w:t xml:space="preserve">Members </w:t>
      </w:r>
      <w:r w:rsidRPr="00D91049">
        <w:rPr>
          <w:u w:val="single"/>
        </w:rPr>
        <w:t>noted</w:t>
      </w:r>
      <w:r w:rsidRPr="00D91049">
        <w:t xml:space="preserve"> the statement on the IECEx Website regarding publications for the IECEx 03-2 and 03-3 Schemes and </w:t>
      </w:r>
      <w:r w:rsidRPr="00DC1589">
        <w:rPr>
          <w:color w:val="00B050"/>
        </w:rPr>
        <w:t xml:space="preserve">agreed </w:t>
      </w:r>
      <w:r>
        <w:t xml:space="preserve">that </w:t>
      </w:r>
    </w:p>
    <w:p w14:paraId="40323050" w14:textId="77777777" w:rsidR="00CE4A37" w:rsidRPr="00DC1589" w:rsidRDefault="00CE4A37" w:rsidP="00CE4A37">
      <w:pPr>
        <w:pStyle w:val="AgTxtLev2"/>
        <w:rPr>
          <w:rFonts w:cs="Arial"/>
          <w:color w:val="FF0000"/>
          <w:szCs w:val="24"/>
        </w:rPr>
      </w:pPr>
      <w:r w:rsidRPr="00DC1589">
        <w:rPr>
          <w:color w:val="FF0000"/>
        </w:rPr>
        <w:t>ACTION 2022/0</w:t>
      </w:r>
      <w:r>
        <w:rPr>
          <w:color w:val="FF0000"/>
        </w:rPr>
        <w:t>2</w:t>
      </w:r>
      <w:r w:rsidRPr="00DC1589">
        <w:rPr>
          <w:color w:val="FF0000"/>
        </w:rPr>
        <w:t xml:space="preserve">: </w:t>
      </w:r>
      <w:proofErr w:type="spellStart"/>
      <w:r w:rsidRPr="00DC1589">
        <w:rPr>
          <w:color w:val="FF0000"/>
        </w:rPr>
        <w:t>ExSFC</w:t>
      </w:r>
      <w:proofErr w:type="spellEnd"/>
      <w:r w:rsidRPr="00DC1589">
        <w:rPr>
          <w:color w:val="FF0000"/>
        </w:rPr>
        <w:t xml:space="preserve"> WGs to plan and assign work for updating these. </w:t>
      </w:r>
    </w:p>
    <w:p w14:paraId="607454D6" w14:textId="77777777" w:rsidR="00CE4A37" w:rsidRDefault="00CE4A37" w:rsidP="00CE4A37">
      <w:pPr>
        <w:pStyle w:val="AgTxtLev2"/>
        <w:rPr>
          <w:rFonts w:cs="Arial"/>
          <w:szCs w:val="24"/>
        </w:rPr>
      </w:pPr>
    </w:p>
    <w:p w14:paraId="69E78588" w14:textId="77777777" w:rsidR="00CE4A37" w:rsidRPr="001C358F" w:rsidRDefault="00CE4A37" w:rsidP="003B6F8E">
      <w:pPr>
        <w:pStyle w:val="AHdgLev1"/>
        <w:ind w:left="567" w:hanging="567"/>
      </w:pPr>
      <w:r>
        <w:t>IEC 60079-19 Edition 4.0 applicability</w:t>
      </w:r>
    </w:p>
    <w:p w14:paraId="71FAB2E8" w14:textId="77777777" w:rsidR="00CE4A37" w:rsidRPr="00DC1589" w:rsidRDefault="00CE4A37" w:rsidP="00CE4A37">
      <w:pPr>
        <w:pStyle w:val="AgTxtLev2"/>
        <w:rPr>
          <w:rFonts w:cs="Arial"/>
          <w:szCs w:val="24"/>
        </w:rPr>
      </w:pPr>
      <w:r w:rsidRPr="00DC1589">
        <w:rPr>
          <w:rFonts w:cs="Arial"/>
          <w:szCs w:val="24"/>
        </w:rPr>
        <w:t xml:space="preserve">Members </w:t>
      </w:r>
      <w:r>
        <w:rPr>
          <w:rFonts w:cs="Arial"/>
          <w:szCs w:val="24"/>
        </w:rPr>
        <w:t xml:space="preserve">representing UL LLC and </w:t>
      </w:r>
      <w:proofErr w:type="spellStart"/>
      <w:r>
        <w:rPr>
          <w:rFonts w:cs="Arial"/>
          <w:szCs w:val="24"/>
        </w:rPr>
        <w:t>ExTC</w:t>
      </w:r>
      <w:proofErr w:type="spellEnd"/>
      <w:r>
        <w:rPr>
          <w:rFonts w:cs="Arial"/>
          <w:szCs w:val="24"/>
        </w:rPr>
        <w:t xml:space="preserve"> reported </w:t>
      </w:r>
      <w:r w:rsidRPr="00DC1589">
        <w:rPr>
          <w:rFonts w:cs="Arial"/>
          <w:szCs w:val="24"/>
        </w:rPr>
        <w:t xml:space="preserve">on progress in transitioning </w:t>
      </w:r>
      <w:r w:rsidRPr="00DC1589">
        <w:rPr>
          <w:rFonts w:cs="Arial"/>
          <w:b/>
          <w:bCs/>
          <w:szCs w:val="24"/>
        </w:rPr>
        <w:t>existing</w:t>
      </w:r>
      <w:r w:rsidRPr="00DC1589">
        <w:rPr>
          <w:rFonts w:cs="Arial"/>
          <w:szCs w:val="24"/>
        </w:rPr>
        <w:t xml:space="preserve"> certified Service Facilities to conformity with IEC 60079-19 Ed 4.0 </w:t>
      </w:r>
      <w:r>
        <w:rPr>
          <w:rFonts w:cs="Arial"/>
          <w:szCs w:val="24"/>
        </w:rPr>
        <w:t xml:space="preserve">as previously </w:t>
      </w:r>
      <w:r w:rsidRPr="00DC1589">
        <w:rPr>
          <w:rFonts w:cs="Arial"/>
          <w:szCs w:val="24"/>
        </w:rPr>
        <w:t xml:space="preserve">agreed (refer Item 5.7 of </w:t>
      </w:r>
      <w:proofErr w:type="spellStart"/>
      <w:r w:rsidRPr="00DC1589">
        <w:rPr>
          <w:rFonts w:cs="Arial"/>
          <w:szCs w:val="24"/>
        </w:rPr>
        <w:t>ExSFC</w:t>
      </w:r>
      <w:proofErr w:type="spellEnd"/>
      <w:r w:rsidRPr="00DC1589">
        <w:rPr>
          <w:rFonts w:cs="Arial"/>
          <w:szCs w:val="24"/>
        </w:rPr>
        <w:t xml:space="preserve">/016/RM including Action #10).   </w:t>
      </w:r>
      <w:r>
        <w:rPr>
          <w:rFonts w:cs="Arial"/>
          <w:szCs w:val="24"/>
        </w:rPr>
        <w:t xml:space="preserve">  The status of other </w:t>
      </w:r>
      <w:proofErr w:type="spellStart"/>
      <w:r>
        <w:rPr>
          <w:rFonts w:cs="Arial"/>
          <w:szCs w:val="24"/>
        </w:rPr>
        <w:t>ExCBs</w:t>
      </w:r>
      <w:proofErr w:type="spellEnd"/>
      <w:r>
        <w:rPr>
          <w:rFonts w:cs="Arial"/>
          <w:szCs w:val="24"/>
        </w:rPr>
        <w:t xml:space="preserve"> is not known at this time and members are reminded to act in accordance with the previously agreed action plan for IEC 60079-19, Edition 4.0 application.</w:t>
      </w:r>
    </w:p>
    <w:p w14:paraId="39AE5BD4" w14:textId="77777777" w:rsidR="00CE4A37" w:rsidRPr="00C94627" w:rsidRDefault="00CE4A37" w:rsidP="00CE4A37">
      <w:pPr>
        <w:rPr>
          <w:highlight w:val="yellow"/>
          <w:lang w:val="en-GB"/>
        </w:rPr>
      </w:pPr>
    </w:p>
    <w:p w14:paraId="71059D11" w14:textId="77777777" w:rsidR="00CE4A37" w:rsidRPr="001C358F" w:rsidRDefault="00CE4A37" w:rsidP="00CE4A37">
      <w:pPr>
        <w:pStyle w:val="AHdgLev1"/>
        <w:ind w:left="0" w:firstLine="0"/>
      </w:pPr>
      <w:proofErr w:type="spellStart"/>
      <w:r>
        <w:t>ExSFC</w:t>
      </w:r>
      <w:proofErr w:type="spellEnd"/>
      <w:r>
        <w:t xml:space="preserve"> Decision Sheets</w:t>
      </w:r>
    </w:p>
    <w:p w14:paraId="7F679932" w14:textId="77777777" w:rsidR="00CE4A37" w:rsidRPr="004F7CE8" w:rsidRDefault="00CE4A37" w:rsidP="00CE4A37">
      <w:pPr>
        <w:pStyle w:val="ListParagraph"/>
        <w:numPr>
          <w:ilvl w:val="0"/>
          <w:numId w:val="12"/>
        </w:numPr>
        <w:rPr>
          <w:rFonts w:ascii="Arial" w:hAnsi="Arial"/>
          <w:b/>
          <w:vanish/>
          <w:lang w:val="en-GB"/>
        </w:rPr>
      </w:pPr>
    </w:p>
    <w:p w14:paraId="446D1577" w14:textId="77777777" w:rsidR="00CE4A37" w:rsidRPr="004F7CE8" w:rsidRDefault="00CE4A37" w:rsidP="00CE4A37">
      <w:pPr>
        <w:pStyle w:val="ListParagraph"/>
        <w:numPr>
          <w:ilvl w:val="0"/>
          <w:numId w:val="12"/>
        </w:numPr>
        <w:rPr>
          <w:rFonts w:ascii="Arial" w:hAnsi="Arial"/>
          <w:b/>
          <w:vanish/>
          <w:lang w:val="en-GB"/>
        </w:rPr>
      </w:pPr>
    </w:p>
    <w:p w14:paraId="27DD4B47" w14:textId="77777777" w:rsidR="00CE4A37" w:rsidRPr="00EF7DD8" w:rsidRDefault="00CE4A37" w:rsidP="00CE4A37">
      <w:pPr>
        <w:pStyle w:val="AHdgLev2"/>
        <w:tabs>
          <w:tab w:val="num" w:pos="360"/>
        </w:tabs>
      </w:pPr>
      <w:proofErr w:type="spellStart"/>
      <w:r w:rsidRPr="00EF7DD8">
        <w:t>ExTAG</w:t>
      </w:r>
      <w:proofErr w:type="spellEnd"/>
      <w:r w:rsidRPr="00EF7DD8">
        <w:t xml:space="preserve"> Decision Sheet Review</w:t>
      </w:r>
    </w:p>
    <w:p w14:paraId="6F9D9C7C" w14:textId="77777777" w:rsidR="00CE4A37" w:rsidRPr="00EF7DD8" w:rsidRDefault="00CE4A37" w:rsidP="00CE4A37">
      <w:pPr>
        <w:pStyle w:val="AHdgLev2"/>
        <w:numPr>
          <w:ilvl w:val="0"/>
          <w:numId w:val="0"/>
        </w:numPr>
        <w:rPr>
          <w:rFonts w:cs="Arial"/>
          <w:b w:val="0"/>
          <w:szCs w:val="24"/>
        </w:rPr>
      </w:pPr>
      <w:r w:rsidRPr="00EF7DD8">
        <w:rPr>
          <w:rFonts w:cs="Arial"/>
          <w:b w:val="0"/>
          <w:szCs w:val="24"/>
        </w:rPr>
        <w:t xml:space="preserve">Members discussed </w:t>
      </w:r>
      <w:proofErr w:type="spellStart"/>
      <w:r w:rsidRPr="00EF7DD8">
        <w:rPr>
          <w:rFonts w:cs="Arial"/>
          <w:b w:val="0"/>
          <w:szCs w:val="24"/>
        </w:rPr>
        <w:t>ExTAG</w:t>
      </w:r>
      <w:proofErr w:type="spellEnd"/>
      <w:r w:rsidRPr="00EF7DD8">
        <w:rPr>
          <w:rFonts w:cs="Arial"/>
          <w:b w:val="0"/>
          <w:szCs w:val="24"/>
        </w:rPr>
        <w:t xml:space="preserve"> DS 2006/009A regarding Assessment of an OEM Service Facility and </w:t>
      </w:r>
      <w:r w:rsidRPr="00125FB4">
        <w:rPr>
          <w:rFonts w:cs="Arial"/>
          <w:b w:val="0"/>
          <w:color w:val="00B050"/>
          <w:szCs w:val="24"/>
        </w:rPr>
        <w:t xml:space="preserve">agreed </w:t>
      </w:r>
      <w:r w:rsidRPr="00EF7DD8">
        <w:rPr>
          <w:rFonts w:cs="Arial"/>
          <w:b w:val="0"/>
          <w:szCs w:val="24"/>
        </w:rPr>
        <w:t>t</w:t>
      </w:r>
      <w:r>
        <w:rPr>
          <w:rFonts w:cs="Arial"/>
          <w:b w:val="0"/>
          <w:szCs w:val="24"/>
        </w:rPr>
        <w:t>hat</w:t>
      </w:r>
      <w:r w:rsidRPr="00EF7DD8">
        <w:rPr>
          <w:rFonts w:cs="Arial"/>
          <w:b w:val="0"/>
          <w:szCs w:val="24"/>
        </w:rPr>
        <w:t xml:space="preserve"> </w:t>
      </w:r>
    </w:p>
    <w:p w14:paraId="0C893C02" w14:textId="77777777" w:rsidR="00CE4A37" w:rsidRPr="00372207" w:rsidRDefault="00CE4A37" w:rsidP="00CE4A37">
      <w:pPr>
        <w:pStyle w:val="ListParagraph"/>
        <w:numPr>
          <w:ilvl w:val="0"/>
          <w:numId w:val="27"/>
        </w:numPr>
        <w:contextualSpacing/>
        <w:rPr>
          <w:rFonts w:ascii="Arial" w:hAnsi="Arial" w:cs="Arial"/>
          <w:sz w:val="22"/>
          <w:szCs w:val="22"/>
          <w:lang w:val="en-GB"/>
        </w:rPr>
      </w:pPr>
      <w:r w:rsidRPr="00372207">
        <w:rPr>
          <w:rFonts w:ascii="Arial" w:hAnsi="Arial" w:cs="Arial"/>
          <w:color w:val="FF0000"/>
          <w:sz w:val="22"/>
          <w:szCs w:val="22"/>
          <w:lang w:val="en-GB"/>
        </w:rPr>
        <w:t xml:space="preserve">ACTION 2022/03: A new </w:t>
      </w:r>
      <w:proofErr w:type="spellStart"/>
      <w:r w:rsidRPr="00372207">
        <w:rPr>
          <w:rFonts w:ascii="Arial" w:hAnsi="Arial" w:cs="Arial"/>
          <w:color w:val="FF0000"/>
          <w:sz w:val="22"/>
          <w:szCs w:val="22"/>
          <w:lang w:val="en-GB"/>
        </w:rPr>
        <w:t>ExSFC</w:t>
      </w:r>
      <w:proofErr w:type="spellEnd"/>
      <w:r w:rsidRPr="00372207">
        <w:rPr>
          <w:rFonts w:ascii="Arial" w:hAnsi="Arial" w:cs="Arial"/>
          <w:color w:val="FF0000"/>
          <w:sz w:val="22"/>
          <w:szCs w:val="22"/>
          <w:lang w:val="en-GB"/>
        </w:rPr>
        <w:t xml:space="preserve"> DS be prepared (in accordance with IECEx OD 302) by the Secretary based on the current content of </w:t>
      </w:r>
      <w:proofErr w:type="spellStart"/>
      <w:r w:rsidRPr="00372207">
        <w:rPr>
          <w:rFonts w:ascii="Arial" w:hAnsi="Arial" w:cs="Arial"/>
          <w:color w:val="FF0000"/>
          <w:sz w:val="22"/>
          <w:szCs w:val="22"/>
          <w:lang w:val="en-GB"/>
        </w:rPr>
        <w:t>ExTAG</w:t>
      </w:r>
      <w:proofErr w:type="spellEnd"/>
      <w:r w:rsidRPr="00372207">
        <w:rPr>
          <w:rFonts w:ascii="Arial" w:hAnsi="Arial" w:cs="Arial"/>
          <w:color w:val="FF0000"/>
          <w:sz w:val="22"/>
          <w:szCs w:val="22"/>
          <w:lang w:val="en-GB"/>
        </w:rPr>
        <w:t xml:space="preserve"> DS 2006/009A.</w:t>
      </w:r>
    </w:p>
    <w:p w14:paraId="07CFCF0E" w14:textId="77777777" w:rsidR="00CE4A37" w:rsidRPr="00125FB4" w:rsidRDefault="00CE4A37" w:rsidP="00CE4A37">
      <w:pPr>
        <w:ind w:left="360"/>
        <w:rPr>
          <w:rFonts w:ascii="Arial" w:hAnsi="Arial" w:cs="Arial"/>
          <w:lang w:val="en-GB"/>
        </w:rPr>
      </w:pPr>
      <w:r w:rsidRPr="00125FB4">
        <w:rPr>
          <w:rFonts w:ascii="Arial" w:hAnsi="Arial" w:cs="Arial"/>
          <w:lang w:val="en-GB"/>
        </w:rPr>
        <w:t>and</w:t>
      </w:r>
    </w:p>
    <w:p w14:paraId="4A46F3A6" w14:textId="77777777" w:rsidR="00CE4A37" w:rsidRPr="00473AD9" w:rsidRDefault="00CE4A37" w:rsidP="00CE4A37">
      <w:pPr>
        <w:pStyle w:val="ListParagraph"/>
        <w:numPr>
          <w:ilvl w:val="0"/>
          <w:numId w:val="27"/>
        </w:numPr>
        <w:contextualSpacing/>
        <w:rPr>
          <w:rFonts w:ascii="Arial" w:hAnsi="Arial" w:cs="Arial"/>
          <w:sz w:val="22"/>
          <w:szCs w:val="22"/>
          <w:lang w:val="en-GB"/>
        </w:rPr>
      </w:pPr>
      <w:r w:rsidRPr="00473AD9">
        <w:rPr>
          <w:rFonts w:ascii="Arial" w:hAnsi="Arial" w:cs="Arial"/>
          <w:sz w:val="22"/>
          <w:szCs w:val="22"/>
          <w:lang w:val="en-GB"/>
        </w:rPr>
        <w:t xml:space="preserve">That the new </w:t>
      </w:r>
      <w:proofErr w:type="spellStart"/>
      <w:r w:rsidRPr="00473AD9">
        <w:rPr>
          <w:rFonts w:ascii="Arial" w:hAnsi="Arial" w:cs="Arial"/>
          <w:sz w:val="22"/>
          <w:szCs w:val="22"/>
          <w:lang w:val="en-GB"/>
        </w:rPr>
        <w:t>ExSFC</w:t>
      </w:r>
      <w:proofErr w:type="spellEnd"/>
      <w:r w:rsidRPr="00473AD9">
        <w:rPr>
          <w:rFonts w:ascii="Arial" w:hAnsi="Arial" w:cs="Arial"/>
          <w:sz w:val="22"/>
          <w:szCs w:val="22"/>
          <w:lang w:val="en-GB"/>
        </w:rPr>
        <w:t xml:space="preserve"> DS remain published until IECEx OD 313-5 can be revised by </w:t>
      </w:r>
      <w:proofErr w:type="spellStart"/>
      <w:r w:rsidRPr="00473AD9">
        <w:rPr>
          <w:rFonts w:ascii="Arial" w:hAnsi="Arial" w:cs="Arial"/>
          <w:sz w:val="22"/>
          <w:szCs w:val="22"/>
          <w:lang w:val="en-GB"/>
        </w:rPr>
        <w:t>ExSFC</w:t>
      </w:r>
      <w:proofErr w:type="spellEnd"/>
      <w:r w:rsidRPr="00473AD9">
        <w:rPr>
          <w:rFonts w:ascii="Arial" w:hAnsi="Arial" w:cs="Arial"/>
          <w:sz w:val="22"/>
          <w:szCs w:val="22"/>
          <w:lang w:val="en-GB"/>
        </w:rPr>
        <w:t xml:space="preserve"> WG5 to address the matters in </w:t>
      </w:r>
      <w:proofErr w:type="spellStart"/>
      <w:r w:rsidRPr="00473AD9">
        <w:rPr>
          <w:rFonts w:ascii="Arial" w:hAnsi="Arial" w:cs="Arial"/>
          <w:sz w:val="22"/>
          <w:szCs w:val="22"/>
          <w:lang w:val="en-GB"/>
        </w:rPr>
        <w:t>ExTAG</w:t>
      </w:r>
      <w:proofErr w:type="spellEnd"/>
      <w:r w:rsidRPr="00473AD9">
        <w:rPr>
          <w:rFonts w:ascii="Arial" w:hAnsi="Arial" w:cs="Arial"/>
          <w:sz w:val="22"/>
          <w:szCs w:val="22"/>
          <w:lang w:val="en-GB"/>
        </w:rPr>
        <w:t xml:space="preserve"> DS 2006/009A for requirements for the assessment of OEM Service Facilities. </w:t>
      </w:r>
    </w:p>
    <w:p w14:paraId="1EFDFD8D" w14:textId="77777777" w:rsidR="00CE4A37" w:rsidRPr="00473AD9" w:rsidRDefault="00CE4A37" w:rsidP="00CE4A37">
      <w:pPr>
        <w:pStyle w:val="ListParagraph"/>
        <w:numPr>
          <w:ilvl w:val="0"/>
          <w:numId w:val="27"/>
        </w:numPr>
        <w:contextualSpacing/>
        <w:rPr>
          <w:rFonts w:ascii="Arial" w:hAnsi="Arial" w:cs="Arial"/>
          <w:sz w:val="22"/>
          <w:szCs w:val="22"/>
          <w:lang w:val="en-GB"/>
        </w:rPr>
      </w:pPr>
      <w:proofErr w:type="spellStart"/>
      <w:r w:rsidRPr="00473AD9">
        <w:rPr>
          <w:rFonts w:ascii="Arial" w:hAnsi="Arial" w:cs="Arial"/>
          <w:sz w:val="22"/>
          <w:szCs w:val="22"/>
          <w:lang w:val="en-GB"/>
        </w:rPr>
        <w:t>ExTAG</w:t>
      </w:r>
      <w:proofErr w:type="spellEnd"/>
      <w:r w:rsidRPr="00473AD9">
        <w:rPr>
          <w:rFonts w:ascii="Arial" w:hAnsi="Arial" w:cs="Arial"/>
          <w:sz w:val="22"/>
          <w:szCs w:val="22"/>
          <w:lang w:val="en-GB"/>
        </w:rPr>
        <w:t xml:space="preserve"> be asked to withdraw </w:t>
      </w:r>
      <w:proofErr w:type="spellStart"/>
      <w:r w:rsidRPr="00473AD9">
        <w:rPr>
          <w:rFonts w:ascii="Arial" w:hAnsi="Arial" w:cs="Arial"/>
          <w:sz w:val="22"/>
          <w:szCs w:val="22"/>
          <w:lang w:val="en-GB"/>
        </w:rPr>
        <w:t>ExTAG</w:t>
      </w:r>
      <w:proofErr w:type="spellEnd"/>
      <w:r w:rsidRPr="00473AD9">
        <w:rPr>
          <w:rFonts w:ascii="Arial" w:hAnsi="Arial" w:cs="Arial"/>
          <w:sz w:val="22"/>
          <w:szCs w:val="22"/>
          <w:lang w:val="en-GB"/>
        </w:rPr>
        <w:t xml:space="preserve"> DS 2006/009A following publication of the new </w:t>
      </w:r>
      <w:proofErr w:type="spellStart"/>
      <w:r w:rsidRPr="00473AD9">
        <w:rPr>
          <w:rFonts w:ascii="Arial" w:hAnsi="Arial" w:cs="Arial"/>
          <w:sz w:val="22"/>
          <w:szCs w:val="22"/>
          <w:lang w:val="en-GB"/>
        </w:rPr>
        <w:t>ExSFC</w:t>
      </w:r>
      <w:proofErr w:type="spellEnd"/>
      <w:r w:rsidRPr="00473AD9">
        <w:rPr>
          <w:rFonts w:ascii="Arial" w:hAnsi="Arial" w:cs="Arial"/>
          <w:sz w:val="22"/>
          <w:szCs w:val="22"/>
          <w:lang w:val="en-GB"/>
        </w:rPr>
        <w:t xml:space="preserve"> DS</w:t>
      </w:r>
    </w:p>
    <w:p w14:paraId="10F4C053" w14:textId="77777777" w:rsidR="00CE4A37" w:rsidRDefault="00CE4A37" w:rsidP="00CE4A37">
      <w:pPr>
        <w:rPr>
          <w:rFonts w:ascii="Arial" w:hAnsi="Arial" w:cs="Arial"/>
          <w:lang w:val="en-GB"/>
        </w:rPr>
      </w:pPr>
    </w:p>
    <w:p w14:paraId="1882E92D" w14:textId="77777777" w:rsidR="00CE4A37" w:rsidRDefault="00CE4A37" w:rsidP="00CE4A37">
      <w:pPr>
        <w:pStyle w:val="AHdgLev2"/>
        <w:tabs>
          <w:tab w:val="num" w:pos="360"/>
        </w:tabs>
      </w:pPr>
      <w:proofErr w:type="spellStart"/>
      <w:r>
        <w:t>ExTAG</w:t>
      </w:r>
      <w:proofErr w:type="spellEnd"/>
      <w:r>
        <w:t xml:space="preserve"> Decision Sheet Development</w:t>
      </w:r>
    </w:p>
    <w:p w14:paraId="71381F96" w14:textId="77777777" w:rsidR="00CE4A37" w:rsidRDefault="00CE4A37" w:rsidP="00CE4A37">
      <w:pPr>
        <w:rPr>
          <w:rFonts w:ascii="Arial" w:hAnsi="Arial" w:cs="Arial"/>
          <w:lang w:val="en-GB"/>
        </w:rPr>
      </w:pPr>
      <w:r w:rsidRPr="00473AD9">
        <w:rPr>
          <w:rFonts w:ascii="Arial" w:hAnsi="Arial" w:cs="Arial"/>
          <w:sz w:val="22"/>
          <w:szCs w:val="22"/>
          <w:lang w:val="en-GB"/>
        </w:rPr>
        <w:t>Members considered the</w:t>
      </w:r>
      <w:r w:rsidRPr="00473AD9">
        <w:rPr>
          <w:rFonts w:ascii="Arial" w:hAnsi="Arial" w:cs="Arial"/>
          <w:i/>
          <w:iCs/>
          <w:sz w:val="22"/>
          <w:szCs w:val="22"/>
          <w:lang w:val="en-GB"/>
        </w:rPr>
        <w:t xml:space="preserve"> “Potential Text for an </w:t>
      </w:r>
      <w:proofErr w:type="spellStart"/>
      <w:r w:rsidRPr="00473AD9">
        <w:rPr>
          <w:rFonts w:ascii="Arial" w:hAnsi="Arial" w:cs="Arial"/>
          <w:i/>
          <w:iCs/>
          <w:sz w:val="22"/>
          <w:szCs w:val="22"/>
          <w:lang w:val="en-GB"/>
        </w:rPr>
        <w:t>ExSC</w:t>
      </w:r>
      <w:proofErr w:type="spellEnd"/>
      <w:r w:rsidRPr="00473AD9">
        <w:rPr>
          <w:rFonts w:ascii="Arial" w:hAnsi="Arial" w:cs="Arial"/>
          <w:i/>
          <w:iCs/>
          <w:sz w:val="22"/>
          <w:szCs w:val="22"/>
          <w:lang w:val="en-GB"/>
        </w:rPr>
        <w:t xml:space="preserve"> Decision Sheet” </w:t>
      </w:r>
      <w:r w:rsidRPr="00473AD9">
        <w:rPr>
          <w:rFonts w:ascii="Arial" w:hAnsi="Arial" w:cs="Arial"/>
          <w:sz w:val="22"/>
          <w:szCs w:val="22"/>
          <w:lang w:val="en-GB"/>
        </w:rPr>
        <w:t xml:space="preserve">circulated with this agenda and as prepared by the </w:t>
      </w:r>
      <w:proofErr w:type="spellStart"/>
      <w:r w:rsidRPr="00473AD9">
        <w:rPr>
          <w:rFonts w:ascii="Arial" w:hAnsi="Arial" w:cs="Arial"/>
          <w:sz w:val="22"/>
          <w:szCs w:val="22"/>
          <w:lang w:val="en-GB"/>
        </w:rPr>
        <w:t>ExSFC</w:t>
      </w:r>
      <w:proofErr w:type="spellEnd"/>
      <w:r w:rsidRPr="00473AD9">
        <w:rPr>
          <w:rFonts w:ascii="Arial" w:hAnsi="Arial" w:cs="Arial"/>
          <w:sz w:val="22"/>
          <w:szCs w:val="22"/>
          <w:lang w:val="en-GB"/>
        </w:rPr>
        <w:t xml:space="preserve"> 2020 Meeting convened Task Group of Messrs Sinclair, Allen, </w:t>
      </w:r>
      <w:proofErr w:type="spellStart"/>
      <w:r w:rsidRPr="00473AD9">
        <w:rPr>
          <w:rFonts w:ascii="Arial" w:hAnsi="Arial" w:cs="Arial"/>
          <w:sz w:val="22"/>
          <w:szCs w:val="22"/>
          <w:lang w:val="en-GB"/>
        </w:rPr>
        <w:t>Houeix</w:t>
      </w:r>
      <w:proofErr w:type="spellEnd"/>
      <w:r w:rsidRPr="00473AD9">
        <w:rPr>
          <w:rFonts w:ascii="Arial" w:hAnsi="Arial" w:cs="Arial"/>
          <w:sz w:val="22"/>
          <w:szCs w:val="22"/>
          <w:lang w:val="en-GB"/>
        </w:rPr>
        <w:t xml:space="preserve"> and Erdhuizen and agreed that</w:t>
      </w:r>
      <w:r w:rsidRPr="00F27C70">
        <w:rPr>
          <w:rFonts w:ascii="Arial" w:hAnsi="Arial" w:cs="Arial"/>
          <w:lang w:val="en-GB"/>
        </w:rPr>
        <w:t xml:space="preserve"> </w:t>
      </w:r>
    </w:p>
    <w:p w14:paraId="1120BF32" w14:textId="77777777" w:rsidR="00CE4A37" w:rsidRPr="00372207" w:rsidRDefault="00CE4A37" w:rsidP="00CE4A37">
      <w:pPr>
        <w:rPr>
          <w:rFonts w:ascii="Arial" w:hAnsi="Arial" w:cs="Arial"/>
          <w:color w:val="FF0000"/>
          <w:sz w:val="22"/>
          <w:szCs w:val="22"/>
          <w:lang w:val="en-GB"/>
        </w:rPr>
      </w:pPr>
      <w:r w:rsidRPr="00372207">
        <w:rPr>
          <w:rFonts w:ascii="Arial" w:hAnsi="Arial" w:cs="Arial"/>
          <w:color w:val="FF0000"/>
          <w:sz w:val="22"/>
          <w:szCs w:val="22"/>
          <w:lang w:val="en-GB"/>
        </w:rPr>
        <w:lastRenderedPageBreak/>
        <w:t xml:space="preserve">ACTION 2022/04: the Secretary to prepare (in accordance with IECEx OD 302) a new </w:t>
      </w:r>
      <w:proofErr w:type="spellStart"/>
      <w:r w:rsidRPr="00372207">
        <w:rPr>
          <w:rFonts w:ascii="Arial" w:hAnsi="Arial" w:cs="Arial"/>
          <w:color w:val="FF0000"/>
          <w:sz w:val="22"/>
          <w:szCs w:val="22"/>
          <w:lang w:val="en-GB"/>
        </w:rPr>
        <w:t>ExSFC</w:t>
      </w:r>
      <w:proofErr w:type="spellEnd"/>
      <w:r w:rsidRPr="00372207">
        <w:rPr>
          <w:rFonts w:ascii="Arial" w:hAnsi="Arial" w:cs="Arial"/>
          <w:color w:val="FF0000"/>
          <w:sz w:val="22"/>
          <w:szCs w:val="22"/>
          <w:lang w:val="en-GB"/>
        </w:rPr>
        <w:t xml:space="preserve"> DS based on the proposal. </w:t>
      </w:r>
    </w:p>
    <w:p w14:paraId="3053A4D3" w14:textId="7FAC03E6" w:rsidR="00CE4A37" w:rsidRDefault="00CE4A37" w:rsidP="00CE4A37">
      <w:pPr>
        <w:rPr>
          <w:rFonts w:ascii="Arial" w:hAnsi="Arial" w:cs="Arial"/>
          <w:color w:val="FF0000"/>
          <w:lang w:val="en-GB"/>
        </w:rPr>
      </w:pPr>
    </w:p>
    <w:p w14:paraId="13E70D52" w14:textId="77777777" w:rsidR="00CE4A37" w:rsidRPr="00DC1B4F" w:rsidRDefault="00CE4A37" w:rsidP="00CE4A37">
      <w:pPr>
        <w:pStyle w:val="AHdgLev1"/>
        <w:ind w:left="0" w:firstLine="0"/>
      </w:pPr>
      <w:proofErr w:type="spellStart"/>
      <w:r w:rsidRPr="00DC1B4F">
        <w:t>ExSFC</w:t>
      </w:r>
      <w:proofErr w:type="spellEnd"/>
      <w:r w:rsidRPr="00DC1B4F">
        <w:t xml:space="preserve"> Working Group Activity </w:t>
      </w:r>
    </w:p>
    <w:p w14:paraId="21F6AE06" w14:textId="77777777" w:rsidR="00CE4A37" w:rsidRPr="00E14B1F" w:rsidRDefault="00CE4A37" w:rsidP="00CE4A37">
      <w:pPr>
        <w:pStyle w:val="ListParagraph"/>
        <w:numPr>
          <w:ilvl w:val="0"/>
          <w:numId w:val="15"/>
        </w:numPr>
        <w:contextualSpacing/>
        <w:rPr>
          <w:rFonts w:ascii="Arial" w:hAnsi="Arial" w:cs="Arial"/>
          <w:b/>
          <w:vanish/>
        </w:rPr>
      </w:pPr>
    </w:p>
    <w:p w14:paraId="0F7EEE9B" w14:textId="77777777" w:rsidR="00CE4A37" w:rsidRPr="00E14B1F" w:rsidRDefault="00CE4A37" w:rsidP="00CE4A37">
      <w:pPr>
        <w:pStyle w:val="ListParagraph"/>
        <w:numPr>
          <w:ilvl w:val="0"/>
          <w:numId w:val="15"/>
        </w:numPr>
        <w:contextualSpacing/>
        <w:rPr>
          <w:rFonts w:ascii="Arial" w:hAnsi="Arial" w:cs="Arial"/>
          <w:b/>
          <w:vanish/>
        </w:rPr>
      </w:pPr>
    </w:p>
    <w:p w14:paraId="13945C4B" w14:textId="77777777" w:rsidR="00CE4A37" w:rsidRPr="00E14B1F" w:rsidRDefault="00CE4A37" w:rsidP="00CE4A37">
      <w:pPr>
        <w:pStyle w:val="ListParagraph"/>
        <w:numPr>
          <w:ilvl w:val="0"/>
          <w:numId w:val="15"/>
        </w:numPr>
        <w:contextualSpacing/>
        <w:rPr>
          <w:rFonts w:ascii="Arial" w:hAnsi="Arial" w:cs="Arial"/>
          <w:b/>
          <w:vanish/>
        </w:rPr>
      </w:pPr>
    </w:p>
    <w:p w14:paraId="3DA574A0" w14:textId="77777777" w:rsidR="00CE4A37" w:rsidRPr="00E14B1F" w:rsidRDefault="00CE4A37" w:rsidP="00CE4A37">
      <w:pPr>
        <w:pStyle w:val="ListParagraph"/>
        <w:numPr>
          <w:ilvl w:val="0"/>
          <w:numId w:val="15"/>
        </w:numPr>
        <w:contextualSpacing/>
        <w:rPr>
          <w:rFonts w:ascii="Arial" w:hAnsi="Arial" w:cs="Arial"/>
          <w:b/>
          <w:vanish/>
        </w:rPr>
      </w:pPr>
    </w:p>
    <w:p w14:paraId="0F77EDA1" w14:textId="77777777" w:rsidR="00CE4A37" w:rsidRPr="00E14B1F" w:rsidRDefault="00CE4A37" w:rsidP="00CE4A37">
      <w:pPr>
        <w:pStyle w:val="ListParagraph"/>
        <w:numPr>
          <w:ilvl w:val="0"/>
          <w:numId w:val="15"/>
        </w:numPr>
        <w:contextualSpacing/>
        <w:rPr>
          <w:rFonts w:ascii="Arial" w:hAnsi="Arial" w:cs="Arial"/>
          <w:b/>
          <w:vanish/>
        </w:rPr>
      </w:pPr>
    </w:p>
    <w:p w14:paraId="06E3E241" w14:textId="77777777" w:rsidR="00CE4A37" w:rsidRPr="00E14B1F" w:rsidRDefault="00CE4A37" w:rsidP="00CE4A37">
      <w:pPr>
        <w:pStyle w:val="ListParagraph"/>
        <w:numPr>
          <w:ilvl w:val="0"/>
          <w:numId w:val="15"/>
        </w:numPr>
        <w:contextualSpacing/>
        <w:rPr>
          <w:rFonts w:ascii="Arial" w:hAnsi="Arial" w:cs="Arial"/>
          <w:b/>
          <w:vanish/>
        </w:rPr>
      </w:pPr>
    </w:p>
    <w:p w14:paraId="6F6B83E5" w14:textId="77777777" w:rsidR="00CE4A37" w:rsidRPr="00E14B1F" w:rsidRDefault="00CE4A37" w:rsidP="00CE4A37">
      <w:pPr>
        <w:pStyle w:val="ListParagraph"/>
        <w:numPr>
          <w:ilvl w:val="0"/>
          <w:numId w:val="15"/>
        </w:numPr>
        <w:contextualSpacing/>
        <w:rPr>
          <w:rFonts w:ascii="Arial" w:hAnsi="Arial" w:cs="Arial"/>
          <w:b/>
          <w:vanish/>
        </w:rPr>
      </w:pPr>
    </w:p>
    <w:p w14:paraId="0AAFCF72" w14:textId="77777777" w:rsidR="00CE4A37" w:rsidRPr="00E14B1F" w:rsidRDefault="00CE4A37" w:rsidP="00CE4A37">
      <w:pPr>
        <w:pStyle w:val="ListParagraph"/>
        <w:numPr>
          <w:ilvl w:val="0"/>
          <w:numId w:val="15"/>
        </w:numPr>
        <w:contextualSpacing/>
        <w:rPr>
          <w:rFonts w:ascii="Arial" w:hAnsi="Arial" w:cs="Arial"/>
          <w:b/>
          <w:vanish/>
        </w:rPr>
      </w:pPr>
    </w:p>
    <w:p w14:paraId="15B60795" w14:textId="77777777" w:rsidR="00CE4A37" w:rsidRPr="00E14B1F" w:rsidRDefault="00CE4A37" w:rsidP="00CE4A37">
      <w:pPr>
        <w:pStyle w:val="ListParagraph"/>
        <w:numPr>
          <w:ilvl w:val="0"/>
          <w:numId w:val="15"/>
        </w:numPr>
        <w:contextualSpacing/>
        <w:rPr>
          <w:rFonts w:ascii="Arial" w:hAnsi="Arial" w:cs="Arial"/>
          <w:b/>
          <w:vanish/>
        </w:rPr>
      </w:pPr>
    </w:p>
    <w:p w14:paraId="034D9754" w14:textId="77777777" w:rsidR="00CE4A37" w:rsidRPr="00190102" w:rsidRDefault="00CE4A37" w:rsidP="00CE4A37">
      <w:pPr>
        <w:pStyle w:val="ListParagraph"/>
        <w:numPr>
          <w:ilvl w:val="0"/>
          <w:numId w:val="12"/>
        </w:numPr>
        <w:rPr>
          <w:rFonts w:ascii="Arial" w:hAnsi="Arial"/>
          <w:b/>
          <w:vanish/>
          <w:lang w:val="en-GB"/>
        </w:rPr>
      </w:pPr>
    </w:p>
    <w:p w14:paraId="52B32DD5" w14:textId="77777777" w:rsidR="00CE4A37" w:rsidRPr="00D66CC8" w:rsidRDefault="00CE4A37" w:rsidP="00CE4A37">
      <w:pPr>
        <w:pStyle w:val="AHdgLev2"/>
        <w:tabs>
          <w:tab w:val="num" w:pos="360"/>
        </w:tabs>
        <w:rPr>
          <w:sz w:val="18"/>
        </w:rPr>
      </w:pPr>
      <w:proofErr w:type="spellStart"/>
      <w:r w:rsidRPr="00D66CC8">
        <w:t>ExSFC</w:t>
      </w:r>
      <w:proofErr w:type="spellEnd"/>
      <w:r w:rsidRPr="00D66CC8">
        <w:t xml:space="preserve"> Working Group 4 – Inspection &amp; Maintenance Services </w:t>
      </w:r>
    </w:p>
    <w:p w14:paraId="3EF226B0" w14:textId="77777777" w:rsidR="00CE4A37" w:rsidRPr="00473AD9" w:rsidRDefault="00CE4A37" w:rsidP="00CE4A37">
      <w:pPr>
        <w:rPr>
          <w:rFonts w:ascii="Arial" w:hAnsi="Arial" w:cs="Arial"/>
          <w:sz w:val="22"/>
          <w:szCs w:val="22"/>
        </w:rPr>
      </w:pPr>
      <w:r w:rsidRPr="00473AD9">
        <w:rPr>
          <w:rFonts w:ascii="Arial" w:hAnsi="Arial" w:cs="Arial"/>
          <w:sz w:val="22"/>
          <w:szCs w:val="22"/>
        </w:rPr>
        <w:t xml:space="preserve">Members </w:t>
      </w:r>
      <w:r w:rsidRPr="00473AD9">
        <w:rPr>
          <w:rFonts w:ascii="Arial" w:hAnsi="Arial" w:cs="Arial"/>
          <w:sz w:val="22"/>
          <w:szCs w:val="22"/>
          <w:u w:val="single"/>
        </w:rPr>
        <w:t>noted</w:t>
      </w:r>
      <w:r w:rsidRPr="00473AD9">
        <w:rPr>
          <w:rFonts w:ascii="Arial" w:hAnsi="Arial" w:cs="Arial"/>
          <w:sz w:val="22"/>
          <w:szCs w:val="22"/>
        </w:rPr>
        <w:t xml:space="preserve"> a report (by Mr Amos in the absence of Mr Heggie) on the last (March 2021) meeting of </w:t>
      </w:r>
      <w:proofErr w:type="spellStart"/>
      <w:r w:rsidRPr="00473AD9">
        <w:rPr>
          <w:rFonts w:ascii="Arial" w:hAnsi="Arial" w:cs="Arial"/>
          <w:sz w:val="22"/>
          <w:szCs w:val="22"/>
        </w:rPr>
        <w:t>ExSFC</w:t>
      </w:r>
      <w:proofErr w:type="spellEnd"/>
      <w:r w:rsidRPr="00473AD9">
        <w:rPr>
          <w:rFonts w:ascii="Arial" w:hAnsi="Arial" w:cs="Arial"/>
          <w:sz w:val="22"/>
          <w:szCs w:val="22"/>
        </w:rPr>
        <w:t xml:space="preserve"> WG4 (refer copy of </w:t>
      </w:r>
      <w:proofErr w:type="spellStart"/>
      <w:r w:rsidRPr="00473AD9">
        <w:rPr>
          <w:rFonts w:ascii="Arial" w:hAnsi="Arial" w:cs="Arial"/>
          <w:i/>
          <w:iCs/>
          <w:sz w:val="22"/>
          <w:szCs w:val="22"/>
        </w:rPr>
        <w:t>ExSFC</w:t>
      </w:r>
      <w:proofErr w:type="spellEnd"/>
      <w:r w:rsidRPr="00473AD9">
        <w:rPr>
          <w:rFonts w:ascii="Arial" w:hAnsi="Arial" w:cs="Arial"/>
          <w:i/>
          <w:iCs/>
          <w:sz w:val="22"/>
          <w:szCs w:val="22"/>
        </w:rPr>
        <w:t xml:space="preserve"> WG4 Meeting Repor</w:t>
      </w:r>
      <w:r w:rsidRPr="00473AD9">
        <w:rPr>
          <w:rFonts w:ascii="Arial" w:hAnsi="Arial" w:cs="Arial"/>
          <w:color w:val="00B050"/>
          <w:sz w:val="22"/>
          <w:szCs w:val="22"/>
        </w:rPr>
        <w:t>t</w:t>
      </w:r>
      <w:r w:rsidRPr="00473AD9">
        <w:rPr>
          <w:rFonts w:ascii="Arial" w:hAnsi="Arial" w:cs="Arial"/>
          <w:sz w:val="22"/>
          <w:szCs w:val="22"/>
        </w:rPr>
        <w:t xml:space="preserve"> circulated with this Agenda) </w:t>
      </w:r>
      <w:proofErr w:type="gramStart"/>
      <w:r w:rsidRPr="00473AD9">
        <w:rPr>
          <w:rFonts w:ascii="Arial" w:hAnsi="Arial" w:cs="Arial"/>
          <w:sz w:val="22"/>
          <w:szCs w:val="22"/>
        </w:rPr>
        <w:t>and also</w:t>
      </w:r>
      <w:proofErr w:type="gramEnd"/>
      <w:r w:rsidRPr="00473AD9">
        <w:rPr>
          <w:rFonts w:ascii="Arial" w:hAnsi="Arial" w:cs="Arial"/>
          <w:sz w:val="22"/>
          <w:szCs w:val="22"/>
        </w:rPr>
        <w:t xml:space="preserve"> noted that the status of all Actions have been covered in the report from the 2021 </w:t>
      </w:r>
      <w:proofErr w:type="spellStart"/>
      <w:r w:rsidRPr="00473AD9">
        <w:rPr>
          <w:rFonts w:ascii="Arial" w:hAnsi="Arial" w:cs="Arial"/>
          <w:sz w:val="22"/>
          <w:szCs w:val="22"/>
        </w:rPr>
        <w:t>ExSFC</w:t>
      </w:r>
      <w:proofErr w:type="spellEnd"/>
      <w:r w:rsidRPr="00473AD9">
        <w:rPr>
          <w:rFonts w:ascii="Arial" w:hAnsi="Arial" w:cs="Arial"/>
          <w:sz w:val="22"/>
          <w:szCs w:val="22"/>
        </w:rPr>
        <w:t xml:space="preserve"> Meeting (refer </w:t>
      </w:r>
      <w:proofErr w:type="spellStart"/>
      <w:r w:rsidRPr="00473AD9">
        <w:rPr>
          <w:rFonts w:ascii="Arial" w:hAnsi="Arial" w:cs="Arial"/>
          <w:sz w:val="22"/>
          <w:szCs w:val="22"/>
        </w:rPr>
        <w:t>ExSFC</w:t>
      </w:r>
      <w:proofErr w:type="spellEnd"/>
      <w:r w:rsidRPr="00473AD9">
        <w:rPr>
          <w:rFonts w:ascii="Arial" w:hAnsi="Arial" w:cs="Arial"/>
          <w:sz w:val="22"/>
          <w:szCs w:val="22"/>
        </w:rPr>
        <w:t xml:space="preserve">/016/RM) and in this agenda. </w:t>
      </w:r>
    </w:p>
    <w:p w14:paraId="6AC30467" w14:textId="77777777" w:rsidR="00CE4A37" w:rsidRPr="00DC1B4F" w:rsidRDefault="00CE4A37" w:rsidP="00CE4A37">
      <w:pPr>
        <w:ind w:left="567" w:hanging="567"/>
        <w:rPr>
          <w:rFonts w:ascii="Arial" w:hAnsi="Arial" w:cs="Arial"/>
        </w:rPr>
      </w:pPr>
    </w:p>
    <w:p w14:paraId="568CD4C9" w14:textId="77777777" w:rsidR="00CE4A37" w:rsidRPr="00D66CC8" w:rsidRDefault="00CE4A37" w:rsidP="00CE4A37">
      <w:pPr>
        <w:pStyle w:val="ListParagraph"/>
        <w:numPr>
          <w:ilvl w:val="1"/>
          <w:numId w:val="15"/>
        </w:numPr>
        <w:contextualSpacing/>
        <w:rPr>
          <w:rFonts w:ascii="Arial" w:hAnsi="Arial" w:cs="Arial"/>
          <w:b/>
          <w:vanish/>
        </w:rPr>
      </w:pPr>
    </w:p>
    <w:p w14:paraId="73CBF60A" w14:textId="77777777" w:rsidR="00CE4A37" w:rsidRPr="00D66CC8" w:rsidRDefault="00CE4A37" w:rsidP="00CE4A37">
      <w:pPr>
        <w:pStyle w:val="AHdgLev2"/>
        <w:tabs>
          <w:tab w:val="num" w:pos="360"/>
        </w:tabs>
      </w:pPr>
      <w:proofErr w:type="spellStart"/>
      <w:r w:rsidRPr="00D66CC8">
        <w:t>ExSFC</w:t>
      </w:r>
      <w:proofErr w:type="spellEnd"/>
      <w:r w:rsidRPr="00D66CC8">
        <w:t xml:space="preserve"> Working Group 5 – </w:t>
      </w:r>
      <w:r w:rsidRPr="00D66CC8">
        <w:rPr>
          <w:i/>
        </w:rPr>
        <w:t xml:space="preserve">Repair and Overhaul </w:t>
      </w:r>
    </w:p>
    <w:p w14:paraId="72AAC15C" w14:textId="28B5747A" w:rsidR="00CE4A37" w:rsidRPr="00473AD9" w:rsidRDefault="00CE4A37" w:rsidP="00CE4A37">
      <w:pPr>
        <w:rPr>
          <w:rFonts w:ascii="Arial" w:hAnsi="Arial" w:cs="Arial"/>
          <w:sz w:val="22"/>
          <w:szCs w:val="22"/>
        </w:rPr>
      </w:pPr>
      <w:r w:rsidRPr="00473AD9">
        <w:rPr>
          <w:rFonts w:ascii="Arial" w:hAnsi="Arial" w:cs="Arial"/>
          <w:sz w:val="22"/>
          <w:szCs w:val="22"/>
        </w:rPr>
        <w:t xml:space="preserve">Members were advised by the Secretary that </w:t>
      </w:r>
      <w:proofErr w:type="spellStart"/>
      <w:r w:rsidRPr="00473AD9">
        <w:rPr>
          <w:rFonts w:ascii="Arial" w:hAnsi="Arial" w:cs="Arial"/>
          <w:sz w:val="22"/>
          <w:szCs w:val="22"/>
        </w:rPr>
        <w:t>ExSFC</w:t>
      </w:r>
      <w:proofErr w:type="spellEnd"/>
      <w:r w:rsidRPr="00473AD9">
        <w:rPr>
          <w:rFonts w:ascii="Arial" w:hAnsi="Arial" w:cs="Arial"/>
          <w:sz w:val="22"/>
          <w:szCs w:val="22"/>
        </w:rPr>
        <w:t xml:space="preserve"> WG5 has not met for several years, has </w:t>
      </w:r>
      <w:proofErr w:type="gramStart"/>
      <w:r w:rsidRPr="00473AD9">
        <w:rPr>
          <w:rFonts w:ascii="Arial" w:hAnsi="Arial" w:cs="Arial"/>
          <w:sz w:val="22"/>
          <w:szCs w:val="22"/>
        </w:rPr>
        <w:t>a number</w:t>
      </w:r>
      <w:r w:rsidR="00473AD9">
        <w:rPr>
          <w:rFonts w:ascii="Arial" w:hAnsi="Arial" w:cs="Arial"/>
          <w:sz w:val="22"/>
          <w:szCs w:val="22"/>
        </w:rPr>
        <w:t xml:space="preserve"> </w:t>
      </w:r>
      <w:r w:rsidRPr="00473AD9">
        <w:rPr>
          <w:rFonts w:ascii="Arial" w:hAnsi="Arial" w:cs="Arial"/>
          <w:sz w:val="22"/>
          <w:szCs w:val="22"/>
        </w:rPr>
        <w:t>of</w:t>
      </w:r>
      <w:proofErr w:type="gramEnd"/>
      <w:r w:rsidRPr="00473AD9">
        <w:rPr>
          <w:rFonts w:ascii="Arial" w:hAnsi="Arial" w:cs="Arial"/>
          <w:sz w:val="22"/>
          <w:szCs w:val="22"/>
        </w:rPr>
        <w:t xml:space="preserve"> outstanding assigned actions, and that the Convenorship is vacant.</w:t>
      </w:r>
    </w:p>
    <w:p w14:paraId="1BC8DDA3" w14:textId="77777777" w:rsidR="00CE4A37" w:rsidRDefault="00CE4A37" w:rsidP="00CE4A37">
      <w:pPr>
        <w:rPr>
          <w:rFonts w:ascii="Arial" w:hAnsi="Arial" w:cs="Arial"/>
        </w:rPr>
      </w:pPr>
      <w:r w:rsidRPr="00473AD9">
        <w:rPr>
          <w:rFonts w:ascii="Arial" w:hAnsi="Arial" w:cs="Arial"/>
          <w:sz w:val="22"/>
          <w:szCs w:val="22"/>
        </w:rPr>
        <w:t xml:space="preserve">Mr Allen offered to assume the </w:t>
      </w:r>
      <w:proofErr w:type="spellStart"/>
      <w:r w:rsidRPr="00473AD9">
        <w:rPr>
          <w:rFonts w:ascii="Arial" w:hAnsi="Arial" w:cs="Arial"/>
          <w:sz w:val="22"/>
          <w:szCs w:val="22"/>
        </w:rPr>
        <w:t>ExSFC</w:t>
      </w:r>
      <w:proofErr w:type="spellEnd"/>
      <w:r w:rsidRPr="00473AD9">
        <w:rPr>
          <w:rFonts w:ascii="Arial" w:hAnsi="Arial" w:cs="Arial"/>
          <w:sz w:val="22"/>
          <w:szCs w:val="22"/>
        </w:rPr>
        <w:t xml:space="preserve"> WG5 Convenor role and members supported this with thanks</w:t>
      </w:r>
      <w:r>
        <w:rPr>
          <w:rFonts w:ascii="Arial" w:hAnsi="Arial" w:cs="Arial"/>
        </w:rPr>
        <w:t>.</w:t>
      </w:r>
      <w:r w:rsidRPr="00F27C70">
        <w:rPr>
          <w:rFonts w:ascii="Arial" w:hAnsi="Arial" w:cs="Arial"/>
        </w:rPr>
        <w:t xml:space="preserve"> </w:t>
      </w:r>
    </w:p>
    <w:p w14:paraId="03EB6965" w14:textId="77777777" w:rsidR="00CE4A37" w:rsidRPr="00372207" w:rsidRDefault="00CE4A37" w:rsidP="00CE4A37">
      <w:pPr>
        <w:rPr>
          <w:rFonts w:ascii="Arial" w:hAnsi="Arial" w:cs="Arial"/>
          <w:sz w:val="22"/>
          <w:szCs w:val="22"/>
        </w:rPr>
      </w:pPr>
      <w:r w:rsidRPr="00372207">
        <w:rPr>
          <w:rFonts w:ascii="Arial" w:hAnsi="Arial" w:cs="Arial"/>
          <w:color w:val="FF0000"/>
          <w:sz w:val="22"/>
          <w:szCs w:val="22"/>
          <w:lang w:val="en-GB"/>
        </w:rPr>
        <w:t xml:space="preserve">ACTION 2022/05: Secretary to update </w:t>
      </w:r>
      <w:proofErr w:type="spellStart"/>
      <w:r w:rsidRPr="00372207">
        <w:rPr>
          <w:rFonts w:ascii="Arial" w:hAnsi="Arial" w:cs="Arial"/>
          <w:color w:val="FF0000"/>
          <w:sz w:val="22"/>
          <w:szCs w:val="22"/>
          <w:lang w:val="en-GB"/>
        </w:rPr>
        <w:t>ExSFC</w:t>
      </w:r>
      <w:proofErr w:type="spellEnd"/>
      <w:r w:rsidRPr="00372207">
        <w:rPr>
          <w:rFonts w:ascii="Arial" w:hAnsi="Arial" w:cs="Arial"/>
          <w:color w:val="FF0000"/>
          <w:sz w:val="22"/>
          <w:szCs w:val="22"/>
          <w:lang w:val="en-GB"/>
        </w:rPr>
        <w:t xml:space="preserve"> Membership to reflect the appointment of Mr Allen.</w:t>
      </w:r>
    </w:p>
    <w:p w14:paraId="7936FD7D" w14:textId="77777777" w:rsidR="00CE4A37" w:rsidRPr="005B0AA7" w:rsidRDefault="00CE4A37" w:rsidP="00CE4A37">
      <w:pPr>
        <w:ind w:left="567" w:hanging="567"/>
        <w:rPr>
          <w:rFonts w:ascii="Arial" w:hAnsi="Arial" w:cs="Arial"/>
          <w:highlight w:val="yellow"/>
        </w:rPr>
      </w:pPr>
    </w:p>
    <w:p w14:paraId="4DA78E49" w14:textId="1DCEC18D" w:rsidR="00CE4A37" w:rsidRPr="00473AD9" w:rsidRDefault="00CE4A37" w:rsidP="00CE4A37">
      <w:pPr>
        <w:pStyle w:val="AHdgLev1"/>
        <w:ind w:left="0" w:firstLine="0"/>
      </w:pPr>
      <w:r w:rsidRPr="00EB38A9">
        <w:t>Status of implementation of expanded IECEx 03 Scheme</w:t>
      </w:r>
      <w:r w:rsidRPr="00473AD9">
        <w:rPr>
          <w:sz w:val="28"/>
          <w:szCs w:val="24"/>
        </w:rPr>
        <w:t xml:space="preserve"> – </w:t>
      </w:r>
      <w:r w:rsidRPr="00473AD9">
        <w:t xml:space="preserve">new </w:t>
      </w:r>
      <w:proofErr w:type="spellStart"/>
      <w:r w:rsidRPr="00473AD9">
        <w:t>ExCB</w:t>
      </w:r>
      <w:proofErr w:type="spellEnd"/>
      <w:r w:rsidRPr="00473AD9">
        <w:t xml:space="preserve"> </w:t>
      </w:r>
      <w:r w:rsidR="00EB38A9">
        <w:tab/>
      </w:r>
      <w:r w:rsidRPr="00473AD9">
        <w:t>Applications</w:t>
      </w:r>
    </w:p>
    <w:p w14:paraId="300A5353" w14:textId="77777777" w:rsidR="00CE4A37" w:rsidRPr="00D66CC8" w:rsidRDefault="00CE4A37" w:rsidP="00CE4A37">
      <w:pPr>
        <w:pStyle w:val="ListParagraph"/>
        <w:numPr>
          <w:ilvl w:val="0"/>
          <w:numId w:val="12"/>
        </w:numPr>
        <w:rPr>
          <w:rFonts w:ascii="Arial" w:hAnsi="Arial"/>
          <w:b/>
          <w:vanish/>
          <w:lang w:val="en-GB"/>
        </w:rPr>
      </w:pPr>
    </w:p>
    <w:p w14:paraId="172B5199" w14:textId="77777777" w:rsidR="00CE4A37" w:rsidRPr="00473AD9" w:rsidRDefault="00CE4A37" w:rsidP="00CE4A37">
      <w:pPr>
        <w:pStyle w:val="ListParagraph"/>
        <w:ind w:left="0"/>
        <w:rPr>
          <w:sz w:val="22"/>
          <w:szCs w:val="22"/>
        </w:rPr>
      </w:pPr>
      <w:r w:rsidRPr="00473AD9">
        <w:rPr>
          <w:rFonts w:ascii="Arial" w:hAnsi="Arial" w:cs="Arial"/>
          <w:sz w:val="22"/>
          <w:szCs w:val="22"/>
        </w:rPr>
        <w:t xml:space="preserve">Members </w:t>
      </w:r>
      <w:r w:rsidRPr="00473AD9">
        <w:rPr>
          <w:rFonts w:ascii="Arial" w:hAnsi="Arial" w:cs="Arial"/>
          <w:sz w:val="22"/>
          <w:szCs w:val="22"/>
          <w:u w:val="single"/>
        </w:rPr>
        <w:t>noted</w:t>
      </w:r>
      <w:r w:rsidRPr="00473AD9">
        <w:rPr>
          <w:rFonts w:ascii="Arial" w:hAnsi="Arial" w:cs="Arial"/>
          <w:sz w:val="22"/>
          <w:szCs w:val="22"/>
        </w:rPr>
        <w:t xml:space="preserve"> a report from the Secretariat that Exert and KSC Poland have been accepted as new </w:t>
      </w:r>
      <w:proofErr w:type="spellStart"/>
      <w:r w:rsidRPr="00473AD9">
        <w:rPr>
          <w:rFonts w:ascii="Arial" w:hAnsi="Arial" w:cs="Arial"/>
          <w:sz w:val="22"/>
          <w:szCs w:val="22"/>
        </w:rPr>
        <w:t>ExCBs</w:t>
      </w:r>
      <w:proofErr w:type="spellEnd"/>
      <w:r w:rsidRPr="00473AD9">
        <w:rPr>
          <w:rFonts w:ascii="Arial" w:hAnsi="Arial" w:cs="Arial"/>
          <w:sz w:val="22"/>
          <w:szCs w:val="22"/>
        </w:rPr>
        <w:t xml:space="preserve"> since the last </w:t>
      </w:r>
      <w:proofErr w:type="spellStart"/>
      <w:r w:rsidRPr="00473AD9">
        <w:rPr>
          <w:rFonts w:ascii="Arial" w:hAnsi="Arial" w:cs="Arial"/>
          <w:sz w:val="22"/>
          <w:szCs w:val="22"/>
        </w:rPr>
        <w:t>ExSFC</w:t>
      </w:r>
      <w:proofErr w:type="spellEnd"/>
      <w:r w:rsidRPr="00473AD9">
        <w:rPr>
          <w:rFonts w:ascii="Arial" w:hAnsi="Arial" w:cs="Arial"/>
          <w:sz w:val="22"/>
          <w:szCs w:val="22"/>
        </w:rPr>
        <w:t xml:space="preserve"> meeting.  </w:t>
      </w:r>
      <w:proofErr w:type="gramStart"/>
      <w:r w:rsidRPr="00473AD9">
        <w:rPr>
          <w:rFonts w:ascii="Arial" w:hAnsi="Arial" w:cs="Arial"/>
          <w:sz w:val="22"/>
          <w:szCs w:val="22"/>
        </w:rPr>
        <w:t>At this time</w:t>
      </w:r>
      <w:proofErr w:type="gramEnd"/>
      <w:r w:rsidRPr="00473AD9">
        <w:rPr>
          <w:rFonts w:ascii="Arial" w:hAnsi="Arial" w:cs="Arial"/>
          <w:sz w:val="22"/>
          <w:szCs w:val="22"/>
        </w:rPr>
        <w:t xml:space="preserve"> there are no applications under consideration.</w:t>
      </w:r>
    </w:p>
    <w:p w14:paraId="73E62821" w14:textId="77777777" w:rsidR="00CE4A37" w:rsidRDefault="00CE4A37" w:rsidP="00CE4A37">
      <w:pPr>
        <w:pStyle w:val="AgTxtLev2"/>
        <w:rPr>
          <w:rFonts w:cs="Arial"/>
          <w:szCs w:val="24"/>
        </w:rPr>
      </w:pPr>
    </w:p>
    <w:p w14:paraId="5F9E7A1D" w14:textId="77777777" w:rsidR="00CE4A37" w:rsidRPr="001C358F" w:rsidRDefault="00CE4A37" w:rsidP="00CE4A37">
      <w:pPr>
        <w:pStyle w:val="AHdgLev1"/>
        <w:ind w:left="0" w:firstLine="0"/>
      </w:pPr>
      <w:r>
        <w:t xml:space="preserve">Online Certificate and </w:t>
      </w:r>
      <w:r w:rsidRPr="001C358F">
        <w:t>FAR</w:t>
      </w:r>
      <w:r>
        <w:t xml:space="preserve"> Content and Format Improvements</w:t>
      </w:r>
    </w:p>
    <w:p w14:paraId="5DBF9BC0" w14:textId="77777777" w:rsidR="00CE4A37" w:rsidRDefault="00CE4A37" w:rsidP="00CE4A37">
      <w:pPr>
        <w:pStyle w:val="AgTxtLev2"/>
        <w:rPr>
          <w:rFonts w:cs="Arial"/>
          <w:szCs w:val="24"/>
        </w:rPr>
      </w:pPr>
      <w:r w:rsidRPr="00D0709A">
        <w:rPr>
          <w:rFonts w:cs="Arial"/>
          <w:szCs w:val="24"/>
        </w:rPr>
        <w:t>Member</w:t>
      </w:r>
      <w:r w:rsidRPr="003521BF">
        <w:rPr>
          <w:rFonts w:cs="Arial"/>
          <w:szCs w:val="24"/>
        </w:rPr>
        <w:t xml:space="preserve">s </w:t>
      </w:r>
      <w:r w:rsidRPr="003F4EAE">
        <w:rPr>
          <w:rFonts w:cs="Arial"/>
          <w:szCs w:val="24"/>
          <w:u w:val="single"/>
        </w:rPr>
        <w:t>supported</w:t>
      </w:r>
      <w:r w:rsidRPr="00E3723A">
        <w:rPr>
          <w:rFonts w:cs="Arial"/>
          <w:color w:val="00B050"/>
          <w:szCs w:val="24"/>
        </w:rPr>
        <w:t xml:space="preserve"> </w:t>
      </w:r>
      <w:r w:rsidRPr="00D0709A">
        <w:rPr>
          <w:rFonts w:cs="Arial"/>
          <w:szCs w:val="24"/>
        </w:rPr>
        <w:t xml:space="preserve">the recommendation from the </w:t>
      </w:r>
      <w:proofErr w:type="spellStart"/>
      <w:r w:rsidRPr="00D0709A">
        <w:rPr>
          <w:rFonts w:cs="Arial"/>
          <w:szCs w:val="24"/>
        </w:rPr>
        <w:t>Taskgroup</w:t>
      </w:r>
      <w:proofErr w:type="spellEnd"/>
      <w:r w:rsidRPr="00D0709A">
        <w:rPr>
          <w:rFonts w:cs="Arial"/>
          <w:szCs w:val="24"/>
        </w:rPr>
        <w:t xml:space="preserve"> </w:t>
      </w:r>
      <w:r>
        <w:rPr>
          <w:rFonts w:cs="Arial"/>
          <w:szCs w:val="24"/>
        </w:rPr>
        <w:t>on Ce</w:t>
      </w:r>
      <w:r>
        <w:t xml:space="preserve">rtificate and </w:t>
      </w:r>
      <w:r w:rsidRPr="001C358F">
        <w:t>FAR</w:t>
      </w:r>
      <w:r>
        <w:t xml:space="preserve"> Content and Form</w:t>
      </w:r>
      <w:r w:rsidRPr="00153373">
        <w:t>at</w:t>
      </w:r>
      <w:r w:rsidRPr="00153373">
        <w:rPr>
          <w:rFonts w:cs="Arial"/>
          <w:szCs w:val="24"/>
        </w:rPr>
        <w:t xml:space="preserve"> </w:t>
      </w:r>
      <w:r>
        <w:rPr>
          <w:rFonts w:cs="Arial"/>
          <w:szCs w:val="24"/>
        </w:rPr>
        <w:t>outlined in the document</w:t>
      </w:r>
      <w:r w:rsidRPr="00D0709A">
        <w:rPr>
          <w:rFonts w:cs="Arial"/>
          <w:color w:val="00B050"/>
          <w:szCs w:val="24"/>
        </w:rPr>
        <w:t xml:space="preserve"> </w:t>
      </w:r>
      <w:r w:rsidRPr="003521BF">
        <w:rPr>
          <w:rFonts w:cs="Arial"/>
          <w:i/>
          <w:iCs/>
          <w:szCs w:val="24"/>
        </w:rPr>
        <w:t>“Modifications …</w:t>
      </w:r>
      <w:proofErr w:type="spellStart"/>
      <w:r w:rsidRPr="003521BF">
        <w:rPr>
          <w:rFonts w:cs="Arial"/>
          <w:i/>
          <w:iCs/>
          <w:szCs w:val="24"/>
        </w:rPr>
        <w:t>templates_FINAL</w:t>
      </w:r>
      <w:proofErr w:type="spellEnd"/>
      <w:r w:rsidRPr="003521BF">
        <w:rPr>
          <w:rFonts w:cs="Arial"/>
          <w:i/>
          <w:iCs/>
          <w:szCs w:val="24"/>
        </w:rPr>
        <w:t>”</w:t>
      </w:r>
      <w:r>
        <w:rPr>
          <w:rFonts w:cs="Arial"/>
          <w:szCs w:val="24"/>
        </w:rPr>
        <w:t xml:space="preserve"> and </w:t>
      </w:r>
      <w:r w:rsidRPr="003521BF">
        <w:rPr>
          <w:rFonts w:cs="Arial"/>
          <w:color w:val="00B050"/>
          <w:szCs w:val="24"/>
        </w:rPr>
        <w:t xml:space="preserve">agreed </w:t>
      </w:r>
      <w:r>
        <w:rPr>
          <w:rFonts w:cs="Arial"/>
          <w:szCs w:val="24"/>
        </w:rPr>
        <w:t>that:</w:t>
      </w:r>
    </w:p>
    <w:p w14:paraId="1AC70033" w14:textId="77777777" w:rsidR="00CE4A37" w:rsidRPr="00F27C70" w:rsidRDefault="00CE4A37" w:rsidP="00CE4A37">
      <w:pPr>
        <w:rPr>
          <w:rFonts w:ascii="Arial" w:hAnsi="Arial" w:cs="Arial"/>
        </w:rPr>
      </w:pPr>
      <w:r w:rsidRPr="00F27C70">
        <w:rPr>
          <w:rFonts w:ascii="Arial" w:hAnsi="Arial" w:cs="Arial"/>
          <w:color w:val="FF0000"/>
          <w:lang w:val="en-GB"/>
        </w:rPr>
        <w:t>ACTION 2022/0</w:t>
      </w:r>
      <w:r>
        <w:rPr>
          <w:rFonts w:ascii="Arial" w:hAnsi="Arial" w:cs="Arial"/>
          <w:color w:val="FF0000"/>
          <w:lang w:val="en-GB"/>
        </w:rPr>
        <w:t>6</w:t>
      </w:r>
      <w:r w:rsidRPr="00F27C70">
        <w:rPr>
          <w:rFonts w:ascii="Arial" w:hAnsi="Arial" w:cs="Arial"/>
          <w:color w:val="FF0000"/>
          <w:lang w:val="en-GB"/>
        </w:rPr>
        <w:t>: Secretary</w:t>
      </w:r>
      <w:r>
        <w:rPr>
          <w:rFonts w:ascii="Arial" w:hAnsi="Arial" w:cs="Arial"/>
          <w:color w:val="FF0000"/>
          <w:lang w:val="en-GB"/>
        </w:rPr>
        <w:t xml:space="preserve"> to prepare a specification for an IEC IT project based on the </w:t>
      </w:r>
      <w:proofErr w:type="spellStart"/>
      <w:r>
        <w:rPr>
          <w:rFonts w:ascii="Arial" w:hAnsi="Arial" w:cs="Arial"/>
          <w:color w:val="FF0000"/>
          <w:lang w:val="en-GB"/>
        </w:rPr>
        <w:t>Taskgroup’s</w:t>
      </w:r>
      <w:proofErr w:type="spellEnd"/>
      <w:r>
        <w:rPr>
          <w:rFonts w:ascii="Arial" w:hAnsi="Arial" w:cs="Arial"/>
          <w:color w:val="FF0000"/>
          <w:lang w:val="en-GB"/>
        </w:rPr>
        <w:t xml:space="preserve"> recommendation.</w:t>
      </w:r>
    </w:p>
    <w:p w14:paraId="5F5F6A22" w14:textId="77777777" w:rsidR="00CE4A37" w:rsidRDefault="00CE4A37" w:rsidP="00CE4A37">
      <w:pPr>
        <w:spacing w:line="360" w:lineRule="auto"/>
        <w:rPr>
          <w:rFonts w:ascii="Arial" w:hAnsi="Arial" w:cs="Arial"/>
        </w:rPr>
      </w:pPr>
    </w:p>
    <w:p w14:paraId="6A7790BC" w14:textId="77777777" w:rsidR="00CE4A37" w:rsidRPr="000E7053" w:rsidRDefault="00CE4A37" w:rsidP="00CE4A37">
      <w:pPr>
        <w:pStyle w:val="AHdgLev1"/>
        <w:ind w:left="0" w:firstLine="0"/>
      </w:pPr>
      <w:r>
        <w:t>General</w:t>
      </w:r>
      <w:r w:rsidRPr="000E7053">
        <w:t xml:space="preserve"> Business</w:t>
      </w:r>
    </w:p>
    <w:p w14:paraId="07F87C34" w14:textId="77777777" w:rsidR="00CE4A37" w:rsidRPr="00EA3705" w:rsidRDefault="00CE4A37" w:rsidP="00CE4A37">
      <w:pPr>
        <w:pStyle w:val="ListParagraph"/>
        <w:numPr>
          <w:ilvl w:val="0"/>
          <w:numId w:val="12"/>
        </w:numPr>
        <w:rPr>
          <w:rFonts w:ascii="Arial" w:hAnsi="Arial"/>
          <w:b/>
          <w:vanish/>
          <w:lang w:val="en-GB"/>
        </w:rPr>
      </w:pPr>
    </w:p>
    <w:p w14:paraId="62C18CB0" w14:textId="77777777" w:rsidR="00CE4A37" w:rsidRPr="00473AD9" w:rsidRDefault="00CE4A37" w:rsidP="00CE4A37">
      <w:pPr>
        <w:rPr>
          <w:rFonts w:ascii="Arial" w:hAnsi="Arial" w:cs="Arial"/>
          <w:sz w:val="22"/>
          <w:szCs w:val="22"/>
        </w:rPr>
      </w:pPr>
      <w:r w:rsidRPr="00473AD9">
        <w:rPr>
          <w:rFonts w:ascii="Arial" w:hAnsi="Arial" w:cs="Arial"/>
          <w:sz w:val="22"/>
          <w:szCs w:val="22"/>
        </w:rPr>
        <w:t xml:space="preserve">Members </w:t>
      </w:r>
      <w:r w:rsidRPr="00473AD9">
        <w:rPr>
          <w:rFonts w:ascii="Arial" w:hAnsi="Arial" w:cs="Arial"/>
          <w:sz w:val="22"/>
          <w:szCs w:val="22"/>
          <w:u w:val="single"/>
        </w:rPr>
        <w:t>appreciated</w:t>
      </w:r>
      <w:r w:rsidRPr="00473AD9">
        <w:rPr>
          <w:rFonts w:ascii="Arial" w:hAnsi="Arial" w:cs="Arial"/>
          <w:sz w:val="22"/>
          <w:szCs w:val="22"/>
        </w:rPr>
        <w:t xml:space="preserve"> a presentation by Mr Allen regarding the proposed requirements for IECEx 03 Scheme Assessors and agreed the following next steps</w:t>
      </w:r>
    </w:p>
    <w:p w14:paraId="363F25D0" w14:textId="77777777" w:rsidR="00CE4A37" w:rsidRPr="00372207" w:rsidRDefault="00CE4A37" w:rsidP="00CE4A37">
      <w:pPr>
        <w:rPr>
          <w:rFonts w:ascii="Arial" w:hAnsi="Arial" w:cs="Arial"/>
          <w:sz w:val="22"/>
          <w:szCs w:val="22"/>
        </w:rPr>
      </w:pPr>
      <w:r w:rsidRPr="00372207">
        <w:rPr>
          <w:rFonts w:ascii="Arial" w:hAnsi="Arial" w:cs="Arial"/>
          <w:color w:val="FF0000"/>
          <w:sz w:val="22"/>
          <w:szCs w:val="22"/>
          <w:lang w:val="en-GB"/>
        </w:rPr>
        <w:t>ACTION 2022/07: Secretary to circulate a copy of Mr Allen’s presentation to members.</w:t>
      </w:r>
    </w:p>
    <w:p w14:paraId="2F9A694A" w14:textId="77777777" w:rsidR="00CE4A37" w:rsidRPr="00372207" w:rsidRDefault="00CE4A37" w:rsidP="00CE4A37">
      <w:pPr>
        <w:rPr>
          <w:rFonts w:ascii="Arial" w:hAnsi="Arial" w:cs="Arial"/>
          <w:sz w:val="22"/>
          <w:szCs w:val="22"/>
        </w:rPr>
      </w:pPr>
    </w:p>
    <w:p w14:paraId="51C615B9" w14:textId="77777777" w:rsidR="00CE4A37" w:rsidRPr="00372207" w:rsidRDefault="00CE4A37" w:rsidP="00CE4A37">
      <w:pPr>
        <w:rPr>
          <w:rFonts w:ascii="Arial" w:hAnsi="Arial" w:cs="Arial"/>
          <w:sz w:val="22"/>
          <w:szCs w:val="22"/>
        </w:rPr>
      </w:pPr>
      <w:r w:rsidRPr="00372207">
        <w:rPr>
          <w:rFonts w:ascii="Arial" w:hAnsi="Arial" w:cs="Arial"/>
          <w:color w:val="FF0000"/>
          <w:sz w:val="22"/>
          <w:szCs w:val="22"/>
          <w:lang w:val="en-GB"/>
        </w:rPr>
        <w:lastRenderedPageBreak/>
        <w:t xml:space="preserve">ACTION 2022/08: </w:t>
      </w:r>
      <w:proofErr w:type="spellStart"/>
      <w:r w:rsidRPr="00372207">
        <w:rPr>
          <w:rFonts w:ascii="Arial" w:hAnsi="Arial" w:cs="Arial"/>
          <w:color w:val="FF0000"/>
          <w:sz w:val="22"/>
          <w:szCs w:val="22"/>
          <w:lang w:val="en-GB"/>
        </w:rPr>
        <w:t>ExSFC</w:t>
      </w:r>
      <w:proofErr w:type="spellEnd"/>
      <w:r w:rsidRPr="00372207">
        <w:rPr>
          <w:rFonts w:ascii="Arial" w:hAnsi="Arial" w:cs="Arial"/>
          <w:color w:val="FF0000"/>
          <w:sz w:val="22"/>
          <w:szCs w:val="22"/>
          <w:lang w:val="en-GB"/>
        </w:rPr>
        <w:t xml:space="preserve"> WG5 to prepare a draft revision of IECEx OD 316-5 to reflect the content of Mr Allen’s presentation regarding the requirements of IEC 60079-19”209 and IEC 60034-23.</w:t>
      </w:r>
    </w:p>
    <w:p w14:paraId="373C2BE1" w14:textId="77777777" w:rsidR="00CE4A37" w:rsidRPr="00372207" w:rsidRDefault="00CE4A37" w:rsidP="00CE4A37">
      <w:pPr>
        <w:rPr>
          <w:rFonts w:ascii="Arial" w:hAnsi="Arial" w:cs="Arial"/>
          <w:sz w:val="22"/>
          <w:szCs w:val="22"/>
        </w:rPr>
      </w:pPr>
    </w:p>
    <w:p w14:paraId="1A6C3021" w14:textId="77777777" w:rsidR="00CE4A37" w:rsidRPr="00372207" w:rsidRDefault="00CE4A37" w:rsidP="00CE4A37">
      <w:pPr>
        <w:rPr>
          <w:rFonts w:ascii="Arial" w:hAnsi="Arial" w:cs="Arial"/>
          <w:sz w:val="22"/>
          <w:szCs w:val="22"/>
        </w:rPr>
      </w:pPr>
      <w:r w:rsidRPr="00372207">
        <w:rPr>
          <w:rFonts w:ascii="Arial" w:hAnsi="Arial" w:cs="Arial"/>
          <w:color w:val="FF0000"/>
          <w:sz w:val="22"/>
          <w:szCs w:val="22"/>
          <w:lang w:val="en-GB"/>
        </w:rPr>
        <w:t xml:space="preserve">ACTION 2022/09: Secretary to provide a copy of Mr Allen’s presentation to the </w:t>
      </w:r>
      <w:proofErr w:type="spellStart"/>
      <w:r w:rsidRPr="00372207">
        <w:rPr>
          <w:rFonts w:ascii="Arial" w:hAnsi="Arial" w:cs="Arial"/>
          <w:color w:val="FF0000"/>
          <w:sz w:val="22"/>
          <w:szCs w:val="22"/>
          <w:lang w:val="en-GB"/>
        </w:rPr>
        <w:t>ExAG</w:t>
      </w:r>
      <w:proofErr w:type="spellEnd"/>
      <w:r w:rsidRPr="00372207">
        <w:rPr>
          <w:rFonts w:ascii="Arial" w:hAnsi="Arial" w:cs="Arial"/>
          <w:color w:val="FF0000"/>
          <w:sz w:val="22"/>
          <w:szCs w:val="22"/>
          <w:lang w:val="en-GB"/>
        </w:rPr>
        <w:t xml:space="preserve"> for use in training of and as a reference for IECEx Assessors.</w:t>
      </w:r>
    </w:p>
    <w:p w14:paraId="437F3037" w14:textId="77777777" w:rsidR="00CE4A37" w:rsidRDefault="00CE4A37" w:rsidP="00CE4A37">
      <w:pPr>
        <w:spacing w:line="360" w:lineRule="auto"/>
        <w:rPr>
          <w:rFonts w:ascii="Arial" w:hAnsi="Arial" w:cs="Arial"/>
        </w:rPr>
      </w:pPr>
    </w:p>
    <w:p w14:paraId="016979BD" w14:textId="77777777" w:rsidR="00CE4A37" w:rsidRPr="008A0941" w:rsidRDefault="00CE4A37" w:rsidP="00CE4A37">
      <w:pPr>
        <w:pStyle w:val="AHdgLev1"/>
        <w:ind w:left="0" w:firstLine="0"/>
      </w:pPr>
      <w:r>
        <w:t xml:space="preserve">Other Business </w:t>
      </w:r>
    </w:p>
    <w:p w14:paraId="55B3DCE1" w14:textId="77777777" w:rsidR="00FF3E3A" w:rsidRPr="00FF3E3A" w:rsidRDefault="00FF3E3A" w:rsidP="00FF3E3A">
      <w:pPr>
        <w:pStyle w:val="ListParagraph"/>
        <w:numPr>
          <w:ilvl w:val="0"/>
          <w:numId w:val="12"/>
        </w:numPr>
        <w:rPr>
          <w:rFonts w:ascii="Arial" w:eastAsiaTheme="minorHAnsi" w:hAnsi="Arial" w:cstheme="minorBidi"/>
          <w:b/>
          <w:vanish/>
          <w:sz w:val="22"/>
          <w:szCs w:val="22"/>
          <w:lang w:val="en-GB"/>
        </w:rPr>
      </w:pPr>
    </w:p>
    <w:p w14:paraId="1AE9F771" w14:textId="77777777" w:rsidR="00FF3E3A" w:rsidRPr="00FF3E3A" w:rsidRDefault="00FF3E3A" w:rsidP="00FF3E3A">
      <w:pPr>
        <w:pStyle w:val="ListParagraph"/>
        <w:numPr>
          <w:ilvl w:val="0"/>
          <w:numId w:val="12"/>
        </w:numPr>
        <w:rPr>
          <w:rFonts w:ascii="Arial" w:eastAsiaTheme="minorHAnsi" w:hAnsi="Arial" w:cstheme="minorBidi"/>
          <w:b/>
          <w:vanish/>
          <w:sz w:val="22"/>
          <w:szCs w:val="22"/>
          <w:lang w:val="en-GB"/>
        </w:rPr>
      </w:pPr>
    </w:p>
    <w:p w14:paraId="466FED46" w14:textId="702D74E2" w:rsidR="00CE4A37" w:rsidRDefault="00CE4A37" w:rsidP="00FF3E3A">
      <w:pPr>
        <w:pStyle w:val="AHdgLev2"/>
      </w:pPr>
      <w:r w:rsidRPr="003130E6">
        <w:t>Up-issue of Certificates for FAR update</w:t>
      </w:r>
    </w:p>
    <w:p w14:paraId="4EEE7750" w14:textId="77777777" w:rsidR="00CE4A37" w:rsidRPr="003F4EAE" w:rsidRDefault="00CE4A37" w:rsidP="00CE4A37">
      <w:pPr>
        <w:pStyle w:val="AHdgLev1"/>
        <w:numPr>
          <w:ilvl w:val="0"/>
          <w:numId w:val="0"/>
        </w:numPr>
        <w:rPr>
          <w:b w:val="0"/>
          <w:bCs/>
          <w:sz w:val="22"/>
          <w:szCs w:val="20"/>
        </w:rPr>
      </w:pPr>
      <w:r w:rsidRPr="003F4EAE">
        <w:rPr>
          <w:b w:val="0"/>
          <w:bCs/>
          <w:sz w:val="22"/>
          <w:szCs w:val="20"/>
        </w:rPr>
        <w:t xml:space="preserve">Members </w:t>
      </w:r>
      <w:r w:rsidRPr="003F4EAE">
        <w:rPr>
          <w:b w:val="0"/>
          <w:bCs/>
          <w:color w:val="00B050"/>
          <w:sz w:val="22"/>
          <w:szCs w:val="20"/>
        </w:rPr>
        <w:t xml:space="preserve">agreed </w:t>
      </w:r>
      <w:r w:rsidRPr="003F4EAE">
        <w:rPr>
          <w:b w:val="0"/>
          <w:bCs/>
          <w:sz w:val="22"/>
          <w:szCs w:val="20"/>
        </w:rPr>
        <w:t xml:space="preserve">that </w:t>
      </w:r>
    </w:p>
    <w:p w14:paraId="2D64180C" w14:textId="77777777" w:rsidR="00CE4A37" w:rsidRPr="00372207" w:rsidRDefault="00CE4A37" w:rsidP="00CE4A37">
      <w:pPr>
        <w:rPr>
          <w:b/>
          <w:bCs/>
          <w:sz w:val="22"/>
          <w:szCs w:val="18"/>
        </w:rPr>
      </w:pPr>
      <w:r w:rsidRPr="00372207">
        <w:rPr>
          <w:rFonts w:ascii="Arial" w:hAnsi="Arial" w:cs="Arial"/>
          <w:color w:val="FF0000"/>
          <w:sz w:val="22"/>
          <w:szCs w:val="22"/>
          <w:lang w:val="en-GB"/>
        </w:rPr>
        <w:t>ACTION 2022/10: Secretary to prepare a revision of IECEx OD 011-3 to clarify requirements for the up-issue of certificates to reflect up-issue of supporting FAR series</w:t>
      </w:r>
    </w:p>
    <w:p w14:paraId="73FB51FB" w14:textId="77777777" w:rsidR="00CE4A37" w:rsidRPr="003130E6" w:rsidRDefault="00CE4A37" w:rsidP="00CE4A37">
      <w:pPr>
        <w:pStyle w:val="AHdgLev1"/>
        <w:numPr>
          <w:ilvl w:val="0"/>
          <w:numId w:val="0"/>
        </w:numPr>
      </w:pPr>
    </w:p>
    <w:p w14:paraId="0B851148" w14:textId="77777777" w:rsidR="00CE4A37" w:rsidRDefault="00CE4A37" w:rsidP="00FF3E3A">
      <w:pPr>
        <w:pStyle w:val="AHdgLev2"/>
      </w:pPr>
      <w:r w:rsidRPr="003130E6">
        <w:t>Animated Video for 03 Scheme</w:t>
      </w:r>
    </w:p>
    <w:p w14:paraId="0AF4BDD1" w14:textId="2C073044" w:rsidR="00CE4A37" w:rsidRPr="00473AD9" w:rsidRDefault="00CE4A37" w:rsidP="00CE4A37">
      <w:pPr>
        <w:rPr>
          <w:rStyle w:val="Hyperlink"/>
          <w:rFonts w:ascii="Century Gothic" w:hAnsi="Century Gothic"/>
          <w:sz w:val="18"/>
          <w:szCs w:val="18"/>
        </w:rPr>
      </w:pPr>
      <w:r w:rsidRPr="00473AD9">
        <w:rPr>
          <w:rFonts w:ascii="Arial" w:hAnsi="Arial" w:cs="Arial"/>
          <w:sz w:val="22"/>
          <w:szCs w:val="22"/>
        </w:rPr>
        <w:t xml:space="preserve">Members </w:t>
      </w:r>
      <w:r w:rsidRPr="00473AD9">
        <w:rPr>
          <w:rFonts w:ascii="Arial" w:hAnsi="Arial" w:cs="Arial"/>
          <w:sz w:val="22"/>
          <w:szCs w:val="22"/>
          <w:u w:val="single"/>
        </w:rPr>
        <w:t>noted</w:t>
      </w:r>
      <w:r w:rsidRPr="00473AD9">
        <w:rPr>
          <w:rFonts w:ascii="Arial" w:hAnsi="Arial" w:cs="Arial"/>
          <w:sz w:val="22"/>
          <w:szCs w:val="22"/>
        </w:rPr>
        <w:t xml:space="preserve"> with thanks the preparation by Secretariat of an animated video of promotion of Services Scheme </w:t>
      </w:r>
    </w:p>
    <w:p w14:paraId="5D82BC81" w14:textId="77777777" w:rsidR="00FF3E3A" w:rsidRDefault="00FF3E3A" w:rsidP="00CE4A37">
      <w:pPr>
        <w:rPr>
          <w:rStyle w:val="Hyperlink"/>
          <w:rFonts w:ascii="Century Gothic" w:hAnsi="Century Gothic"/>
          <w:sz w:val="20"/>
          <w:szCs w:val="20"/>
        </w:rPr>
      </w:pPr>
    </w:p>
    <w:p w14:paraId="6A22B96A" w14:textId="77777777" w:rsidR="00CE4A37" w:rsidRDefault="00CE4A37" w:rsidP="00FF3E3A">
      <w:pPr>
        <w:pStyle w:val="AHdgLev2"/>
      </w:pPr>
      <w:r w:rsidRPr="008C56A8">
        <w:t xml:space="preserve">  Outcomes of </w:t>
      </w:r>
      <w:proofErr w:type="spellStart"/>
      <w:r w:rsidRPr="008C56A8">
        <w:t>ExAG</w:t>
      </w:r>
      <w:proofErr w:type="spellEnd"/>
      <w:r w:rsidRPr="008C56A8">
        <w:t xml:space="preserve"> Meeting</w:t>
      </w:r>
    </w:p>
    <w:p w14:paraId="51300414" w14:textId="77777777" w:rsidR="00CE4A37" w:rsidRPr="003F4EAE" w:rsidRDefault="00CE4A37" w:rsidP="00CE4A37">
      <w:pPr>
        <w:pStyle w:val="AHdgLev1"/>
        <w:numPr>
          <w:ilvl w:val="0"/>
          <w:numId w:val="0"/>
        </w:numPr>
        <w:rPr>
          <w:rFonts w:cs="Arial"/>
          <w:b w:val="0"/>
          <w:sz w:val="22"/>
          <w:szCs w:val="24"/>
          <w:lang w:val="en-AU"/>
        </w:rPr>
      </w:pPr>
      <w:r w:rsidRPr="003F4EAE">
        <w:rPr>
          <w:rFonts w:cs="Arial"/>
          <w:b w:val="0"/>
          <w:sz w:val="22"/>
          <w:szCs w:val="24"/>
          <w:lang w:val="en-AU"/>
        </w:rPr>
        <w:t xml:space="preserve">Members </w:t>
      </w:r>
      <w:r w:rsidRPr="001451C9">
        <w:rPr>
          <w:rFonts w:cs="Arial"/>
          <w:b w:val="0"/>
          <w:sz w:val="22"/>
          <w:szCs w:val="24"/>
          <w:u w:val="single"/>
          <w:lang w:val="en-AU"/>
        </w:rPr>
        <w:t>noted</w:t>
      </w:r>
      <w:r w:rsidRPr="003F4EAE">
        <w:rPr>
          <w:rFonts w:cs="Arial"/>
          <w:b w:val="0"/>
          <w:sz w:val="22"/>
          <w:szCs w:val="24"/>
          <w:lang w:val="en-AU"/>
        </w:rPr>
        <w:t xml:space="preserve"> a report from the Secretary on the recent meeting of the IECEx Assessment Group (</w:t>
      </w:r>
      <w:proofErr w:type="spellStart"/>
      <w:r w:rsidRPr="003F4EAE">
        <w:rPr>
          <w:rFonts w:cs="Arial"/>
          <w:b w:val="0"/>
          <w:sz w:val="22"/>
          <w:szCs w:val="24"/>
          <w:lang w:val="en-AU"/>
        </w:rPr>
        <w:t>ExAG</w:t>
      </w:r>
      <w:proofErr w:type="spellEnd"/>
      <w:r w:rsidRPr="003F4EAE">
        <w:rPr>
          <w:rFonts w:cs="Arial"/>
          <w:b w:val="0"/>
          <w:sz w:val="22"/>
          <w:szCs w:val="24"/>
          <w:lang w:val="en-AU"/>
        </w:rPr>
        <w:t xml:space="preserve">) </w:t>
      </w:r>
      <w:r>
        <w:rPr>
          <w:rFonts w:cs="Arial"/>
          <w:b w:val="0"/>
          <w:sz w:val="22"/>
          <w:szCs w:val="24"/>
          <w:lang w:val="en-AU"/>
        </w:rPr>
        <w:t xml:space="preserve">and the outcomes of invitations to the </w:t>
      </w:r>
      <w:proofErr w:type="spellStart"/>
      <w:r>
        <w:rPr>
          <w:rFonts w:cs="Arial"/>
          <w:b w:val="0"/>
          <w:sz w:val="22"/>
          <w:szCs w:val="24"/>
          <w:lang w:val="en-AU"/>
        </w:rPr>
        <w:t>ExSFC</w:t>
      </w:r>
      <w:proofErr w:type="spellEnd"/>
      <w:r>
        <w:rPr>
          <w:rFonts w:cs="Arial"/>
          <w:b w:val="0"/>
          <w:sz w:val="22"/>
          <w:szCs w:val="24"/>
          <w:lang w:val="en-AU"/>
        </w:rPr>
        <w:t xml:space="preserve"> members to </w:t>
      </w:r>
    </w:p>
    <w:p w14:paraId="3A1954AC" w14:textId="77777777" w:rsidR="00CE4A37" w:rsidRPr="003F4EAE" w:rsidRDefault="00CE4A37" w:rsidP="00CE4A37">
      <w:pPr>
        <w:pStyle w:val="AHdgLev1"/>
        <w:numPr>
          <w:ilvl w:val="0"/>
          <w:numId w:val="28"/>
        </w:numPr>
        <w:rPr>
          <w:b w:val="0"/>
          <w:bCs/>
          <w:sz w:val="22"/>
          <w:szCs w:val="20"/>
        </w:rPr>
      </w:pPr>
      <w:r w:rsidRPr="003F4EAE">
        <w:rPr>
          <w:b w:val="0"/>
          <w:bCs/>
          <w:sz w:val="22"/>
          <w:szCs w:val="20"/>
        </w:rPr>
        <w:t>Provide input to OD 003-1 re. 03 Scheme</w:t>
      </w:r>
    </w:p>
    <w:p w14:paraId="78D2296A" w14:textId="77777777" w:rsidR="00CE4A37" w:rsidRPr="003F4EAE" w:rsidRDefault="00CE4A37" w:rsidP="00CE4A37">
      <w:pPr>
        <w:pStyle w:val="AHdgLev1"/>
        <w:numPr>
          <w:ilvl w:val="0"/>
          <w:numId w:val="28"/>
        </w:numPr>
        <w:rPr>
          <w:b w:val="0"/>
          <w:bCs/>
          <w:sz w:val="22"/>
          <w:szCs w:val="20"/>
        </w:rPr>
      </w:pPr>
      <w:r w:rsidRPr="003F4EAE">
        <w:rPr>
          <w:b w:val="0"/>
          <w:bCs/>
          <w:sz w:val="22"/>
          <w:szCs w:val="20"/>
        </w:rPr>
        <w:t>To train Assessors in 03 Scheme</w:t>
      </w:r>
    </w:p>
    <w:p w14:paraId="318BCD08" w14:textId="77777777" w:rsidR="00CE4A37" w:rsidRDefault="00CE4A37" w:rsidP="00CE4A37">
      <w:pPr>
        <w:pStyle w:val="AHdgLev1"/>
        <w:numPr>
          <w:ilvl w:val="0"/>
          <w:numId w:val="0"/>
        </w:numPr>
      </w:pPr>
    </w:p>
    <w:p w14:paraId="5B4579C1" w14:textId="77777777" w:rsidR="00CE4A37" w:rsidRPr="005123FF" w:rsidRDefault="00CE4A37" w:rsidP="00CE4A37">
      <w:pPr>
        <w:pStyle w:val="AHdgLev1"/>
        <w:ind w:left="0" w:firstLine="0"/>
      </w:pPr>
      <w:r w:rsidRPr="005123FF">
        <w:t xml:space="preserve">Next meeting of </w:t>
      </w:r>
      <w:proofErr w:type="spellStart"/>
      <w:r w:rsidRPr="005123FF">
        <w:t>ExSFC</w:t>
      </w:r>
      <w:proofErr w:type="spellEnd"/>
    </w:p>
    <w:p w14:paraId="135CD6C1" w14:textId="77777777" w:rsidR="00CE4A37" w:rsidRPr="00EB38A9" w:rsidRDefault="00CE4A37" w:rsidP="00CE4A37">
      <w:pPr>
        <w:rPr>
          <w:sz w:val="22"/>
          <w:szCs w:val="22"/>
        </w:rPr>
      </w:pPr>
      <w:r w:rsidRPr="00EB38A9">
        <w:rPr>
          <w:rFonts w:ascii="Arial" w:hAnsi="Arial" w:cs="Arial"/>
          <w:sz w:val="22"/>
          <w:szCs w:val="22"/>
        </w:rPr>
        <w:t xml:space="preserve">Members </w:t>
      </w:r>
      <w:r w:rsidRPr="00EB38A9">
        <w:rPr>
          <w:rFonts w:ascii="Arial" w:hAnsi="Arial" w:cs="Arial"/>
          <w:sz w:val="22"/>
          <w:szCs w:val="22"/>
          <w:u w:val="single"/>
        </w:rPr>
        <w:t>reconfirmed</w:t>
      </w:r>
      <w:r w:rsidRPr="00EB38A9">
        <w:rPr>
          <w:rFonts w:ascii="Arial" w:hAnsi="Arial" w:cs="Arial"/>
          <w:sz w:val="22"/>
          <w:szCs w:val="22"/>
        </w:rPr>
        <w:t xml:space="preserve"> their past preference of convening the next </w:t>
      </w:r>
      <w:proofErr w:type="spellStart"/>
      <w:r w:rsidRPr="00EB38A9">
        <w:rPr>
          <w:rFonts w:ascii="Arial" w:hAnsi="Arial" w:cs="Arial"/>
          <w:sz w:val="22"/>
          <w:szCs w:val="22"/>
        </w:rPr>
        <w:t>ExSFC</w:t>
      </w:r>
      <w:proofErr w:type="spellEnd"/>
      <w:r w:rsidRPr="00EB38A9">
        <w:rPr>
          <w:rFonts w:ascii="Arial" w:hAnsi="Arial" w:cs="Arial"/>
          <w:sz w:val="22"/>
          <w:szCs w:val="22"/>
        </w:rPr>
        <w:t xml:space="preserve"> meeting as part of the IECEx Operational Meetings in 2023 that are likely to be convened as webinar format. </w:t>
      </w:r>
    </w:p>
    <w:p w14:paraId="6BA76455" w14:textId="77777777" w:rsidR="00CE4A37" w:rsidRDefault="00CE4A37" w:rsidP="00CE4A37"/>
    <w:p w14:paraId="0FC0EFE4" w14:textId="77777777" w:rsidR="00CE4A37" w:rsidRPr="00B90325" w:rsidRDefault="00CE4A37" w:rsidP="00CE4A37">
      <w:pPr>
        <w:rPr>
          <w:rFonts w:ascii="Arial" w:hAnsi="Arial"/>
          <w:b/>
          <w:lang w:val="en-GB"/>
        </w:rPr>
      </w:pPr>
      <w:r w:rsidRPr="00B90325">
        <w:rPr>
          <w:rFonts w:ascii="Arial" w:hAnsi="Arial"/>
          <w:b/>
          <w:lang w:val="en-GB"/>
        </w:rPr>
        <w:t>CLOSE OF MEETING AT 15:30 UTC</w:t>
      </w:r>
    </w:p>
    <w:p w14:paraId="77BFBD97" w14:textId="77777777" w:rsidR="00CE4A37" w:rsidRDefault="00CE4A37" w:rsidP="00CE4A37">
      <w:pPr>
        <w:rPr>
          <w:lang w:val="nl-NL"/>
        </w:rPr>
      </w:pPr>
      <w:r>
        <w:rPr>
          <w:color w:val="1F4E79"/>
          <w:sz w:val="20"/>
          <w:szCs w:val="20"/>
        </w:rPr>
        <w:t> </w:t>
      </w:r>
    </w:p>
    <w:p w14:paraId="11D939CD" w14:textId="77777777" w:rsidR="00CE4A37" w:rsidRPr="00177027" w:rsidRDefault="00CE4A37" w:rsidP="00CE4A37">
      <w:pPr>
        <w:rPr>
          <w:rFonts w:ascii="Arial" w:hAnsi="Arial" w:cs="Arial"/>
          <w:b/>
        </w:rPr>
        <w:sectPr w:rsidR="00CE4A37" w:rsidRPr="00177027" w:rsidSect="000774CA">
          <w:headerReference w:type="default" r:id="rId8"/>
          <w:pgSz w:w="11906" w:h="16838"/>
          <w:pgMar w:top="1440" w:right="1440" w:bottom="1440" w:left="1440" w:header="708" w:footer="708" w:gutter="0"/>
          <w:cols w:space="708"/>
          <w:docGrid w:linePitch="360"/>
        </w:sectPr>
      </w:pPr>
    </w:p>
    <w:p w14:paraId="558B2F55" w14:textId="77777777" w:rsidR="00CE4A37" w:rsidRDefault="00CE4A37" w:rsidP="00CE4A37">
      <w:pPr>
        <w:rPr>
          <w:rFonts w:ascii="Arial" w:hAnsi="Arial" w:cs="Arial"/>
          <w:b/>
          <w:sz w:val="28"/>
        </w:rPr>
      </w:pPr>
      <w:r w:rsidRPr="003F1C35">
        <w:rPr>
          <w:rFonts w:ascii="Arial" w:hAnsi="Arial" w:cs="Arial"/>
          <w:b/>
          <w:i/>
          <w:sz w:val="28"/>
        </w:rPr>
        <w:lastRenderedPageBreak/>
        <w:t xml:space="preserve">ANNEX </w:t>
      </w:r>
      <w:r>
        <w:rPr>
          <w:rFonts w:ascii="Arial" w:hAnsi="Arial" w:cs="Arial"/>
          <w:b/>
          <w:i/>
          <w:sz w:val="28"/>
        </w:rPr>
        <w:t>A</w:t>
      </w:r>
      <w:r w:rsidRPr="003F1C35">
        <w:rPr>
          <w:rFonts w:ascii="Arial" w:hAnsi="Arial" w:cs="Arial"/>
          <w:b/>
          <w:i/>
          <w:sz w:val="28"/>
        </w:rPr>
        <w:t>:</w:t>
      </w:r>
      <w:r>
        <w:rPr>
          <w:rFonts w:ascii="Arial" w:hAnsi="Arial" w:cs="Arial"/>
          <w:b/>
          <w:sz w:val="28"/>
        </w:rPr>
        <w:t xml:space="preserve">  </w:t>
      </w:r>
      <w:r w:rsidRPr="00667EED">
        <w:rPr>
          <w:rFonts w:ascii="Arial" w:hAnsi="Arial" w:cs="Arial"/>
          <w:b/>
          <w:color w:val="0070C0"/>
          <w:sz w:val="28"/>
        </w:rPr>
        <w:t>OUTSTANDING ACTIONS FROM PAST MEETINGS</w:t>
      </w:r>
    </w:p>
    <w:p w14:paraId="57A3C31E" w14:textId="77777777" w:rsidR="00CE4A37" w:rsidRDefault="00CE4A37" w:rsidP="00CE4A37">
      <w:pPr>
        <w:jc w:val="center"/>
        <w:rPr>
          <w:rFonts w:ascii="Arial" w:hAnsi="Arial" w:cs="Arial"/>
          <w:b/>
          <w:sz w:val="28"/>
        </w:rPr>
      </w:pPr>
      <w:r>
        <w:rPr>
          <w:rFonts w:ascii="Arial" w:hAnsi="Arial" w:cs="Arial"/>
          <w:b/>
          <w:sz w:val="28"/>
        </w:rPr>
        <w:t xml:space="preserve">Status of </w:t>
      </w:r>
      <w:r w:rsidRPr="00004A58">
        <w:rPr>
          <w:rFonts w:ascii="Arial" w:hAnsi="Arial" w:cs="Arial"/>
          <w:b/>
          <w:sz w:val="28"/>
        </w:rPr>
        <w:t>Action Items from the</w:t>
      </w:r>
      <w:r>
        <w:rPr>
          <w:rFonts w:ascii="Arial" w:hAnsi="Arial" w:cs="Arial"/>
          <w:b/>
          <w:sz w:val="28"/>
        </w:rPr>
        <w:t xml:space="preserve"> online</w:t>
      </w:r>
      <w:r w:rsidRPr="00004A58">
        <w:rPr>
          <w:rFonts w:ascii="Arial" w:hAnsi="Arial" w:cs="Arial"/>
          <w:b/>
          <w:sz w:val="28"/>
        </w:rPr>
        <w:t xml:space="preserve"> </w:t>
      </w:r>
      <w:r w:rsidRPr="00BF2CF3">
        <w:rPr>
          <w:rFonts w:ascii="Arial" w:hAnsi="Arial" w:cs="Arial"/>
          <w:b/>
          <w:color w:val="FF0000"/>
          <w:sz w:val="28"/>
        </w:rPr>
        <w:t>7</w:t>
      </w:r>
      <w:r w:rsidRPr="0019651D">
        <w:rPr>
          <w:rFonts w:ascii="Arial" w:hAnsi="Arial" w:cs="Arial"/>
          <w:b/>
          <w:color w:val="FF0000"/>
          <w:sz w:val="28"/>
          <w:vertAlign w:val="superscript"/>
        </w:rPr>
        <w:t>th</w:t>
      </w:r>
      <w:r>
        <w:rPr>
          <w:rFonts w:ascii="Arial" w:hAnsi="Arial" w:cs="Arial"/>
          <w:b/>
          <w:color w:val="FF0000"/>
          <w:sz w:val="28"/>
        </w:rPr>
        <w:t xml:space="preserve"> </w:t>
      </w:r>
      <w:r w:rsidRPr="00A61914">
        <w:rPr>
          <w:rFonts w:ascii="Arial" w:hAnsi="Arial" w:cs="Arial"/>
          <w:b/>
          <w:color w:val="FF0000"/>
          <w:sz w:val="28"/>
        </w:rPr>
        <w:t>Meeting</w:t>
      </w:r>
      <w:r w:rsidRPr="00004A58">
        <w:rPr>
          <w:rFonts w:ascii="Arial" w:hAnsi="Arial" w:cs="Arial"/>
          <w:b/>
          <w:sz w:val="28"/>
        </w:rPr>
        <w:t xml:space="preserve"> of the IECEx </w:t>
      </w:r>
      <w:proofErr w:type="spellStart"/>
      <w:r w:rsidRPr="00004A58">
        <w:rPr>
          <w:rFonts w:ascii="Arial" w:hAnsi="Arial" w:cs="Arial"/>
          <w:b/>
          <w:sz w:val="28"/>
        </w:rPr>
        <w:t>Ex</w:t>
      </w:r>
      <w:r>
        <w:rPr>
          <w:rFonts w:ascii="Arial" w:hAnsi="Arial" w:cs="Arial"/>
          <w:b/>
          <w:sz w:val="28"/>
        </w:rPr>
        <w:t>SFC</w:t>
      </w:r>
      <w:proofErr w:type="spellEnd"/>
      <w:r>
        <w:rPr>
          <w:rFonts w:ascii="Arial" w:hAnsi="Arial" w:cs="Arial"/>
          <w:b/>
          <w:sz w:val="28"/>
        </w:rPr>
        <w:t xml:space="preserve"> </w:t>
      </w:r>
      <w:r w:rsidRPr="00004A58">
        <w:rPr>
          <w:rFonts w:ascii="Arial" w:hAnsi="Arial" w:cs="Arial"/>
          <w:b/>
          <w:sz w:val="28"/>
        </w:rPr>
        <w:t>in</w:t>
      </w:r>
      <w:r>
        <w:rPr>
          <w:rFonts w:ascii="Arial" w:hAnsi="Arial" w:cs="Arial"/>
          <w:b/>
          <w:sz w:val="28"/>
        </w:rPr>
        <w:t xml:space="preserve"> May 2021</w:t>
      </w:r>
    </w:p>
    <w:p w14:paraId="40813DAD" w14:textId="77777777" w:rsidR="00CE4A37" w:rsidRDefault="00CE4A37" w:rsidP="00CE4A37">
      <w:pPr>
        <w:jc w:val="center"/>
        <w:rPr>
          <w:rFonts w:ascii="Arial" w:hAnsi="Arial" w:cs="Arial"/>
          <w:sz w:val="20"/>
        </w:rPr>
      </w:pPr>
      <w:r w:rsidRPr="008E0D06">
        <w:rPr>
          <w:rFonts w:ascii="Arial" w:hAnsi="Arial" w:cs="Arial"/>
          <w:sz w:val="20"/>
        </w:rPr>
        <w:t xml:space="preserve">(Reference document = </w:t>
      </w:r>
      <w:proofErr w:type="spellStart"/>
      <w:r>
        <w:rPr>
          <w:rFonts w:ascii="Arial" w:hAnsi="Arial" w:cs="Arial"/>
          <w:sz w:val="20"/>
        </w:rPr>
        <w:t>ExSFC</w:t>
      </w:r>
      <w:proofErr w:type="spellEnd"/>
      <w:r>
        <w:rPr>
          <w:rFonts w:ascii="Arial" w:hAnsi="Arial" w:cs="Arial"/>
          <w:sz w:val="20"/>
        </w:rPr>
        <w:t>/016/RM</w:t>
      </w:r>
      <w:r w:rsidRPr="008E0D06">
        <w:rPr>
          <w:rFonts w:ascii="Arial" w:hAnsi="Arial" w:cs="Arial"/>
          <w:sz w:val="20"/>
        </w:rPr>
        <w:t>)</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1"/>
        <w:gridCol w:w="7541"/>
        <w:gridCol w:w="1531"/>
        <w:gridCol w:w="4394"/>
      </w:tblGrid>
      <w:tr w:rsidR="00CE4A37" w:rsidRPr="003656F5" w14:paraId="457EDE6E" w14:textId="77777777" w:rsidTr="00E060FD">
        <w:trPr>
          <w:tblHeader/>
        </w:trPr>
        <w:tc>
          <w:tcPr>
            <w:tcW w:w="709" w:type="dxa"/>
            <w:shd w:val="clear" w:color="auto" w:fill="BFBFBF"/>
          </w:tcPr>
          <w:p w14:paraId="3927DF47" w14:textId="77777777" w:rsidR="00CE4A37" w:rsidRPr="004663C4" w:rsidRDefault="00CE4A37" w:rsidP="00E060FD">
            <w:pPr>
              <w:jc w:val="center"/>
              <w:rPr>
                <w:rFonts w:ascii="Arial" w:hAnsi="Arial" w:cs="Arial"/>
                <w:b/>
              </w:rPr>
            </w:pPr>
            <w:r w:rsidRPr="004663C4">
              <w:rPr>
                <w:rFonts w:ascii="Arial" w:hAnsi="Arial" w:cs="Arial"/>
                <w:b/>
              </w:rPr>
              <w:t>Item</w:t>
            </w:r>
          </w:p>
        </w:tc>
        <w:tc>
          <w:tcPr>
            <w:tcW w:w="851" w:type="dxa"/>
            <w:shd w:val="clear" w:color="auto" w:fill="BFBFBF"/>
          </w:tcPr>
          <w:p w14:paraId="49AD80EE" w14:textId="77777777" w:rsidR="00CE4A37" w:rsidRPr="004663C4" w:rsidRDefault="00CE4A37" w:rsidP="00E060FD">
            <w:pPr>
              <w:jc w:val="center"/>
              <w:rPr>
                <w:rFonts w:ascii="Arial" w:hAnsi="Arial" w:cs="Arial"/>
                <w:b/>
              </w:rPr>
            </w:pPr>
            <w:r w:rsidRPr="004663C4">
              <w:rPr>
                <w:rFonts w:ascii="Arial" w:hAnsi="Arial" w:cs="Arial"/>
                <w:b/>
              </w:rPr>
              <w:t>Mins Item</w:t>
            </w:r>
          </w:p>
        </w:tc>
        <w:tc>
          <w:tcPr>
            <w:tcW w:w="7541" w:type="dxa"/>
            <w:shd w:val="clear" w:color="auto" w:fill="BFBFBF"/>
          </w:tcPr>
          <w:p w14:paraId="20381802" w14:textId="77777777" w:rsidR="00CE4A37" w:rsidRPr="00F54364" w:rsidRDefault="00CE4A37" w:rsidP="00E060FD">
            <w:pPr>
              <w:jc w:val="center"/>
              <w:rPr>
                <w:rFonts w:ascii="Arial" w:hAnsi="Arial" w:cs="Arial"/>
                <w:b/>
              </w:rPr>
            </w:pPr>
            <w:r w:rsidRPr="00F54364">
              <w:rPr>
                <w:rFonts w:ascii="Arial" w:hAnsi="Arial" w:cs="Arial"/>
                <w:b/>
              </w:rPr>
              <w:t>Actions Arising from the Meeting</w:t>
            </w:r>
          </w:p>
        </w:tc>
        <w:tc>
          <w:tcPr>
            <w:tcW w:w="1531" w:type="dxa"/>
            <w:shd w:val="clear" w:color="auto" w:fill="BFBFBF"/>
          </w:tcPr>
          <w:p w14:paraId="22FDCDA2" w14:textId="77777777" w:rsidR="00CE4A37" w:rsidRPr="00F54364" w:rsidRDefault="00CE4A37" w:rsidP="00E060FD">
            <w:pPr>
              <w:jc w:val="center"/>
              <w:rPr>
                <w:rFonts w:ascii="Arial" w:hAnsi="Arial" w:cs="Arial"/>
                <w:b/>
              </w:rPr>
            </w:pPr>
            <w:r w:rsidRPr="00F54364">
              <w:rPr>
                <w:rFonts w:ascii="Arial" w:hAnsi="Arial" w:cs="Arial"/>
                <w:b/>
              </w:rPr>
              <w:t>By Whom</w:t>
            </w:r>
          </w:p>
        </w:tc>
        <w:tc>
          <w:tcPr>
            <w:tcW w:w="4394" w:type="dxa"/>
            <w:tcBorders>
              <w:bottom w:val="single" w:sz="4" w:space="0" w:color="auto"/>
            </w:tcBorders>
            <w:shd w:val="clear" w:color="auto" w:fill="BFBFBF" w:themeFill="background1" w:themeFillShade="BF"/>
          </w:tcPr>
          <w:p w14:paraId="7DC68F92" w14:textId="77777777" w:rsidR="00CE4A37" w:rsidRPr="003656F5" w:rsidRDefault="00CE4A37" w:rsidP="00E060FD">
            <w:pPr>
              <w:jc w:val="center"/>
              <w:rPr>
                <w:rFonts w:ascii="Arial" w:hAnsi="Arial" w:cs="Arial"/>
                <w:b/>
              </w:rPr>
            </w:pPr>
            <w:r w:rsidRPr="003656F5">
              <w:rPr>
                <w:rFonts w:ascii="Arial" w:hAnsi="Arial" w:cs="Arial"/>
                <w:b/>
              </w:rPr>
              <w:t>STATUS</w:t>
            </w:r>
          </w:p>
        </w:tc>
      </w:tr>
      <w:tr w:rsidR="00CE4A37" w14:paraId="2DDA50D9" w14:textId="77777777" w:rsidTr="00E060FD">
        <w:tc>
          <w:tcPr>
            <w:tcW w:w="709" w:type="dxa"/>
            <w:shd w:val="clear" w:color="auto" w:fill="auto"/>
          </w:tcPr>
          <w:p w14:paraId="2F280EAF" w14:textId="77777777" w:rsidR="00CE4A37" w:rsidRPr="00BE6E19" w:rsidRDefault="00CE4A37" w:rsidP="00E060FD">
            <w:pPr>
              <w:jc w:val="center"/>
              <w:rPr>
                <w:rFonts w:ascii="Arial" w:hAnsi="Arial" w:cs="Arial"/>
                <w:sz w:val="20"/>
              </w:rPr>
            </w:pPr>
            <w:r>
              <w:rPr>
                <w:rFonts w:ascii="Arial" w:hAnsi="Arial" w:cs="Arial"/>
                <w:sz w:val="20"/>
              </w:rPr>
              <w:t>3</w:t>
            </w:r>
          </w:p>
        </w:tc>
        <w:tc>
          <w:tcPr>
            <w:tcW w:w="851" w:type="dxa"/>
            <w:shd w:val="clear" w:color="auto" w:fill="auto"/>
          </w:tcPr>
          <w:p w14:paraId="2EC8188E" w14:textId="77777777" w:rsidR="00CE4A37" w:rsidRPr="00BE6E19" w:rsidRDefault="00CE4A37" w:rsidP="00E060FD">
            <w:pPr>
              <w:jc w:val="center"/>
              <w:rPr>
                <w:rFonts w:ascii="Arial" w:hAnsi="Arial" w:cs="Arial"/>
                <w:sz w:val="20"/>
              </w:rPr>
            </w:pPr>
            <w:r>
              <w:rPr>
                <w:rFonts w:ascii="Arial" w:hAnsi="Arial" w:cs="Arial"/>
                <w:sz w:val="20"/>
              </w:rPr>
              <w:t>5.5</w:t>
            </w:r>
          </w:p>
        </w:tc>
        <w:tc>
          <w:tcPr>
            <w:tcW w:w="7541" w:type="dxa"/>
            <w:shd w:val="clear" w:color="auto" w:fill="auto"/>
          </w:tcPr>
          <w:p w14:paraId="4D62D647" w14:textId="77777777" w:rsidR="00CE4A37" w:rsidRPr="00667EED" w:rsidRDefault="00CE4A37" w:rsidP="00E060FD">
            <w:pPr>
              <w:rPr>
                <w:rFonts w:ascii="Arial" w:hAnsi="Arial" w:cs="Arial"/>
                <w:sz w:val="20"/>
              </w:rPr>
            </w:pPr>
            <w:r w:rsidRPr="00667EED">
              <w:rPr>
                <w:rFonts w:ascii="Arial" w:hAnsi="Arial" w:cs="Arial"/>
                <w:sz w:val="20"/>
              </w:rPr>
              <w:t xml:space="preserve">ACTION #5: </w:t>
            </w:r>
            <w:proofErr w:type="spellStart"/>
            <w:r w:rsidRPr="00667EED">
              <w:rPr>
                <w:rFonts w:ascii="Arial" w:hAnsi="Arial" w:cs="Arial"/>
                <w:sz w:val="20"/>
              </w:rPr>
              <w:t>ExSFC</w:t>
            </w:r>
            <w:proofErr w:type="spellEnd"/>
            <w:r w:rsidRPr="00667EED">
              <w:rPr>
                <w:rFonts w:ascii="Arial" w:hAnsi="Arial" w:cs="Arial"/>
                <w:sz w:val="20"/>
              </w:rPr>
              <w:t xml:space="preserve"> members to review IAF Code 34 for applicability as a reference in Clauses 2.2.1 of IECEx OD 316-4 and OD 316-5 (noting that decisions on IECEx Rules will impact on this – refer Report Item 5.3 above) and provide feedback to the Secretary by email by </w:t>
            </w:r>
            <w:r w:rsidRPr="00667EED">
              <w:rPr>
                <w:rFonts w:ascii="Arial" w:hAnsi="Arial" w:cs="Arial"/>
                <w:sz w:val="20"/>
                <w:u w:val="single"/>
              </w:rPr>
              <w:t>no later than 4</w:t>
            </w:r>
            <w:r w:rsidRPr="00667EED">
              <w:rPr>
                <w:rFonts w:ascii="Arial" w:hAnsi="Arial" w:cs="Arial"/>
                <w:sz w:val="20"/>
                <w:u w:val="single"/>
                <w:vertAlign w:val="superscript"/>
              </w:rPr>
              <w:t>th</w:t>
            </w:r>
            <w:r w:rsidRPr="00667EED">
              <w:rPr>
                <w:rFonts w:ascii="Arial" w:hAnsi="Arial" w:cs="Arial"/>
                <w:sz w:val="20"/>
                <w:u w:val="single"/>
              </w:rPr>
              <w:t xml:space="preserve"> June 2021.</w:t>
            </w:r>
          </w:p>
          <w:p w14:paraId="63C341B3" w14:textId="77777777" w:rsidR="00CE4A37" w:rsidRPr="00667EED" w:rsidRDefault="00CE4A37" w:rsidP="00E060FD">
            <w:pPr>
              <w:pStyle w:val="AgTxtLev2"/>
              <w:rPr>
                <w:sz w:val="20"/>
              </w:rPr>
            </w:pPr>
          </w:p>
        </w:tc>
        <w:tc>
          <w:tcPr>
            <w:tcW w:w="1531" w:type="dxa"/>
            <w:shd w:val="clear" w:color="auto" w:fill="auto"/>
          </w:tcPr>
          <w:p w14:paraId="54BC5D0C" w14:textId="77777777" w:rsidR="00CE4A37" w:rsidRPr="00BF2CF3" w:rsidRDefault="00CE4A37" w:rsidP="00E060FD">
            <w:pPr>
              <w:jc w:val="center"/>
              <w:rPr>
                <w:rFonts w:ascii="Arial" w:hAnsi="Arial" w:cs="Arial"/>
                <w:sz w:val="18"/>
                <w:szCs w:val="20"/>
              </w:rPr>
            </w:pPr>
            <w:r w:rsidRPr="00BF2CF3">
              <w:rPr>
                <w:rFonts w:ascii="Arial" w:hAnsi="Arial" w:cs="Arial"/>
                <w:sz w:val="18"/>
                <w:szCs w:val="20"/>
              </w:rPr>
              <w:t>Members</w:t>
            </w:r>
          </w:p>
        </w:tc>
        <w:tc>
          <w:tcPr>
            <w:tcW w:w="4394" w:type="dxa"/>
            <w:shd w:val="clear" w:color="auto" w:fill="FFC000"/>
          </w:tcPr>
          <w:p w14:paraId="594A7A36" w14:textId="77777777" w:rsidR="00CE4A37" w:rsidRDefault="00CE4A37" w:rsidP="00E060FD">
            <w:pPr>
              <w:rPr>
                <w:rFonts w:ascii="Arial" w:hAnsi="Arial" w:cs="Arial"/>
                <w:sz w:val="20"/>
              </w:rPr>
            </w:pPr>
            <w:r>
              <w:rPr>
                <w:rFonts w:ascii="Arial" w:hAnsi="Arial" w:cs="Arial"/>
                <w:sz w:val="20"/>
              </w:rPr>
              <w:t xml:space="preserve">Complete &amp; input published in Edition 3.0 of </w:t>
            </w:r>
            <w:proofErr w:type="spellStart"/>
            <w:r>
              <w:rPr>
                <w:rFonts w:ascii="Arial" w:hAnsi="Arial" w:cs="Arial"/>
                <w:sz w:val="20"/>
              </w:rPr>
              <w:t>IECx</w:t>
            </w:r>
            <w:proofErr w:type="spellEnd"/>
            <w:r>
              <w:rPr>
                <w:rFonts w:ascii="Arial" w:hAnsi="Arial" w:cs="Arial"/>
                <w:sz w:val="20"/>
              </w:rPr>
              <w:t xml:space="preserve"> OD 316-4.   </w:t>
            </w:r>
          </w:p>
          <w:p w14:paraId="193F5631" w14:textId="77777777" w:rsidR="00CE4A37" w:rsidRDefault="00CE4A37" w:rsidP="00E060FD">
            <w:pPr>
              <w:rPr>
                <w:rFonts w:ascii="Arial" w:hAnsi="Arial" w:cs="Arial"/>
                <w:sz w:val="20"/>
              </w:rPr>
            </w:pPr>
            <w:r>
              <w:rPr>
                <w:rFonts w:ascii="Arial" w:hAnsi="Arial" w:cs="Arial"/>
                <w:color w:val="FF0000"/>
                <w:sz w:val="20"/>
              </w:rPr>
              <w:t xml:space="preserve">ACTION: </w:t>
            </w:r>
            <w:r w:rsidRPr="00F971CE">
              <w:rPr>
                <w:rFonts w:ascii="Arial" w:hAnsi="Arial" w:cs="Arial"/>
                <w:color w:val="FF0000"/>
                <w:sz w:val="20"/>
              </w:rPr>
              <w:t>IECEx OD 316-5 still requires revision</w:t>
            </w:r>
            <w:r>
              <w:rPr>
                <w:rFonts w:ascii="Arial" w:hAnsi="Arial" w:cs="Arial"/>
                <w:color w:val="FF0000"/>
                <w:sz w:val="20"/>
              </w:rPr>
              <w:t xml:space="preserve"> &gt;&gt;&gt;&gt; </w:t>
            </w:r>
            <w:proofErr w:type="spellStart"/>
            <w:r>
              <w:rPr>
                <w:rFonts w:ascii="Arial" w:hAnsi="Arial" w:cs="Arial"/>
                <w:color w:val="FF0000"/>
                <w:sz w:val="20"/>
              </w:rPr>
              <w:t>ExSFC</w:t>
            </w:r>
            <w:proofErr w:type="spellEnd"/>
            <w:r>
              <w:rPr>
                <w:rFonts w:ascii="Arial" w:hAnsi="Arial" w:cs="Arial"/>
                <w:color w:val="FF0000"/>
                <w:sz w:val="20"/>
              </w:rPr>
              <w:t xml:space="preserve"> WG5 to progress</w:t>
            </w:r>
          </w:p>
        </w:tc>
      </w:tr>
    </w:tbl>
    <w:p w14:paraId="2B5C4D68" w14:textId="77777777" w:rsidR="00CE4A37" w:rsidRDefault="00CE4A37" w:rsidP="00CE4A37">
      <w:pPr>
        <w:jc w:val="center"/>
        <w:rPr>
          <w:rFonts w:ascii="Arial" w:hAnsi="Arial" w:cs="Arial"/>
          <w:b/>
          <w:sz w:val="28"/>
        </w:rPr>
      </w:pPr>
    </w:p>
    <w:p w14:paraId="0F124795" w14:textId="77777777" w:rsidR="00CE4A37" w:rsidRDefault="00CE4A37" w:rsidP="00CE4A37">
      <w:pPr>
        <w:jc w:val="center"/>
        <w:rPr>
          <w:rFonts w:ascii="Arial" w:hAnsi="Arial" w:cs="Arial"/>
          <w:b/>
          <w:sz w:val="28"/>
        </w:rPr>
      </w:pPr>
      <w:r>
        <w:rPr>
          <w:rFonts w:ascii="Arial" w:hAnsi="Arial" w:cs="Arial"/>
          <w:b/>
          <w:sz w:val="28"/>
        </w:rPr>
        <w:t xml:space="preserve">Status of </w:t>
      </w:r>
      <w:r w:rsidRPr="00004A58">
        <w:rPr>
          <w:rFonts w:ascii="Arial" w:hAnsi="Arial" w:cs="Arial"/>
          <w:b/>
          <w:sz w:val="28"/>
        </w:rPr>
        <w:t>Action Items from the</w:t>
      </w:r>
      <w:r>
        <w:rPr>
          <w:rFonts w:ascii="Arial" w:hAnsi="Arial" w:cs="Arial"/>
          <w:b/>
          <w:sz w:val="28"/>
        </w:rPr>
        <w:t xml:space="preserve"> online</w:t>
      </w:r>
      <w:r w:rsidRPr="00004A58">
        <w:rPr>
          <w:rFonts w:ascii="Arial" w:hAnsi="Arial" w:cs="Arial"/>
          <w:b/>
          <w:sz w:val="28"/>
        </w:rPr>
        <w:t xml:space="preserve"> </w:t>
      </w:r>
      <w:r>
        <w:rPr>
          <w:rFonts w:ascii="Arial" w:hAnsi="Arial" w:cs="Arial"/>
          <w:b/>
          <w:color w:val="FF0000"/>
          <w:sz w:val="28"/>
        </w:rPr>
        <w:t>6</w:t>
      </w:r>
      <w:r w:rsidRPr="0019651D">
        <w:rPr>
          <w:rFonts w:ascii="Arial" w:hAnsi="Arial" w:cs="Arial"/>
          <w:b/>
          <w:color w:val="FF0000"/>
          <w:sz w:val="28"/>
          <w:vertAlign w:val="superscript"/>
        </w:rPr>
        <w:t>th</w:t>
      </w:r>
      <w:r>
        <w:rPr>
          <w:rFonts w:ascii="Arial" w:hAnsi="Arial" w:cs="Arial"/>
          <w:b/>
          <w:color w:val="FF0000"/>
          <w:sz w:val="28"/>
        </w:rPr>
        <w:t xml:space="preserve"> </w:t>
      </w:r>
      <w:r w:rsidRPr="00A61914">
        <w:rPr>
          <w:rFonts w:ascii="Arial" w:hAnsi="Arial" w:cs="Arial"/>
          <w:b/>
          <w:color w:val="FF0000"/>
          <w:sz w:val="28"/>
        </w:rPr>
        <w:t>Meeting</w:t>
      </w:r>
      <w:r w:rsidRPr="00004A58">
        <w:rPr>
          <w:rFonts w:ascii="Arial" w:hAnsi="Arial" w:cs="Arial"/>
          <w:b/>
          <w:sz w:val="28"/>
        </w:rPr>
        <w:t xml:space="preserve"> of the IECEx </w:t>
      </w:r>
      <w:proofErr w:type="spellStart"/>
      <w:r w:rsidRPr="00004A58">
        <w:rPr>
          <w:rFonts w:ascii="Arial" w:hAnsi="Arial" w:cs="Arial"/>
          <w:b/>
          <w:sz w:val="28"/>
        </w:rPr>
        <w:t>Ex</w:t>
      </w:r>
      <w:r>
        <w:rPr>
          <w:rFonts w:ascii="Arial" w:hAnsi="Arial" w:cs="Arial"/>
          <w:b/>
          <w:sz w:val="28"/>
        </w:rPr>
        <w:t>SFC</w:t>
      </w:r>
      <w:proofErr w:type="spellEnd"/>
      <w:r>
        <w:rPr>
          <w:rFonts w:ascii="Arial" w:hAnsi="Arial" w:cs="Arial"/>
          <w:b/>
          <w:sz w:val="28"/>
        </w:rPr>
        <w:t xml:space="preserve"> </w:t>
      </w:r>
      <w:r w:rsidRPr="00004A58">
        <w:rPr>
          <w:rFonts w:ascii="Arial" w:hAnsi="Arial" w:cs="Arial"/>
          <w:b/>
          <w:sz w:val="28"/>
        </w:rPr>
        <w:t>in</w:t>
      </w:r>
      <w:r>
        <w:rPr>
          <w:rFonts w:ascii="Arial" w:hAnsi="Arial" w:cs="Arial"/>
          <w:b/>
          <w:sz w:val="28"/>
        </w:rPr>
        <w:t xml:space="preserve"> May 2020</w:t>
      </w:r>
    </w:p>
    <w:p w14:paraId="4B50C677" w14:textId="77777777" w:rsidR="00CE4A37" w:rsidRDefault="00CE4A37" w:rsidP="00CE4A37">
      <w:pPr>
        <w:jc w:val="center"/>
        <w:rPr>
          <w:rFonts w:ascii="Arial" w:hAnsi="Arial" w:cs="Arial"/>
          <w:sz w:val="20"/>
        </w:rPr>
      </w:pPr>
      <w:r w:rsidRPr="008E0D06">
        <w:rPr>
          <w:rFonts w:ascii="Arial" w:hAnsi="Arial" w:cs="Arial"/>
          <w:sz w:val="20"/>
        </w:rPr>
        <w:t xml:space="preserve">(Reference document = </w:t>
      </w:r>
      <w:proofErr w:type="spellStart"/>
      <w:r>
        <w:rPr>
          <w:rFonts w:ascii="Arial" w:hAnsi="Arial" w:cs="Arial"/>
          <w:sz w:val="20"/>
        </w:rPr>
        <w:t>ExSFC</w:t>
      </w:r>
      <w:proofErr w:type="spellEnd"/>
      <w:r>
        <w:rPr>
          <w:rFonts w:ascii="Arial" w:hAnsi="Arial" w:cs="Arial"/>
          <w:sz w:val="20"/>
        </w:rPr>
        <w:t>/014/RM</w:t>
      </w:r>
      <w:r w:rsidRPr="008E0D06">
        <w:rPr>
          <w:rFonts w:ascii="Arial" w:hAnsi="Arial" w:cs="Arial"/>
          <w:sz w:val="20"/>
        </w:rPr>
        <w:t>)</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1"/>
        <w:gridCol w:w="7400"/>
        <w:gridCol w:w="1672"/>
        <w:gridCol w:w="4394"/>
      </w:tblGrid>
      <w:tr w:rsidR="00CE4A37" w:rsidRPr="003656F5" w14:paraId="40874090" w14:textId="77777777" w:rsidTr="00E060FD">
        <w:trPr>
          <w:tblHeader/>
        </w:trPr>
        <w:tc>
          <w:tcPr>
            <w:tcW w:w="709" w:type="dxa"/>
            <w:shd w:val="clear" w:color="auto" w:fill="BFBFBF"/>
          </w:tcPr>
          <w:p w14:paraId="74DAAAEE" w14:textId="77777777" w:rsidR="00CE4A37" w:rsidRPr="004663C4" w:rsidRDefault="00CE4A37" w:rsidP="00E060FD">
            <w:pPr>
              <w:jc w:val="center"/>
              <w:rPr>
                <w:rFonts w:ascii="Arial" w:hAnsi="Arial" w:cs="Arial"/>
                <w:b/>
              </w:rPr>
            </w:pPr>
            <w:r w:rsidRPr="004663C4">
              <w:rPr>
                <w:rFonts w:ascii="Arial" w:hAnsi="Arial" w:cs="Arial"/>
                <w:b/>
              </w:rPr>
              <w:t>Item</w:t>
            </w:r>
          </w:p>
        </w:tc>
        <w:tc>
          <w:tcPr>
            <w:tcW w:w="851" w:type="dxa"/>
            <w:shd w:val="clear" w:color="auto" w:fill="BFBFBF"/>
          </w:tcPr>
          <w:p w14:paraId="03DC554A" w14:textId="77777777" w:rsidR="00CE4A37" w:rsidRPr="004663C4" w:rsidRDefault="00CE4A37" w:rsidP="00E060FD">
            <w:pPr>
              <w:jc w:val="center"/>
              <w:rPr>
                <w:rFonts w:ascii="Arial" w:hAnsi="Arial" w:cs="Arial"/>
                <w:b/>
              </w:rPr>
            </w:pPr>
            <w:r w:rsidRPr="004663C4">
              <w:rPr>
                <w:rFonts w:ascii="Arial" w:hAnsi="Arial" w:cs="Arial"/>
                <w:b/>
              </w:rPr>
              <w:t>Mins Item</w:t>
            </w:r>
          </w:p>
        </w:tc>
        <w:tc>
          <w:tcPr>
            <w:tcW w:w="7400" w:type="dxa"/>
            <w:shd w:val="clear" w:color="auto" w:fill="BFBFBF"/>
          </w:tcPr>
          <w:p w14:paraId="36C0AFDB" w14:textId="77777777" w:rsidR="00CE4A37" w:rsidRPr="00F54364" w:rsidRDefault="00CE4A37" w:rsidP="00E060FD">
            <w:pPr>
              <w:jc w:val="center"/>
              <w:rPr>
                <w:rFonts w:ascii="Arial" w:hAnsi="Arial" w:cs="Arial"/>
                <w:b/>
              </w:rPr>
            </w:pPr>
            <w:r w:rsidRPr="00F54364">
              <w:rPr>
                <w:rFonts w:ascii="Arial" w:hAnsi="Arial" w:cs="Arial"/>
                <w:b/>
              </w:rPr>
              <w:t>Actions Arising from the Meeting</w:t>
            </w:r>
          </w:p>
        </w:tc>
        <w:tc>
          <w:tcPr>
            <w:tcW w:w="1672" w:type="dxa"/>
            <w:shd w:val="clear" w:color="auto" w:fill="BFBFBF"/>
          </w:tcPr>
          <w:p w14:paraId="19273256" w14:textId="77777777" w:rsidR="00CE4A37" w:rsidRPr="00F54364" w:rsidRDefault="00CE4A37" w:rsidP="00E060FD">
            <w:pPr>
              <w:jc w:val="center"/>
              <w:rPr>
                <w:rFonts w:ascii="Arial" w:hAnsi="Arial" w:cs="Arial"/>
                <w:b/>
              </w:rPr>
            </w:pPr>
            <w:r w:rsidRPr="00F54364">
              <w:rPr>
                <w:rFonts w:ascii="Arial" w:hAnsi="Arial" w:cs="Arial"/>
                <w:b/>
              </w:rPr>
              <w:t>By Whom</w:t>
            </w:r>
          </w:p>
        </w:tc>
        <w:tc>
          <w:tcPr>
            <w:tcW w:w="4394" w:type="dxa"/>
            <w:tcBorders>
              <w:bottom w:val="single" w:sz="4" w:space="0" w:color="auto"/>
            </w:tcBorders>
            <w:shd w:val="clear" w:color="auto" w:fill="BFBFBF" w:themeFill="background1" w:themeFillShade="BF"/>
          </w:tcPr>
          <w:p w14:paraId="0FC2D58D" w14:textId="77777777" w:rsidR="00CE4A37" w:rsidRPr="003656F5" w:rsidRDefault="00CE4A37" w:rsidP="00E060FD">
            <w:pPr>
              <w:jc w:val="center"/>
              <w:rPr>
                <w:rFonts w:ascii="Arial" w:hAnsi="Arial" w:cs="Arial"/>
                <w:b/>
              </w:rPr>
            </w:pPr>
            <w:r w:rsidRPr="003656F5">
              <w:rPr>
                <w:rFonts w:ascii="Arial" w:hAnsi="Arial" w:cs="Arial"/>
                <w:b/>
              </w:rPr>
              <w:t>STATUS</w:t>
            </w:r>
          </w:p>
        </w:tc>
      </w:tr>
      <w:tr w:rsidR="00CE4A37" w14:paraId="3D3BBAAF" w14:textId="77777777" w:rsidTr="00E060FD">
        <w:tc>
          <w:tcPr>
            <w:tcW w:w="709" w:type="dxa"/>
            <w:shd w:val="clear" w:color="auto" w:fill="auto"/>
          </w:tcPr>
          <w:p w14:paraId="1FC4B2F3" w14:textId="77777777" w:rsidR="00CE4A37" w:rsidRDefault="00CE4A37" w:rsidP="00E060FD">
            <w:pPr>
              <w:jc w:val="center"/>
              <w:rPr>
                <w:rFonts w:ascii="Arial" w:hAnsi="Arial" w:cs="Arial"/>
                <w:sz w:val="20"/>
              </w:rPr>
            </w:pPr>
            <w:r>
              <w:rPr>
                <w:rFonts w:ascii="Arial" w:hAnsi="Arial" w:cs="Arial"/>
                <w:sz w:val="20"/>
              </w:rPr>
              <w:t>12</w:t>
            </w:r>
          </w:p>
        </w:tc>
        <w:tc>
          <w:tcPr>
            <w:tcW w:w="851" w:type="dxa"/>
            <w:shd w:val="clear" w:color="auto" w:fill="auto"/>
          </w:tcPr>
          <w:p w14:paraId="5811D790" w14:textId="77777777" w:rsidR="00CE4A37" w:rsidRDefault="00CE4A37" w:rsidP="00E060FD">
            <w:pPr>
              <w:jc w:val="center"/>
              <w:rPr>
                <w:rFonts w:ascii="Arial" w:hAnsi="Arial" w:cs="Arial"/>
                <w:sz w:val="20"/>
              </w:rPr>
            </w:pPr>
            <w:r>
              <w:rPr>
                <w:rFonts w:ascii="Arial" w:hAnsi="Arial" w:cs="Arial"/>
                <w:sz w:val="20"/>
              </w:rPr>
              <w:t>6.2</w:t>
            </w:r>
          </w:p>
        </w:tc>
        <w:tc>
          <w:tcPr>
            <w:tcW w:w="7400" w:type="dxa"/>
            <w:shd w:val="clear" w:color="auto" w:fill="auto"/>
          </w:tcPr>
          <w:p w14:paraId="3F878D7F" w14:textId="77777777" w:rsidR="00CE4A37" w:rsidRPr="00221EC1" w:rsidRDefault="00CE4A37" w:rsidP="00E060FD">
            <w:pPr>
              <w:rPr>
                <w:rFonts w:ascii="Arial" w:hAnsi="Arial" w:cs="Arial"/>
              </w:rPr>
            </w:pPr>
            <w:proofErr w:type="spellStart"/>
            <w:r w:rsidRPr="00221EC1">
              <w:rPr>
                <w:rFonts w:ascii="Arial" w:hAnsi="Arial" w:cs="Arial"/>
              </w:rPr>
              <w:t>ExSFC</w:t>
            </w:r>
            <w:proofErr w:type="spellEnd"/>
            <w:r w:rsidRPr="00221EC1">
              <w:rPr>
                <w:rFonts w:ascii="Arial" w:hAnsi="Arial" w:cs="Arial"/>
              </w:rPr>
              <w:t xml:space="preserve"> WG5 Convenor agreed to consider this decision and provide a report by the end of May 2020.</w:t>
            </w:r>
          </w:p>
          <w:p w14:paraId="4E4C2757" w14:textId="77777777" w:rsidR="00CE4A37" w:rsidRDefault="00CE4A37" w:rsidP="00E060FD">
            <w:pPr>
              <w:ind w:left="720"/>
              <w:rPr>
                <w:rFonts w:cs="Arial"/>
                <w:i/>
                <w:iCs/>
              </w:rPr>
            </w:pPr>
            <w:proofErr w:type="gramStart"/>
            <w:r w:rsidRPr="00221EC1">
              <w:rPr>
                <w:rFonts w:cs="Arial"/>
                <w:i/>
                <w:iCs/>
              </w:rPr>
              <w:t>….need</w:t>
            </w:r>
            <w:proofErr w:type="gramEnd"/>
            <w:r w:rsidRPr="00221EC1">
              <w:rPr>
                <w:rFonts w:cs="Arial"/>
                <w:i/>
                <w:iCs/>
              </w:rPr>
              <w:t xml:space="preserve"> to revise the FAR format following publication of IEC 60079-19 Ed 4.0 in October 2019</w:t>
            </w:r>
          </w:p>
          <w:p w14:paraId="5A8E0527" w14:textId="77777777" w:rsidR="00CE4A37" w:rsidRPr="00221EC1" w:rsidRDefault="00CE4A37" w:rsidP="00E060FD">
            <w:pPr>
              <w:ind w:left="720"/>
              <w:rPr>
                <w:rFonts w:ascii="Arial" w:hAnsi="Arial" w:cs="Arial"/>
                <w:i/>
                <w:iCs/>
              </w:rPr>
            </w:pPr>
          </w:p>
        </w:tc>
        <w:tc>
          <w:tcPr>
            <w:tcW w:w="1672" w:type="dxa"/>
            <w:shd w:val="clear" w:color="auto" w:fill="auto"/>
          </w:tcPr>
          <w:p w14:paraId="15688D20" w14:textId="77777777" w:rsidR="00CE4A37" w:rsidRDefault="00CE4A37" w:rsidP="00E060FD">
            <w:pPr>
              <w:jc w:val="center"/>
              <w:rPr>
                <w:rFonts w:ascii="Arial" w:hAnsi="Arial" w:cs="Arial"/>
                <w:sz w:val="18"/>
                <w:szCs w:val="20"/>
              </w:rPr>
            </w:pPr>
            <w:proofErr w:type="spellStart"/>
            <w:r>
              <w:rPr>
                <w:rFonts w:ascii="Arial" w:hAnsi="Arial" w:cs="Arial"/>
                <w:sz w:val="18"/>
                <w:szCs w:val="20"/>
              </w:rPr>
              <w:t>ExMC</w:t>
            </w:r>
            <w:proofErr w:type="spellEnd"/>
            <w:r>
              <w:rPr>
                <w:rFonts w:ascii="Arial" w:hAnsi="Arial" w:cs="Arial"/>
                <w:sz w:val="18"/>
                <w:szCs w:val="20"/>
              </w:rPr>
              <w:t xml:space="preserve"> WG5 Convenor</w:t>
            </w:r>
          </w:p>
        </w:tc>
        <w:tc>
          <w:tcPr>
            <w:tcW w:w="4394" w:type="dxa"/>
            <w:shd w:val="clear" w:color="auto" w:fill="FFC000"/>
          </w:tcPr>
          <w:p w14:paraId="66FAC3F0" w14:textId="77777777" w:rsidR="00CE4A37" w:rsidRDefault="00CE4A37" w:rsidP="00E060FD">
            <w:pPr>
              <w:rPr>
                <w:rFonts w:ascii="Arial" w:hAnsi="Arial" w:cs="Arial"/>
                <w:sz w:val="20"/>
              </w:rPr>
            </w:pPr>
            <w:r>
              <w:rPr>
                <w:rFonts w:ascii="Arial" w:hAnsi="Arial" w:cs="Arial"/>
                <w:sz w:val="20"/>
              </w:rPr>
              <w:t>Outstanding</w:t>
            </w:r>
          </w:p>
        </w:tc>
      </w:tr>
      <w:tr w:rsidR="00CE4A37" w14:paraId="3C1FDC7D" w14:textId="77777777" w:rsidTr="00E060FD">
        <w:tc>
          <w:tcPr>
            <w:tcW w:w="709" w:type="dxa"/>
            <w:shd w:val="clear" w:color="auto" w:fill="auto"/>
          </w:tcPr>
          <w:p w14:paraId="3775A603" w14:textId="77777777" w:rsidR="00CE4A37" w:rsidRDefault="00CE4A37" w:rsidP="00E060FD">
            <w:pPr>
              <w:jc w:val="center"/>
              <w:rPr>
                <w:rFonts w:ascii="Arial" w:hAnsi="Arial" w:cs="Arial"/>
                <w:sz w:val="20"/>
              </w:rPr>
            </w:pPr>
            <w:r>
              <w:rPr>
                <w:rFonts w:ascii="Arial" w:hAnsi="Arial" w:cs="Arial"/>
                <w:sz w:val="20"/>
              </w:rPr>
              <w:t>13</w:t>
            </w:r>
          </w:p>
        </w:tc>
        <w:tc>
          <w:tcPr>
            <w:tcW w:w="851" w:type="dxa"/>
            <w:shd w:val="clear" w:color="auto" w:fill="auto"/>
          </w:tcPr>
          <w:p w14:paraId="376EA425" w14:textId="77777777" w:rsidR="00CE4A37" w:rsidRDefault="00CE4A37" w:rsidP="00E060FD">
            <w:pPr>
              <w:jc w:val="center"/>
              <w:rPr>
                <w:rFonts w:ascii="Arial" w:hAnsi="Arial" w:cs="Arial"/>
                <w:sz w:val="20"/>
              </w:rPr>
            </w:pPr>
            <w:r>
              <w:rPr>
                <w:rFonts w:ascii="Arial" w:hAnsi="Arial" w:cs="Arial"/>
                <w:sz w:val="20"/>
              </w:rPr>
              <w:t>6.2</w:t>
            </w:r>
          </w:p>
        </w:tc>
        <w:tc>
          <w:tcPr>
            <w:tcW w:w="7400" w:type="dxa"/>
            <w:shd w:val="clear" w:color="auto" w:fill="auto"/>
          </w:tcPr>
          <w:p w14:paraId="2A9BFE3A" w14:textId="77777777" w:rsidR="00CE4A37" w:rsidRDefault="00CE4A37" w:rsidP="00E060FD">
            <w:pPr>
              <w:rPr>
                <w:rFonts w:ascii="Arial" w:hAnsi="Arial" w:cs="Arial"/>
              </w:rPr>
            </w:pPr>
            <w:proofErr w:type="spellStart"/>
            <w:r w:rsidRPr="00221EC1">
              <w:rPr>
                <w:rFonts w:ascii="Arial" w:hAnsi="Arial" w:cs="Arial"/>
              </w:rPr>
              <w:t>ExSFC</w:t>
            </w:r>
            <w:proofErr w:type="spellEnd"/>
            <w:r w:rsidRPr="00221EC1">
              <w:rPr>
                <w:rFonts w:ascii="Arial" w:hAnsi="Arial" w:cs="Arial"/>
              </w:rPr>
              <w:t xml:space="preserve"> Chair agreed to prepare a draft </w:t>
            </w:r>
            <w:proofErr w:type="spellStart"/>
            <w:r w:rsidRPr="00221EC1">
              <w:rPr>
                <w:rFonts w:ascii="Arial" w:hAnsi="Arial" w:cs="Arial"/>
              </w:rPr>
              <w:t>ExSFC</w:t>
            </w:r>
            <w:proofErr w:type="spellEnd"/>
            <w:r w:rsidRPr="00221EC1">
              <w:rPr>
                <w:rFonts w:ascii="Arial" w:hAnsi="Arial" w:cs="Arial"/>
              </w:rPr>
              <w:t xml:space="preserve"> Decision Sheet on the processes and requirements for future audits of certified service providers against Editions 3.0 and 4.0 of IEC 60079-19.</w:t>
            </w:r>
          </w:p>
          <w:p w14:paraId="3D74C84B" w14:textId="77777777" w:rsidR="00CE4A37" w:rsidRPr="00221EC1" w:rsidRDefault="00CE4A37" w:rsidP="00E060FD">
            <w:pPr>
              <w:rPr>
                <w:rFonts w:ascii="Arial" w:hAnsi="Arial" w:cs="Arial"/>
              </w:rPr>
            </w:pPr>
          </w:p>
        </w:tc>
        <w:tc>
          <w:tcPr>
            <w:tcW w:w="1672" w:type="dxa"/>
            <w:shd w:val="clear" w:color="auto" w:fill="auto"/>
          </w:tcPr>
          <w:p w14:paraId="4434BB30" w14:textId="77777777" w:rsidR="00CE4A37" w:rsidRDefault="00CE4A37" w:rsidP="00E060FD">
            <w:pPr>
              <w:jc w:val="center"/>
              <w:rPr>
                <w:rFonts w:ascii="Arial" w:hAnsi="Arial" w:cs="Arial"/>
                <w:sz w:val="18"/>
                <w:szCs w:val="20"/>
              </w:rPr>
            </w:pPr>
            <w:proofErr w:type="spellStart"/>
            <w:r>
              <w:rPr>
                <w:rFonts w:ascii="Arial" w:hAnsi="Arial" w:cs="Arial"/>
                <w:sz w:val="18"/>
                <w:szCs w:val="20"/>
              </w:rPr>
              <w:t>ExSFC</w:t>
            </w:r>
            <w:proofErr w:type="spellEnd"/>
            <w:r>
              <w:rPr>
                <w:rFonts w:ascii="Arial" w:hAnsi="Arial" w:cs="Arial"/>
                <w:sz w:val="18"/>
                <w:szCs w:val="20"/>
              </w:rPr>
              <w:t xml:space="preserve"> Chair</w:t>
            </w:r>
          </w:p>
          <w:p w14:paraId="35FE0764" w14:textId="77777777" w:rsidR="00CE4A37" w:rsidRDefault="00CE4A37" w:rsidP="00E060FD">
            <w:pPr>
              <w:jc w:val="center"/>
              <w:rPr>
                <w:rFonts w:ascii="Arial" w:hAnsi="Arial" w:cs="Arial"/>
                <w:sz w:val="18"/>
                <w:szCs w:val="20"/>
              </w:rPr>
            </w:pPr>
            <w:r>
              <w:rPr>
                <w:rFonts w:ascii="Arial" w:hAnsi="Arial" w:cs="Arial"/>
                <w:sz w:val="18"/>
                <w:szCs w:val="20"/>
              </w:rPr>
              <w:t>(Mr Sinclair)</w:t>
            </w:r>
          </w:p>
        </w:tc>
        <w:tc>
          <w:tcPr>
            <w:tcW w:w="4394" w:type="dxa"/>
            <w:shd w:val="clear" w:color="auto" w:fill="FFC000"/>
          </w:tcPr>
          <w:p w14:paraId="6D6E50D5" w14:textId="77777777" w:rsidR="00CE4A37" w:rsidRDefault="00CE4A37" w:rsidP="00E060FD">
            <w:pPr>
              <w:rPr>
                <w:rFonts w:ascii="Arial" w:hAnsi="Arial" w:cs="Arial"/>
                <w:sz w:val="20"/>
              </w:rPr>
            </w:pPr>
            <w:r>
              <w:rPr>
                <w:rFonts w:ascii="Arial" w:hAnsi="Arial" w:cs="Arial"/>
                <w:sz w:val="20"/>
              </w:rPr>
              <w:t>Outstanding</w:t>
            </w:r>
          </w:p>
        </w:tc>
      </w:tr>
    </w:tbl>
    <w:p w14:paraId="2D5A6A79" w14:textId="77777777" w:rsidR="00CE4A37" w:rsidRDefault="00CE4A37" w:rsidP="00CE4A37">
      <w:pPr>
        <w:rPr>
          <w:rFonts w:ascii="Arial" w:hAnsi="Arial" w:cs="Arial"/>
          <w:b/>
          <w:sz w:val="28"/>
        </w:rPr>
      </w:pPr>
    </w:p>
    <w:p w14:paraId="00B36D3E" w14:textId="77777777" w:rsidR="00CE4A37" w:rsidRDefault="00CE4A37" w:rsidP="00CE4A37">
      <w:pPr>
        <w:rPr>
          <w:rFonts w:ascii="Arial" w:hAnsi="Arial" w:cs="Arial"/>
          <w:b/>
          <w:sz w:val="28"/>
        </w:rPr>
      </w:pPr>
      <w:r>
        <w:rPr>
          <w:rFonts w:ascii="Arial" w:hAnsi="Arial" w:cs="Arial"/>
          <w:b/>
          <w:sz w:val="28"/>
        </w:rPr>
        <w:br w:type="page"/>
      </w:r>
    </w:p>
    <w:p w14:paraId="7E72895C" w14:textId="77777777" w:rsidR="00CE4A37" w:rsidRDefault="00CE4A37" w:rsidP="00CE4A37">
      <w:pPr>
        <w:jc w:val="center"/>
        <w:rPr>
          <w:rFonts w:ascii="Arial" w:hAnsi="Arial" w:cs="Arial"/>
          <w:b/>
          <w:sz w:val="28"/>
        </w:rPr>
      </w:pPr>
      <w:r>
        <w:rPr>
          <w:rFonts w:ascii="Arial" w:hAnsi="Arial" w:cs="Arial"/>
          <w:b/>
          <w:sz w:val="28"/>
        </w:rPr>
        <w:lastRenderedPageBreak/>
        <w:t xml:space="preserve">Status of Outstanding </w:t>
      </w:r>
      <w:r w:rsidRPr="00004A58">
        <w:rPr>
          <w:rFonts w:ascii="Arial" w:hAnsi="Arial" w:cs="Arial"/>
          <w:b/>
          <w:sz w:val="28"/>
        </w:rPr>
        <w:t xml:space="preserve">Action Items from the </w:t>
      </w:r>
      <w:r>
        <w:rPr>
          <w:rFonts w:ascii="Arial" w:hAnsi="Arial" w:cs="Arial"/>
          <w:b/>
          <w:color w:val="FF0000"/>
          <w:sz w:val="28"/>
        </w:rPr>
        <w:t>5</w:t>
      </w:r>
      <w:r w:rsidRPr="0019651D">
        <w:rPr>
          <w:rFonts w:ascii="Arial" w:hAnsi="Arial" w:cs="Arial"/>
          <w:b/>
          <w:color w:val="FF0000"/>
          <w:sz w:val="28"/>
          <w:vertAlign w:val="superscript"/>
        </w:rPr>
        <w:t>th</w:t>
      </w:r>
      <w:r>
        <w:rPr>
          <w:rFonts w:ascii="Arial" w:hAnsi="Arial" w:cs="Arial"/>
          <w:b/>
          <w:color w:val="FF0000"/>
          <w:sz w:val="28"/>
        </w:rPr>
        <w:t xml:space="preserve"> </w:t>
      </w:r>
      <w:r w:rsidRPr="00A61914">
        <w:rPr>
          <w:rFonts w:ascii="Arial" w:hAnsi="Arial" w:cs="Arial"/>
          <w:b/>
          <w:color w:val="FF0000"/>
          <w:sz w:val="28"/>
        </w:rPr>
        <w:t>Meeting</w:t>
      </w:r>
      <w:r w:rsidRPr="00004A58">
        <w:rPr>
          <w:rFonts w:ascii="Arial" w:hAnsi="Arial" w:cs="Arial"/>
          <w:b/>
          <w:sz w:val="28"/>
        </w:rPr>
        <w:t xml:space="preserve"> of the IECEx </w:t>
      </w:r>
      <w:proofErr w:type="spellStart"/>
      <w:r w:rsidRPr="00004A58">
        <w:rPr>
          <w:rFonts w:ascii="Arial" w:hAnsi="Arial" w:cs="Arial"/>
          <w:b/>
          <w:sz w:val="28"/>
        </w:rPr>
        <w:t>Ex</w:t>
      </w:r>
      <w:r>
        <w:rPr>
          <w:rFonts w:ascii="Arial" w:hAnsi="Arial" w:cs="Arial"/>
          <w:b/>
          <w:sz w:val="28"/>
        </w:rPr>
        <w:t>SFC</w:t>
      </w:r>
      <w:proofErr w:type="spellEnd"/>
      <w:r>
        <w:rPr>
          <w:rFonts w:ascii="Arial" w:hAnsi="Arial" w:cs="Arial"/>
          <w:b/>
          <w:sz w:val="28"/>
        </w:rPr>
        <w:t xml:space="preserve"> </w:t>
      </w:r>
      <w:r w:rsidRPr="00004A58">
        <w:rPr>
          <w:rFonts w:ascii="Arial" w:hAnsi="Arial" w:cs="Arial"/>
          <w:b/>
          <w:sz w:val="28"/>
        </w:rPr>
        <w:t xml:space="preserve">in </w:t>
      </w:r>
      <w:r>
        <w:rPr>
          <w:rFonts w:ascii="Arial" w:hAnsi="Arial" w:cs="Arial"/>
          <w:b/>
          <w:sz w:val="28"/>
        </w:rPr>
        <w:t>Singapore, May 2019</w:t>
      </w:r>
    </w:p>
    <w:p w14:paraId="0B0C8437" w14:textId="77777777" w:rsidR="00CE4A37" w:rsidRDefault="00CE4A37" w:rsidP="00CE4A37">
      <w:pPr>
        <w:jc w:val="center"/>
        <w:rPr>
          <w:rFonts w:ascii="Arial" w:hAnsi="Arial" w:cs="Arial"/>
          <w:sz w:val="20"/>
        </w:rPr>
      </w:pPr>
      <w:r w:rsidRPr="008E0D06">
        <w:rPr>
          <w:rFonts w:ascii="Arial" w:hAnsi="Arial" w:cs="Arial"/>
          <w:sz w:val="20"/>
        </w:rPr>
        <w:t xml:space="preserve">(Reference document = </w:t>
      </w:r>
      <w:proofErr w:type="spellStart"/>
      <w:r w:rsidRPr="008E0D06">
        <w:rPr>
          <w:rFonts w:ascii="Arial" w:hAnsi="Arial" w:cs="Arial"/>
          <w:sz w:val="20"/>
        </w:rPr>
        <w:t>ExMC</w:t>
      </w:r>
      <w:proofErr w:type="spellEnd"/>
      <w:r w:rsidRPr="008E0D06">
        <w:rPr>
          <w:rFonts w:ascii="Arial" w:hAnsi="Arial" w:cs="Arial"/>
          <w:sz w:val="20"/>
        </w:rPr>
        <w:t>/1397/RM</w:t>
      </w:r>
      <w:r>
        <w:rPr>
          <w:rFonts w:ascii="Arial" w:hAnsi="Arial" w:cs="Arial"/>
          <w:sz w:val="20"/>
        </w:rPr>
        <w:t xml:space="preserve"> based on </w:t>
      </w:r>
      <w:proofErr w:type="spellStart"/>
      <w:r>
        <w:rPr>
          <w:rFonts w:ascii="Arial" w:hAnsi="Arial" w:cs="Arial"/>
          <w:sz w:val="20"/>
        </w:rPr>
        <w:t>ExSFC</w:t>
      </w:r>
      <w:proofErr w:type="spellEnd"/>
      <w:r>
        <w:rPr>
          <w:rFonts w:ascii="Arial" w:hAnsi="Arial" w:cs="Arial"/>
          <w:sz w:val="20"/>
        </w:rPr>
        <w:t>/012/RM</w:t>
      </w:r>
      <w:r w:rsidRPr="008E0D06">
        <w:rPr>
          <w:rFonts w:ascii="Arial" w:hAnsi="Arial" w:cs="Arial"/>
          <w:sz w:val="20"/>
        </w:rPr>
        <w:t>)</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1"/>
        <w:gridCol w:w="7400"/>
        <w:gridCol w:w="1672"/>
        <w:gridCol w:w="4394"/>
      </w:tblGrid>
      <w:tr w:rsidR="00CE4A37" w:rsidRPr="003656F5" w14:paraId="349829C1" w14:textId="77777777" w:rsidTr="00E060FD">
        <w:trPr>
          <w:tblHeader/>
        </w:trPr>
        <w:tc>
          <w:tcPr>
            <w:tcW w:w="709" w:type="dxa"/>
            <w:shd w:val="clear" w:color="auto" w:fill="BFBFBF"/>
          </w:tcPr>
          <w:p w14:paraId="7A38DF4F" w14:textId="77777777" w:rsidR="00CE4A37" w:rsidRPr="004663C4" w:rsidRDefault="00CE4A37" w:rsidP="00E060FD">
            <w:pPr>
              <w:jc w:val="center"/>
              <w:rPr>
                <w:rFonts w:ascii="Arial" w:hAnsi="Arial" w:cs="Arial"/>
                <w:b/>
              </w:rPr>
            </w:pPr>
            <w:r w:rsidRPr="004663C4">
              <w:rPr>
                <w:rFonts w:ascii="Arial" w:hAnsi="Arial" w:cs="Arial"/>
                <w:b/>
              </w:rPr>
              <w:t>Item</w:t>
            </w:r>
          </w:p>
        </w:tc>
        <w:tc>
          <w:tcPr>
            <w:tcW w:w="851" w:type="dxa"/>
            <w:shd w:val="clear" w:color="auto" w:fill="BFBFBF"/>
          </w:tcPr>
          <w:p w14:paraId="72DBD5C7" w14:textId="77777777" w:rsidR="00CE4A37" w:rsidRPr="004663C4" w:rsidRDefault="00CE4A37" w:rsidP="00E060FD">
            <w:pPr>
              <w:jc w:val="center"/>
              <w:rPr>
                <w:rFonts w:ascii="Arial" w:hAnsi="Arial" w:cs="Arial"/>
                <w:b/>
              </w:rPr>
            </w:pPr>
            <w:r w:rsidRPr="004663C4">
              <w:rPr>
                <w:rFonts w:ascii="Arial" w:hAnsi="Arial" w:cs="Arial"/>
                <w:b/>
              </w:rPr>
              <w:t>Mins Item</w:t>
            </w:r>
          </w:p>
        </w:tc>
        <w:tc>
          <w:tcPr>
            <w:tcW w:w="7400" w:type="dxa"/>
            <w:shd w:val="clear" w:color="auto" w:fill="BFBFBF"/>
          </w:tcPr>
          <w:p w14:paraId="76A52BB3" w14:textId="77777777" w:rsidR="00CE4A37" w:rsidRPr="00F54364" w:rsidRDefault="00CE4A37" w:rsidP="00E060FD">
            <w:pPr>
              <w:jc w:val="center"/>
              <w:rPr>
                <w:rFonts w:ascii="Arial" w:hAnsi="Arial" w:cs="Arial"/>
                <w:b/>
              </w:rPr>
            </w:pPr>
            <w:r w:rsidRPr="00F54364">
              <w:rPr>
                <w:rFonts w:ascii="Arial" w:hAnsi="Arial" w:cs="Arial"/>
                <w:b/>
              </w:rPr>
              <w:t>Actions Arising from the Meeting</w:t>
            </w:r>
          </w:p>
        </w:tc>
        <w:tc>
          <w:tcPr>
            <w:tcW w:w="1672" w:type="dxa"/>
            <w:shd w:val="clear" w:color="auto" w:fill="BFBFBF"/>
          </w:tcPr>
          <w:p w14:paraId="398A6E56" w14:textId="77777777" w:rsidR="00CE4A37" w:rsidRPr="00F54364" w:rsidRDefault="00CE4A37" w:rsidP="00E060FD">
            <w:pPr>
              <w:jc w:val="center"/>
              <w:rPr>
                <w:rFonts w:ascii="Arial" w:hAnsi="Arial" w:cs="Arial"/>
                <w:b/>
              </w:rPr>
            </w:pPr>
            <w:r w:rsidRPr="00F54364">
              <w:rPr>
                <w:rFonts w:ascii="Arial" w:hAnsi="Arial" w:cs="Arial"/>
                <w:b/>
              </w:rPr>
              <w:t>By Whom</w:t>
            </w:r>
          </w:p>
        </w:tc>
        <w:tc>
          <w:tcPr>
            <w:tcW w:w="4394" w:type="dxa"/>
            <w:tcBorders>
              <w:bottom w:val="single" w:sz="4" w:space="0" w:color="auto"/>
            </w:tcBorders>
            <w:shd w:val="clear" w:color="auto" w:fill="BFBFBF" w:themeFill="background1" w:themeFillShade="BF"/>
          </w:tcPr>
          <w:p w14:paraId="0EB799E9" w14:textId="77777777" w:rsidR="00CE4A37" w:rsidRPr="003656F5" w:rsidRDefault="00CE4A37" w:rsidP="00E060FD">
            <w:pPr>
              <w:jc w:val="center"/>
              <w:rPr>
                <w:rFonts w:ascii="Arial" w:hAnsi="Arial" w:cs="Arial"/>
                <w:b/>
              </w:rPr>
            </w:pPr>
            <w:r w:rsidRPr="003656F5">
              <w:rPr>
                <w:rFonts w:ascii="Arial" w:hAnsi="Arial" w:cs="Arial"/>
                <w:b/>
              </w:rPr>
              <w:t>STATUS</w:t>
            </w:r>
          </w:p>
        </w:tc>
      </w:tr>
      <w:tr w:rsidR="00CE4A37" w14:paraId="2232630B" w14:textId="77777777" w:rsidTr="00E060FD">
        <w:tc>
          <w:tcPr>
            <w:tcW w:w="709" w:type="dxa"/>
            <w:shd w:val="clear" w:color="auto" w:fill="auto"/>
          </w:tcPr>
          <w:p w14:paraId="4C86AE19" w14:textId="77777777" w:rsidR="00CE4A37" w:rsidRDefault="00CE4A37" w:rsidP="00E060FD">
            <w:pPr>
              <w:jc w:val="center"/>
              <w:rPr>
                <w:rFonts w:ascii="Arial" w:hAnsi="Arial" w:cs="Arial"/>
                <w:sz w:val="20"/>
              </w:rPr>
            </w:pPr>
            <w:r>
              <w:rPr>
                <w:rFonts w:ascii="Arial" w:hAnsi="Arial" w:cs="Arial"/>
                <w:sz w:val="20"/>
              </w:rPr>
              <w:t>6</w:t>
            </w:r>
          </w:p>
        </w:tc>
        <w:tc>
          <w:tcPr>
            <w:tcW w:w="851" w:type="dxa"/>
            <w:shd w:val="clear" w:color="auto" w:fill="auto"/>
          </w:tcPr>
          <w:p w14:paraId="65D1DEE1" w14:textId="77777777" w:rsidR="00CE4A37" w:rsidRDefault="00CE4A37" w:rsidP="00E060FD">
            <w:pPr>
              <w:jc w:val="center"/>
              <w:rPr>
                <w:rFonts w:ascii="Arial" w:hAnsi="Arial" w:cs="Arial"/>
                <w:sz w:val="20"/>
              </w:rPr>
            </w:pPr>
            <w:r>
              <w:rPr>
                <w:rFonts w:ascii="Arial" w:hAnsi="Arial" w:cs="Arial"/>
                <w:sz w:val="20"/>
              </w:rPr>
              <w:t>12.1</w:t>
            </w:r>
          </w:p>
        </w:tc>
        <w:tc>
          <w:tcPr>
            <w:tcW w:w="7400" w:type="dxa"/>
            <w:shd w:val="clear" w:color="auto" w:fill="auto"/>
          </w:tcPr>
          <w:p w14:paraId="3F6049DC" w14:textId="77777777" w:rsidR="00CE4A37" w:rsidRPr="008A3F10" w:rsidRDefault="00CE4A37" w:rsidP="00E060FD">
            <w:pPr>
              <w:rPr>
                <w:rFonts w:ascii="Arial" w:hAnsi="Arial" w:cs="Arial"/>
                <w:color w:val="FF0000"/>
                <w:sz w:val="20"/>
              </w:rPr>
            </w:pPr>
            <w:proofErr w:type="gramStart"/>
            <w:r w:rsidRPr="008A3F10">
              <w:rPr>
                <w:rFonts w:ascii="Arial" w:hAnsi="Arial" w:cs="Arial"/>
                <w:color w:val="0070C0"/>
                <w:sz w:val="20"/>
              </w:rPr>
              <w:t>ACTION  #</w:t>
            </w:r>
            <w:proofErr w:type="gramEnd"/>
            <w:r w:rsidRPr="008A3F10">
              <w:rPr>
                <w:rFonts w:ascii="Arial" w:hAnsi="Arial" w:cs="Arial"/>
                <w:color w:val="0070C0"/>
                <w:sz w:val="20"/>
              </w:rPr>
              <w:t>5</w:t>
            </w:r>
            <w:r w:rsidRPr="008A3F10">
              <w:rPr>
                <w:rFonts w:ascii="Arial" w:hAnsi="Arial" w:cs="Arial"/>
                <w:sz w:val="20"/>
              </w:rPr>
              <w:t xml:space="preserve"> </w:t>
            </w:r>
            <w:proofErr w:type="spellStart"/>
            <w:r w:rsidRPr="008A3F10">
              <w:rPr>
                <w:rFonts w:ascii="Arial" w:hAnsi="Arial" w:cs="Arial"/>
                <w:sz w:val="20"/>
              </w:rPr>
              <w:t>ExSFC</w:t>
            </w:r>
            <w:proofErr w:type="spellEnd"/>
            <w:r w:rsidRPr="008A3F10">
              <w:rPr>
                <w:rFonts w:ascii="Arial" w:hAnsi="Arial" w:cs="Arial"/>
                <w:sz w:val="20"/>
              </w:rPr>
              <w:t xml:space="preserve"> Working Groups to consider revisions of the relevant Operational Documents to remind the market that employing personnel that hold an IECE Certificate of Personnel Competence is one way of demonstrating competence of staff in accordance with the requirements of IEC 60079-14, IEC 60079-17 and IEC 60079-19.</w:t>
            </w:r>
          </w:p>
        </w:tc>
        <w:tc>
          <w:tcPr>
            <w:tcW w:w="1672" w:type="dxa"/>
            <w:shd w:val="clear" w:color="auto" w:fill="auto"/>
          </w:tcPr>
          <w:p w14:paraId="6BFE5AE1" w14:textId="77777777" w:rsidR="00CE4A37" w:rsidRDefault="00CE4A37" w:rsidP="00E060FD">
            <w:pPr>
              <w:jc w:val="center"/>
              <w:rPr>
                <w:rFonts w:ascii="Arial" w:hAnsi="Arial" w:cs="Arial"/>
                <w:sz w:val="18"/>
                <w:szCs w:val="20"/>
              </w:rPr>
            </w:pPr>
            <w:proofErr w:type="spellStart"/>
            <w:r w:rsidRPr="00D724EE">
              <w:rPr>
                <w:rFonts w:ascii="Arial" w:hAnsi="Arial" w:cs="Arial"/>
                <w:sz w:val="20"/>
              </w:rPr>
              <w:t>ExSFC</w:t>
            </w:r>
            <w:proofErr w:type="spellEnd"/>
            <w:r w:rsidRPr="00D724EE">
              <w:rPr>
                <w:rFonts w:ascii="Arial" w:hAnsi="Arial" w:cs="Arial"/>
                <w:sz w:val="20"/>
              </w:rPr>
              <w:t xml:space="preserve"> WGs</w:t>
            </w:r>
          </w:p>
        </w:tc>
        <w:tc>
          <w:tcPr>
            <w:tcW w:w="4394" w:type="dxa"/>
            <w:shd w:val="clear" w:color="auto" w:fill="FFC000" w:themeFill="accent4"/>
          </w:tcPr>
          <w:p w14:paraId="17F16167" w14:textId="77777777" w:rsidR="00CE4A37" w:rsidRDefault="00CE4A37" w:rsidP="00E060FD">
            <w:pPr>
              <w:rPr>
                <w:rFonts w:ascii="Arial" w:hAnsi="Arial" w:cs="Arial"/>
                <w:sz w:val="20"/>
              </w:rPr>
            </w:pPr>
            <w:proofErr w:type="spellStart"/>
            <w:r>
              <w:rPr>
                <w:rFonts w:ascii="Arial" w:hAnsi="Arial" w:cs="Arial"/>
                <w:sz w:val="20"/>
              </w:rPr>
              <w:t>ExSFC</w:t>
            </w:r>
            <w:proofErr w:type="spellEnd"/>
            <w:r>
              <w:rPr>
                <w:rFonts w:ascii="Arial" w:hAnsi="Arial" w:cs="Arial"/>
                <w:sz w:val="20"/>
              </w:rPr>
              <w:t xml:space="preserve"> WGs to report progress</w:t>
            </w:r>
          </w:p>
        </w:tc>
      </w:tr>
    </w:tbl>
    <w:p w14:paraId="020E6070" w14:textId="77777777" w:rsidR="00CE4A37" w:rsidRDefault="00CE4A37" w:rsidP="00CE4A37">
      <w:pPr>
        <w:jc w:val="center"/>
        <w:rPr>
          <w:rFonts w:ascii="Arial" w:hAnsi="Arial" w:cs="Arial"/>
          <w:b/>
          <w:sz w:val="28"/>
        </w:rPr>
      </w:pPr>
    </w:p>
    <w:p w14:paraId="7C964814" w14:textId="77777777" w:rsidR="00CE4A37" w:rsidRDefault="00CE4A37" w:rsidP="00CE4A37">
      <w:pPr>
        <w:jc w:val="center"/>
        <w:rPr>
          <w:rFonts w:ascii="Arial" w:hAnsi="Arial" w:cs="Arial"/>
          <w:b/>
          <w:sz w:val="28"/>
        </w:rPr>
      </w:pPr>
      <w:r>
        <w:rPr>
          <w:rFonts w:ascii="Arial" w:hAnsi="Arial" w:cs="Arial"/>
          <w:b/>
          <w:sz w:val="28"/>
        </w:rPr>
        <w:t xml:space="preserve">Status of Outstanding </w:t>
      </w:r>
      <w:r w:rsidRPr="00004A58">
        <w:rPr>
          <w:rFonts w:ascii="Arial" w:hAnsi="Arial" w:cs="Arial"/>
          <w:b/>
          <w:sz w:val="28"/>
        </w:rPr>
        <w:t xml:space="preserve">Action Items from the </w:t>
      </w:r>
      <w:r>
        <w:rPr>
          <w:rFonts w:ascii="Arial" w:hAnsi="Arial" w:cs="Arial"/>
          <w:b/>
          <w:color w:val="FF0000"/>
          <w:sz w:val="28"/>
        </w:rPr>
        <w:t>4</w:t>
      </w:r>
      <w:r w:rsidRPr="0019651D">
        <w:rPr>
          <w:rFonts w:ascii="Arial" w:hAnsi="Arial" w:cs="Arial"/>
          <w:b/>
          <w:color w:val="FF0000"/>
          <w:sz w:val="28"/>
          <w:vertAlign w:val="superscript"/>
        </w:rPr>
        <w:t>th</w:t>
      </w:r>
      <w:r>
        <w:rPr>
          <w:rFonts w:ascii="Arial" w:hAnsi="Arial" w:cs="Arial"/>
          <w:b/>
          <w:color w:val="FF0000"/>
          <w:sz w:val="28"/>
        </w:rPr>
        <w:t xml:space="preserve"> </w:t>
      </w:r>
      <w:r w:rsidRPr="00A61914">
        <w:rPr>
          <w:rFonts w:ascii="Arial" w:hAnsi="Arial" w:cs="Arial"/>
          <w:b/>
          <w:color w:val="FF0000"/>
          <w:sz w:val="28"/>
        </w:rPr>
        <w:t>Meeting</w:t>
      </w:r>
      <w:r w:rsidRPr="00004A58">
        <w:rPr>
          <w:rFonts w:ascii="Arial" w:hAnsi="Arial" w:cs="Arial"/>
          <w:b/>
          <w:sz w:val="28"/>
        </w:rPr>
        <w:t xml:space="preserve"> of the IECEx </w:t>
      </w:r>
      <w:proofErr w:type="spellStart"/>
      <w:r w:rsidRPr="00004A58">
        <w:rPr>
          <w:rFonts w:ascii="Arial" w:hAnsi="Arial" w:cs="Arial"/>
          <w:b/>
          <w:sz w:val="28"/>
        </w:rPr>
        <w:t>Ex</w:t>
      </w:r>
      <w:r>
        <w:rPr>
          <w:rFonts w:ascii="Arial" w:hAnsi="Arial" w:cs="Arial"/>
          <w:b/>
          <w:sz w:val="28"/>
        </w:rPr>
        <w:t>SFC</w:t>
      </w:r>
      <w:proofErr w:type="spellEnd"/>
      <w:r>
        <w:rPr>
          <w:rFonts w:ascii="Arial" w:hAnsi="Arial" w:cs="Arial"/>
          <w:b/>
          <w:sz w:val="28"/>
        </w:rPr>
        <w:t xml:space="preserve"> </w:t>
      </w:r>
      <w:r w:rsidRPr="00004A58">
        <w:rPr>
          <w:rFonts w:ascii="Arial" w:hAnsi="Arial" w:cs="Arial"/>
          <w:b/>
          <w:sz w:val="28"/>
        </w:rPr>
        <w:t xml:space="preserve">in </w:t>
      </w:r>
      <w:r>
        <w:rPr>
          <w:rFonts w:ascii="Arial" w:hAnsi="Arial" w:cs="Arial"/>
          <w:b/>
          <w:sz w:val="28"/>
        </w:rPr>
        <w:t>Weimar, June 2018</w:t>
      </w:r>
    </w:p>
    <w:p w14:paraId="2C582B98" w14:textId="77777777" w:rsidR="00CE4A37" w:rsidRDefault="00CE4A37" w:rsidP="00CE4A37">
      <w:pPr>
        <w:jc w:val="center"/>
        <w:rPr>
          <w:rFonts w:ascii="Arial" w:hAnsi="Arial" w:cs="Arial"/>
          <w:sz w:val="20"/>
        </w:rPr>
      </w:pPr>
      <w:r w:rsidRPr="008E0D06">
        <w:rPr>
          <w:rFonts w:ascii="Arial" w:hAnsi="Arial" w:cs="Arial"/>
          <w:sz w:val="20"/>
        </w:rPr>
        <w:t xml:space="preserve">(Reference document = </w:t>
      </w:r>
      <w:proofErr w:type="spellStart"/>
      <w:r w:rsidRPr="008E0D06">
        <w:rPr>
          <w:rFonts w:ascii="Arial" w:hAnsi="Arial" w:cs="Arial"/>
          <w:sz w:val="20"/>
        </w:rPr>
        <w:t>ExMC</w:t>
      </w:r>
      <w:proofErr w:type="spellEnd"/>
      <w:r w:rsidRPr="008E0D06">
        <w:rPr>
          <w:rFonts w:ascii="Arial" w:hAnsi="Arial" w:cs="Arial"/>
          <w:sz w:val="20"/>
        </w:rPr>
        <w:t>/1397/RM)</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1"/>
        <w:gridCol w:w="7400"/>
        <w:gridCol w:w="1672"/>
        <w:gridCol w:w="4394"/>
      </w:tblGrid>
      <w:tr w:rsidR="00CE4A37" w:rsidRPr="00F54364" w14:paraId="4E562AA5" w14:textId="77777777" w:rsidTr="00E060FD">
        <w:trPr>
          <w:tblHeader/>
        </w:trPr>
        <w:tc>
          <w:tcPr>
            <w:tcW w:w="709" w:type="dxa"/>
            <w:shd w:val="clear" w:color="auto" w:fill="BFBFBF"/>
          </w:tcPr>
          <w:p w14:paraId="4D8D283B" w14:textId="77777777" w:rsidR="00CE4A37" w:rsidRPr="004663C4" w:rsidRDefault="00CE4A37" w:rsidP="00E060FD">
            <w:pPr>
              <w:jc w:val="center"/>
              <w:rPr>
                <w:rFonts w:ascii="Arial" w:hAnsi="Arial" w:cs="Arial"/>
                <w:b/>
              </w:rPr>
            </w:pPr>
            <w:r w:rsidRPr="004663C4">
              <w:rPr>
                <w:rFonts w:ascii="Arial" w:hAnsi="Arial" w:cs="Arial"/>
                <w:b/>
              </w:rPr>
              <w:t>Item</w:t>
            </w:r>
          </w:p>
        </w:tc>
        <w:tc>
          <w:tcPr>
            <w:tcW w:w="851" w:type="dxa"/>
            <w:shd w:val="clear" w:color="auto" w:fill="BFBFBF"/>
          </w:tcPr>
          <w:p w14:paraId="3B4D3A3F" w14:textId="77777777" w:rsidR="00CE4A37" w:rsidRPr="004663C4" w:rsidRDefault="00CE4A37" w:rsidP="00E060FD">
            <w:pPr>
              <w:jc w:val="center"/>
              <w:rPr>
                <w:rFonts w:ascii="Arial" w:hAnsi="Arial" w:cs="Arial"/>
                <w:b/>
              </w:rPr>
            </w:pPr>
            <w:r w:rsidRPr="004663C4">
              <w:rPr>
                <w:rFonts w:ascii="Arial" w:hAnsi="Arial" w:cs="Arial"/>
                <w:b/>
              </w:rPr>
              <w:t>Mins Item</w:t>
            </w:r>
          </w:p>
        </w:tc>
        <w:tc>
          <w:tcPr>
            <w:tcW w:w="7400" w:type="dxa"/>
            <w:shd w:val="clear" w:color="auto" w:fill="BFBFBF"/>
          </w:tcPr>
          <w:p w14:paraId="1CC0626C" w14:textId="77777777" w:rsidR="00CE4A37" w:rsidRPr="00F54364" w:rsidRDefault="00CE4A37" w:rsidP="00E060FD">
            <w:pPr>
              <w:jc w:val="center"/>
              <w:rPr>
                <w:rFonts w:ascii="Arial" w:hAnsi="Arial" w:cs="Arial"/>
                <w:b/>
              </w:rPr>
            </w:pPr>
            <w:r w:rsidRPr="00F54364">
              <w:rPr>
                <w:rFonts w:ascii="Arial" w:hAnsi="Arial" w:cs="Arial"/>
                <w:b/>
              </w:rPr>
              <w:t>Actions Arising from the Meeting</w:t>
            </w:r>
          </w:p>
        </w:tc>
        <w:tc>
          <w:tcPr>
            <w:tcW w:w="1672" w:type="dxa"/>
            <w:shd w:val="clear" w:color="auto" w:fill="BFBFBF"/>
          </w:tcPr>
          <w:p w14:paraId="1B8C936A" w14:textId="77777777" w:rsidR="00CE4A37" w:rsidRPr="00F54364" w:rsidRDefault="00CE4A37" w:rsidP="00E060FD">
            <w:pPr>
              <w:jc w:val="center"/>
              <w:rPr>
                <w:rFonts w:ascii="Arial" w:hAnsi="Arial" w:cs="Arial"/>
                <w:b/>
              </w:rPr>
            </w:pPr>
            <w:r w:rsidRPr="00F54364">
              <w:rPr>
                <w:rFonts w:ascii="Arial" w:hAnsi="Arial" w:cs="Arial"/>
                <w:b/>
              </w:rPr>
              <w:t>By Whom</w:t>
            </w:r>
          </w:p>
        </w:tc>
        <w:tc>
          <w:tcPr>
            <w:tcW w:w="4394" w:type="dxa"/>
            <w:tcBorders>
              <w:bottom w:val="single" w:sz="4" w:space="0" w:color="auto"/>
            </w:tcBorders>
            <w:shd w:val="clear" w:color="auto" w:fill="BFBFBF" w:themeFill="background1" w:themeFillShade="BF"/>
          </w:tcPr>
          <w:p w14:paraId="7B001C9A" w14:textId="77777777" w:rsidR="00CE4A37" w:rsidRPr="003656F5" w:rsidRDefault="00CE4A37" w:rsidP="00E060FD">
            <w:pPr>
              <w:jc w:val="center"/>
              <w:rPr>
                <w:rFonts w:ascii="Arial" w:hAnsi="Arial" w:cs="Arial"/>
                <w:b/>
              </w:rPr>
            </w:pPr>
            <w:r w:rsidRPr="003656F5">
              <w:rPr>
                <w:rFonts w:ascii="Arial" w:hAnsi="Arial" w:cs="Arial"/>
                <w:b/>
              </w:rPr>
              <w:t>STATUS</w:t>
            </w:r>
          </w:p>
        </w:tc>
      </w:tr>
      <w:tr w:rsidR="00CE4A37" w:rsidRPr="00F54364" w14:paraId="6A88B4CC" w14:textId="77777777" w:rsidTr="00E060FD">
        <w:tc>
          <w:tcPr>
            <w:tcW w:w="709" w:type="dxa"/>
            <w:shd w:val="clear" w:color="auto" w:fill="auto"/>
          </w:tcPr>
          <w:p w14:paraId="5AAEC897" w14:textId="77777777" w:rsidR="00CE4A37" w:rsidRDefault="00CE4A37" w:rsidP="00E060FD">
            <w:pPr>
              <w:jc w:val="center"/>
              <w:rPr>
                <w:rFonts w:ascii="Arial" w:hAnsi="Arial" w:cs="Arial"/>
                <w:sz w:val="20"/>
              </w:rPr>
            </w:pPr>
            <w:r>
              <w:rPr>
                <w:rFonts w:ascii="Arial" w:hAnsi="Arial" w:cs="Arial"/>
                <w:sz w:val="20"/>
              </w:rPr>
              <w:t>5</w:t>
            </w:r>
          </w:p>
        </w:tc>
        <w:tc>
          <w:tcPr>
            <w:tcW w:w="851" w:type="dxa"/>
            <w:shd w:val="clear" w:color="auto" w:fill="auto"/>
          </w:tcPr>
          <w:p w14:paraId="7E524216" w14:textId="77777777" w:rsidR="00CE4A37" w:rsidRDefault="00CE4A37" w:rsidP="00E060FD">
            <w:pPr>
              <w:jc w:val="center"/>
              <w:rPr>
                <w:rFonts w:ascii="Arial" w:hAnsi="Arial" w:cs="Arial"/>
                <w:sz w:val="20"/>
              </w:rPr>
            </w:pPr>
            <w:r>
              <w:rPr>
                <w:rFonts w:ascii="Arial" w:hAnsi="Arial" w:cs="Arial"/>
                <w:sz w:val="20"/>
              </w:rPr>
              <w:t>10b)</w:t>
            </w:r>
          </w:p>
        </w:tc>
        <w:tc>
          <w:tcPr>
            <w:tcW w:w="7400" w:type="dxa"/>
            <w:shd w:val="clear" w:color="auto" w:fill="auto"/>
          </w:tcPr>
          <w:p w14:paraId="34BE4226" w14:textId="77777777" w:rsidR="00CE4A37" w:rsidRPr="00EF4AEB" w:rsidRDefault="00CE4A37" w:rsidP="00E060FD">
            <w:pPr>
              <w:rPr>
                <w:rFonts w:ascii="Arial" w:hAnsi="Arial" w:cs="Arial"/>
                <w:color w:val="FF0000"/>
                <w:sz w:val="20"/>
                <w:szCs w:val="20"/>
              </w:rPr>
            </w:pPr>
            <w:r w:rsidRPr="00EF4AEB">
              <w:rPr>
                <w:rFonts w:ascii="Arial" w:hAnsi="Arial" w:cs="Arial"/>
                <w:color w:val="FF0000"/>
                <w:sz w:val="20"/>
                <w:szCs w:val="20"/>
              </w:rPr>
              <w:t>ACTION #5:</w:t>
            </w:r>
            <w:r w:rsidRPr="00EF4AEB">
              <w:rPr>
                <w:rFonts w:ascii="Arial" w:hAnsi="Arial" w:cs="Arial"/>
                <w:sz w:val="20"/>
                <w:szCs w:val="20"/>
              </w:rPr>
              <w:t xml:space="preserve">  a new </w:t>
            </w:r>
            <w:proofErr w:type="spellStart"/>
            <w:r w:rsidRPr="00EF4AEB">
              <w:rPr>
                <w:rFonts w:ascii="Arial" w:hAnsi="Arial" w:cs="Arial"/>
                <w:sz w:val="20"/>
                <w:szCs w:val="20"/>
              </w:rPr>
              <w:t>ExSF</w:t>
            </w:r>
            <w:proofErr w:type="spellEnd"/>
            <w:r w:rsidRPr="00EF4AEB">
              <w:rPr>
                <w:rFonts w:ascii="Arial" w:hAnsi="Arial" w:cs="Arial"/>
                <w:sz w:val="20"/>
                <w:szCs w:val="20"/>
              </w:rPr>
              <w:t xml:space="preserve"> Working Group be established under the convenorship of Mr Roberval </w:t>
            </w:r>
            <w:proofErr w:type="spellStart"/>
            <w:r w:rsidRPr="00EF4AEB">
              <w:rPr>
                <w:rFonts w:ascii="Arial" w:hAnsi="Arial" w:cs="Arial"/>
                <w:sz w:val="20"/>
                <w:szCs w:val="20"/>
              </w:rPr>
              <w:t>Bulgarelli</w:t>
            </w:r>
            <w:proofErr w:type="spellEnd"/>
            <w:r w:rsidRPr="00EF4AEB">
              <w:rPr>
                <w:rFonts w:ascii="Arial" w:hAnsi="Arial" w:cs="Arial"/>
                <w:sz w:val="20"/>
                <w:szCs w:val="20"/>
              </w:rPr>
              <w:t xml:space="preserve"> to consider Mr Dennis’ comments (as submitted to and considered by the 2018 meeting of </w:t>
            </w:r>
            <w:proofErr w:type="spellStart"/>
            <w:r w:rsidRPr="00EF4AEB">
              <w:rPr>
                <w:rFonts w:ascii="Arial" w:hAnsi="Arial" w:cs="Arial"/>
                <w:sz w:val="20"/>
                <w:szCs w:val="20"/>
              </w:rPr>
              <w:t>ExSFC</w:t>
            </w:r>
            <w:proofErr w:type="spellEnd"/>
            <w:r w:rsidRPr="00EF4AEB">
              <w:rPr>
                <w:rFonts w:ascii="Arial" w:hAnsi="Arial" w:cs="Arial"/>
                <w:sz w:val="20"/>
                <w:szCs w:val="20"/>
              </w:rPr>
              <w:t xml:space="preserve">) in the next revisions of IECEx OD 3**-4 publications.  </w:t>
            </w:r>
          </w:p>
        </w:tc>
        <w:tc>
          <w:tcPr>
            <w:tcW w:w="1672" w:type="dxa"/>
            <w:shd w:val="clear" w:color="auto" w:fill="auto"/>
          </w:tcPr>
          <w:p w14:paraId="01FC84E6" w14:textId="77777777" w:rsidR="00CE4A37" w:rsidRDefault="00CE4A37" w:rsidP="00E060FD">
            <w:pPr>
              <w:ind w:left="34"/>
              <w:jc w:val="center"/>
              <w:rPr>
                <w:rFonts w:ascii="Arial" w:hAnsi="Arial" w:cs="Arial"/>
                <w:sz w:val="18"/>
                <w:szCs w:val="20"/>
              </w:rPr>
            </w:pPr>
          </w:p>
          <w:p w14:paraId="4F831DE8" w14:textId="77777777" w:rsidR="00CE4A37" w:rsidRDefault="00CE4A37" w:rsidP="00E060FD">
            <w:pPr>
              <w:ind w:left="34"/>
              <w:jc w:val="center"/>
              <w:rPr>
                <w:rFonts w:ascii="Arial" w:hAnsi="Arial" w:cs="Arial"/>
                <w:sz w:val="18"/>
                <w:szCs w:val="20"/>
              </w:rPr>
            </w:pPr>
            <w:proofErr w:type="spellStart"/>
            <w:r>
              <w:rPr>
                <w:rFonts w:ascii="Arial" w:hAnsi="Arial" w:cs="Arial"/>
                <w:sz w:val="18"/>
                <w:szCs w:val="20"/>
              </w:rPr>
              <w:t>ExSFC</w:t>
            </w:r>
            <w:proofErr w:type="spellEnd"/>
          </w:p>
        </w:tc>
        <w:tc>
          <w:tcPr>
            <w:tcW w:w="4394" w:type="dxa"/>
            <w:shd w:val="clear" w:color="auto" w:fill="FFC000" w:themeFill="accent4"/>
          </w:tcPr>
          <w:p w14:paraId="741F2984" w14:textId="77777777" w:rsidR="00CE4A37" w:rsidRDefault="00CE4A37" w:rsidP="00E060FD">
            <w:pPr>
              <w:rPr>
                <w:rFonts w:ascii="Arial" w:hAnsi="Arial" w:cs="Arial"/>
                <w:sz w:val="20"/>
              </w:rPr>
            </w:pPr>
            <w:r>
              <w:rPr>
                <w:rFonts w:ascii="Arial" w:hAnsi="Arial" w:cs="Arial"/>
                <w:sz w:val="20"/>
              </w:rPr>
              <w:t xml:space="preserve">Outstanding - </w:t>
            </w:r>
            <w:proofErr w:type="spellStart"/>
            <w:r>
              <w:rPr>
                <w:rFonts w:ascii="Arial" w:hAnsi="Arial" w:cs="Arial"/>
                <w:sz w:val="20"/>
              </w:rPr>
              <w:t>ExSFC</w:t>
            </w:r>
            <w:proofErr w:type="spellEnd"/>
            <w:r>
              <w:rPr>
                <w:rFonts w:ascii="Arial" w:hAnsi="Arial" w:cs="Arial"/>
                <w:sz w:val="20"/>
              </w:rPr>
              <w:t xml:space="preserve"> to establish new WG and members to volunteer to participate to support the Convenor, Mr Roberval </w:t>
            </w:r>
            <w:proofErr w:type="spellStart"/>
            <w:r>
              <w:rPr>
                <w:rFonts w:ascii="Arial" w:hAnsi="Arial" w:cs="Arial"/>
                <w:sz w:val="20"/>
              </w:rPr>
              <w:t>Bulgarelli</w:t>
            </w:r>
            <w:proofErr w:type="spellEnd"/>
          </w:p>
        </w:tc>
      </w:tr>
      <w:tr w:rsidR="00CE4A37" w:rsidRPr="00F54364" w14:paraId="23E96000" w14:textId="77777777" w:rsidTr="00E060FD">
        <w:tc>
          <w:tcPr>
            <w:tcW w:w="709" w:type="dxa"/>
            <w:shd w:val="clear" w:color="auto" w:fill="auto"/>
          </w:tcPr>
          <w:p w14:paraId="198CDC17" w14:textId="77777777" w:rsidR="00CE4A37" w:rsidRDefault="00CE4A37" w:rsidP="00E060FD">
            <w:pPr>
              <w:jc w:val="center"/>
              <w:rPr>
                <w:rFonts w:ascii="Arial" w:hAnsi="Arial" w:cs="Arial"/>
                <w:sz w:val="20"/>
              </w:rPr>
            </w:pPr>
            <w:r>
              <w:rPr>
                <w:rFonts w:ascii="Arial" w:hAnsi="Arial" w:cs="Arial"/>
                <w:sz w:val="20"/>
              </w:rPr>
              <w:t>6</w:t>
            </w:r>
          </w:p>
        </w:tc>
        <w:tc>
          <w:tcPr>
            <w:tcW w:w="851" w:type="dxa"/>
            <w:shd w:val="clear" w:color="auto" w:fill="auto"/>
          </w:tcPr>
          <w:p w14:paraId="4BE419FF" w14:textId="77777777" w:rsidR="00CE4A37" w:rsidRDefault="00CE4A37" w:rsidP="00E060FD">
            <w:pPr>
              <w:jc w:val="center"/>
              <w:rPr>
                <w:rFonts w:ascii="Arial" w:hAnsi="Arial" w:cs="Arial"/>
                <w:sz w:val="20"/>
              </w:rPr>
            </w:pPr>
            <w:r>
              <w:rPr>
                <w:rFonts w:ascii="Arial" w:hAnsi="Arial" w:cs="Arial"/>
                <w:sz w:val="20"/>
              </w:rPr>
              <w:t>10b), 5</w:t>
            </w:r>
          </w:p>
        </w:tc>
        <w:tc>
          <w:tcPr>
            <w:tcW w:w="7400" w:type="dxa"/>
            <w:shd w:val="clear" w:color="auto" w:fill="auto"/>
          </w:tcPr>
          <w:p w14:paraId="08C63BF5" w14:textId="77777777" w:rsidR="00CE4A37" w:rsidRPr="00EF4AEB" w:rsidRDefault="00CE4A37" w:rsidP="00E060FD">
            <w:pPr>
              <w:rPr>
                <w:rFonts w:ascii="Arial" w:hAnsi="Arial" w:cs="Arial"/>
                <w:color w:val="FF0000"/>
                <w:sz w:val="20"/>
                <w:szCs w:val="20"/>
              </w:rPr>
            </w:pPr>
            <w:r w:rsidRPr="00EF4AEB">
              <w:rPr>
                <w:rFonts w:ascii="Arial" w:hAnsi="Arial" w:cs="Arial"/>
                <w:color w:val="FF0000"/>
                <w:sz w:val="20"/>
                <w:szCs w:val="20"/>
              </w:rPr>
              <w:t>ACTION #6:</w:t>
            </w:r>
            <w:r w:rsidRPr="00EF4AEB">
              <w:rPr>
                <w:rFonts w:ascii="Arial" w:hAnsi="Arial" w:cs="Arial"/>
                <w:sz w:val="20"/>
                <w:szCs w:val="20"/>
              </w:rPr>
              <w:t xml:space="preserve"> the </w:t>
            </w:r>
            <w:proofErr w:type="spellStart"/>
            <w:r w:rsidRPr="00EF4AEB">
              <w:rPr>
                <w:rFonts w:ascii="Arial" w:hAnsi="Arial" w:cs="Arial"/>
                <w:sz w:val="20"/>
                <w:szCs w:val="20"/>
              </w:rPr>
              <w:t>ExSFC</w:t>
            </w:r>
            <w:proofErr w:type="spellEnd"/>
            <w:r w:rsidRPr="00EF4AEB">
              <w:rPr>
                <w:rFonts w:ascii="Arial" w:hAnsi="Arial" w:cs="Arial"/>
                <w:sz w:val="20"/>
                <w:szCs w:val="20"/>
              </w:rPr>
              <w:t xml:space="preserve"> further consider a suggestion that there is value in developing an IECEx Certified Services Scheme specifically “</w:t>
            </w:r>
            <w:proofErr w:type="gramStart"/>
            <w:r w:rsidRPr="00EF4AEB">
              <w:rPr>
                <w:rFonts w:ascii="Arial" w:hAnsi="Arial" w:cs="Arial"/>
                <w:sz w:val="20"/>
                <w:szCs w:val="20"/>
              </w:rPr>
              <w:t xml:space="preserve"> ..</w:t>
            </w:r>
            <w:proofErr w:type="gramEnd"/>
            <w:r w:rsidRPr="00EF4AEB">
              <w:rPr>
                <w:rFonts w:ascii="Arial" w:hAnsi="Arial" w:cs="Arial"/>
                <w:sz w:val="20"/>
                <w:szCs w:val="20"/>
              </w:rPr>
              <w:t xml:space="preserve"> intended for small / medium size organisations</w:t>
            </w:r>
          </w:p>
        </w:tc>
        <w:tc>
          <w:tcPr>
            <w:tcW w:w="1672" w:type="dxa"/>
            <w:shd w:val="clear" w:color="auto" w:fill="auto"/>
          </w:tcPr>
          <w:p w14:paraId="37F6E432" w14:textId="77777777" w:rsidR="00CE4A37" w:rsidRDefault="00CE4A37" w:rsidP="00E060FD">
            <w:pPr>
              <w:ind w:left="34"/>
              <w:jc w:val="center"/>
              <w:rPr>
                <w:rFonts w:ascii="Arial" w:hAnsi="Arial" w:cs="Arial"/>
                <w:sz w:val="18"/>
                <w:szCs w:val="20"/>
              </w:rPr>
            </w:pPr>
          </w:p>
          <w:p w14:paraId="159D22DD" w14:textId="77777777" w:rsidR="00CE4A37" w:rsidRDefault="00CE4A37" w:rsidP="00E060FD">
            <w:pPr>
              <w:ind w:left="34"/>
              <w:jc w:val="center"/>
              <w:rPr>
                <w:rFonts w:ascii="Arial" w:hAnsi="Arial" w:cs="Arial"/>
                <w:sz w:val="18"/>
                <w:szCs w:val="20"/>
              </w:rPr>
            </w:pPr>
            <w:proofErr w:type="spellStart"/>
            <w:r>
              <w:rPr>
                <w:rFonts w:ascii="Arial" w:hAnsi="Arial" w:cs="Arial"/>
                <w:sz w:val="18"/>
                <w:szCs w:val="20"/>
              </w:rPr>
              <w:t>ExSFC</w:t>
            </w:r>
            <w:proofErr w:type="spellEnd"/>
          </w:p>
        </w:tc>
        <w:tc>
          <w:tcPr>
            <w:tcW w:w="4394" w:type="dxa"/>
            <w:shd w:val="clear" w:color="auto" w:fill="FFC000" w:themeFill="accent4"/>
          </w:tcPr>
          <w:p w14:paraId="484F43D0" w14:textId="77777777" w:rsidR="00CE4A37" w:rsidRDefault="00CE4A37" w:rsidP="00E060FD">
            <w:pPr>
              <w:rPr>
                <w:rFonts w:ascii="Arial" w:hAnsi="Arial" w:cs="Arial"/>
                <w:sz w:val="20"/>
              </w:rPr>
            </w:pPr>
            <w:r>
              <w:rPr>
                <w:rFonts w:ascii="Arial" w:hAnsi="Arial" w:cs="Arial"/>
                <w:sz w:val="20"/>
              </w:rPr>
              <w:t xml:space="preserve">Outstanding - </w:t>
            </w:r>
            <w:proofErr w:type="spellStart"/>
            <w:r>
              <w:rPr>
                <w:rFonts w:ascii="Arial" w:hAnsi="Arial" w:cs="Arial"/>
                <w:sz w:val="20"/>
              </w:rPr>
              <w:t>ExSFC</w:t>
            </w:r>
            <w:proofErr w:type="spellEnd"/>
            <w:r>
              <w:rPr>
                <w:rFonts w:ascii="Arial" w:hAnsi="Arial" w:cs="Arial"/>
                <w:sz w:val="20"/>
              </w:rPr>
              <w:t xml:space="preserve"> to consider further</w:t>
            </w:r>
          </w:p>
        </w:tc>
      </w:tr>
      <w:tr w:rsidR="00CE4A37" w:rsidRPr="00F54364" w14:paraId="721AA5A9" w14:textId="77777777" w:rsidTr="00E060FD">
        <w:tc>
          <w:tcPr>
            <w:tcW w:w="709" w:type="dxa"/>
            <w:shd w:val="clear" w:color="auto" w:fill="auto"/>
          </w:tcPr>
          <w:p w14:paraId="4B14A6E2" w14:textId="77777777" w:rsidR="00CE4A37" w:rsidRDefault="00CE4A37" w:rsidP="00E060FD">
            <w:pPr>
              <w:jc w:val="center"/>
              <w:rPr>
                <w:rFonts w:ascii="Arial" w:hAnsi="Arial" w:cs="Arial"/>
                <w:sz w:val="20"/>
              </w:rPr>
            </w:pPr>
            <w:r>
              <w:rPr>
                <w:rFonts w:ascii="Arial" w:hAnsi="Arial" w:cs="Arial"/>
                <w:sz w:val="20"/>
              </w:rPr>
              <w:t>7</w:t>
            </w:r>
          </w:p>
        </w:tc>
        <w:tc>
          <w:tcPr>
            <w:tcW w:w="851" w:type="dxa"/>
            <w:shd w:val="clear" w:color="auto" w:fill="auto"/>
          </w:tcPr>
          <w:p w14:paraId="7252FF7E" w14:textId="77777777" w:rsidR="00CE4A37" w:rsidRDefault="00CE4A37" w:rsidP="00E060FD">
            <w:pPr>
              <w:jc w:val="center"/>
              <w:rPr>
                <w:rFonts w:ascii="Arial" w:hAnsi="Arial" w:cs="Arial"/>
                <w:sz w:val="20"/>
              </w:rPr>
            </w:pPr>
            <w:r>
              <w:rPr>
                <w:rFonts w:ascii="Arial" w:hAnsi="Arial" w:cs="Arial"/>
                <w:sz w:val="20"/>
              </w:rPr>
              <w:t>10b), 6</w:t>
            </w:r>
          </w:p>
        </w:tc>
        <w:tc>
          <w:tcPr>
            <w:tcW w:w="7400" w:type="dxa"/>
            <w:shd w:val="clear" w:color="auto" w:fill="auto"/>
          </w:tcPr>
          <w:p w14:paraId="75208B57" w14:textId="77777777" w:rsidR="00CE4A37" w:rsidRPr="00EF4AEB" w:rsidRDefault="00CE4A37" w:rsidP="00E060FD">
            <w:pPr>
              <w:rPr>
                <w:rFonts w:ascii="Arial" w:hAnsi="Arial" w:cs="Arial"/>
                <w:color w:val="FF0000"/>
                <w:sz w:val="20"/>
                <w:szCs w:val="20"/>
              </w:rPr>
            </w:pPr>
            <w:r w:rsidRPr="00EF4AEB">
              <w:rPr>
                <w:rFonts w:ascii="Arial" w:hAnsi="Arial" w:cs="Arial"/>
                <w:color w:val="FF0000"/>
                <w:sz w:val="20"/>
                <w:szCs w:val="20"/>
              </w:rPr>
              <w:t xml:space="preserve">ACTION #7: </w:t>
            </w:r>
            <w:r w:rsidRPr="00EF4AEB">
              <w:rPr>
                <w:rFonts w:ascii="Arial" w:hAnsi="Arial" w:cs="Arial"/>
                <w:sz w:val="20"/>
                <w:szCs w:val="20"/>
              </w:rPr>
              <w:t xml:space="preserve">the </w:t>
            </w:r>
            <w:proofErr w:type="spellStart"/>
            <w:r w:rsidRPr="00EF4AEB">
              <w:rPr>
                <w:rFonts w:ascii="Arial" w:hAnsi="Arial" w:cs="Arial"/>
                <w:sz w:val="20"/>
                <w:szCs w:val="20"/>
              </w:rPr>
              <w:t>ExSFC</w:t>
            </w:r>
            <w:proofErr w:type="spellEnd"/>
            <w:r w:rsidRPr="00EF4AEB">
              <w:rPr>
                <w:rFonts w:ascii="Arial" w:hAnsi="Arial" w:cs="Arial"/>
                <w:sz w:val="20"/>
                <w:szCs w:val="20"/>
              </w:rPr>
              <w:t xml:space="preserve"> and all </w:t>
            </w:r>
            <w:proofErr w:type="spellStart"/>
            <w:r w:rsidRPr="00EF4AEB">
              <w:rPr>
                <w:rFonts w:ascii="Arial" w:hAnsi="Arial" w:cs="Arial"/>
                <w:sz w:val="20"/>
                <w:szCs w:val="20"/>
              </w:rPr>
              <w:t>ExSFC</w:t>
            </w:r>
            <w:proofErr w:type="spellEnd"/>
            <w:r w:rsidRPr="00EF4AEB">
              <w:rPr>
                <w:rFonts w:ascii="Arial" w:hAnsi="Arial" w:cs="Arial"/>
                <w:sz w:val="20"/>
                <w:szCs w:val="20"/>
              </w:rPr>
              <w:t xml:space="preserve"> Working Groups emphasize in IECEx 03 Scheme publications that alternative solutions are permitted subject to contract review processes applied to Design Review and the management thereof</w:t>
            </w:r>
          </w:p>
        </w:tc>
        <w:tc>
          <w:tcPr>
            <w:tcW w:w="1672" w:type="dxa"/>
            <w:shd w:val="clear" w:color="auto" w:fill="auto"/>
          </w:tcPr>
          <w:p w14:paraId="7C8E917F" w14:textId="77777777" w:rsidR="00CE4A37" w:rsidRDefault="00CE4A37" w:rsidP="00E060FD">
            <w:pPr>
              <w:ind w:left="34"/>
              <w:jc w:val="center"/>
              <w:rPr>
                <w:rFonts w:ascii="Arial" w:hAnsi="Arial" w:cs="Arial"/>
                <w:sz w:val="18"/>
                <w:szCs w:val="20"/>
              </w:rPr>
            </w:pPr>
            <w:proofErr w:type="spellStart"/>
            <w:r>
              <w:rPr>
                <w:rFonts w:ascii="Arial" w:hAnsi="Arial" w:cs="Arial"/>
                <w:sz w:val="18"/>
                <w:szCs w:val="20"/>
              </w:rPr>
              <w:t>ExSFC</w:t>
            </w:r>
            <w:proofErr w:type="spellEnd"/>
            <w:r>
              <w:rPr>
                <w:rFonts w:ascii="Arial" w:hAnsi="Arial" w:cs="Arial"/>
                <w:sz w:val="18"/>
                <w:szCs w:val="20"/>
              </w:rPr>
              <w:t xml:space="preserve"> &amp; </w:t>
            </w:r>
            <w:proofErr w:type="spellStart"/>
            <w:r>
              <w:rPr>
                <w:rFonts w:ascii="Arial" w:hAnsi="Arial" w:cs="Arial"/>
                <w:sz w:val="18"/>
                <w:szCs w:val="20"/>
              </w:rPr>
              <w:t>ExSFC</w:t>
            </w:r>
            <w:proofErr w:type="spellEnd"/>
            <w:r>
              <w:rPr>
                <w:rFonts w:ascii="Arial" w:hAnsi="Arial" w:cs="Arial"/>
                <w:sz w:val="18"/>
                <w:szCs w:val="20"/>
              </w:rPr>
              <w:t xml:space="preserve"> WGs</w:t>
            </w:r>
          </w:p>
        </w:tc>
        <w:tc>
          <w:tcPr>
            <w:tcW w:w="4394" w:type="dxa"/>
            <w:shd w:val="clear" w:color="auto" w:fill="FFC000" w:themeFill="accent4"/>
          </w:tcPr>
          <w:p w14:paraId="0470AFF3" w14:textId="77777777" w:rsidR="00CE4A37" w:rsidRDefault="00CE4A37" w:rsidP="00E060FD">
            <w:pPr>
              <w:rPr>
                <w:rFonts w:ascii="Arial" w:hAnsi="Arial" w:cs="Arial"/>
                <w:sz w:val="20"/>
              </w:rPr>
            </w:pPr>
            <w:r>
              <w:rPr>
                <w:rFonts w:ascii="Arial" w:hAnsi="Arial" w:cs="Arial"/>
                <w:sz w:val="20"/>
              </w:rPr>
              <w:t xml:space="preserve">Outstanding - </w:t>
            </w:r>
            <w:proofErr w:type="spellStart"/>
            <w:r>
              <w:rPr>
                <w:rFonts w:ascii="Arial" w:hAnsi="Arial" w:cs="Arial"/>
                <w:sz w:val="20"/>
              </w:rPr>
              <w:t>ExSFC</w:t>
            </w:r>
            <w:proofErr w:type="spellEnd"/>
            <w:r>
              <w:rPr>
                <w:rFonts w:ascii="Arial" w:hAnsi="Arial" w:cs="Arial"/>
                <w:sz w:val="20"/>
              </w:rPr>
              <w:t xml:space="preserve"> and all </w:t>
            </w:r>
            <w:proofErr w:type="spellStart"/>
            <w:r>
              <w:rPr>
                <w:rFonts w:ascii="Arial" w:hAnsi="Arial" w:cs="Arial"/>
                <w:sz w:val="20"/>
              </w:rPr>
              <w:t>ExSFC</w:t>
            </w:r>
            <w:proofErr w:type="spellEnd"/>
            <w:r>
              <w:rPr>
                <w:rFonts w:ascii="Arial" w:hAnsi="Arial" w:cs="Arial"/>
                <w:sz w:val="20"/>
              </w:rPr>
              <w:t xml:space="preserve"> WGs to consider further</w:t>
            </w:r>
          </w:p>
        </w:tc>
      </w:tr>
    </w:tbl>
    <w:p w14:paraId="035240EE" w14:textId="77777777" w:rsidR="00CE4A37" w:rsidRDefault="00CE4A37" w:rsidP="00CE4A37">
      <w:pPr>
        <w:jc w:val="center"/>
        <w:rPr>
          <w:rFonts w:ascii="Arial" w:hAnsi="Arial" w:cs="Arial"/>
          <w:b/>
          <w:sz w:val="28"/>
        </w:rPr>
      </w:pPr>
    </w:p>
    <w:p w14:paraId="059199BF" w14:textId="77777777" w:rsidR="00CE4A37" w:rsidRPr="00004A58" w:rsidRDefault="00CE4A37" w:rsidP="00CE4A37">
      <w:pPr>
        <w:rPr>
          <w:rFonts w:ascii="Arial" w:hAnsi="Arial" w:cs="Arial"/>
          <w:b/>
        </w:rPr>
      </w:pPr>
      <w:r>
        <w:rPr>
          <w:rFonts w:ascii="Arial" w:hAnsi="Arial" w:cs="Arial"/>
          <w:b/>
          <w:sz w:val="28"/>
        </w:rPr>
        <w:t xml:space="preserve">Status of Outstanding </w:t>
      </w:r>
      <w:r w:rsidRPr="00004A58">
        <w:rPr>
          <w:rFonts w:ascii="Arial" w:hAnsi="Arial" w:cs="Arial"/>
          <w:b/>
          <w:sz w:val="28"/>
        </w:rPr>
        <w:t xml:space="preserve">Action Items from the </w:t>
      </w:r>
      <w:r>
        <w:rPr>
          <w:rFonts w:ascii="Arial" w:hAnsi="Arial" w:cs="Arial"/>
          <w:b/>
          <w:color w:val="FF0000"/>
          <w:sz w:val="28"/>
        </w:rPr>
        <w:t>3</w:t>
      </w:r>
      <w:r w:rsidRPr="008F3076">
        <w:rPr>
          <w:rFonts w:ascii="Arial" w:hAnsi="Arial" w:cs="Arial"/>
          <w:b/>
          <w:color w:val="FF0000"/>
          <w:sz w:val="28"/>
          <w:vertAlign w:val="superscript"/>
        </w:rPr>
        <w:t>rd</w:t>
      </w:r>
      <w:r>
        <w:rPr>
          <w:rFonts w:ascii="Arial" w:hAnsi="Arial" w:cs="Arial"/>
          <w:b/>
          <w:color w:val="FF0000"/>
          <w:sz w:val="28"/>
        </w:rPr>
        <w:t xml:space="preserve"> </w:t>
      </w:r>
      <w:r w:rsidRPr="00A61914">
        <w:rPr>
          <w:rFonts w:ascii="Arial" w:hAnsi="Arial" w:cs="Arial"/>
          <w:b/>
          <w:color w:val="FF0000"/>
          <w:sz w:val="28"/>
        </w:rPr>
        <w:t>Meeting</w:t>
      </w:r>
      <w:r w:rsidRPr="00004A58">
        <w:rPr>
          <w:rFonts w:ascii="Arial" w:hAnsi="Arial" w:cs="Arial"/>
          <w:b/>
          <w:sz w:val="28"/>
        </w:rPr>
        <w:t xml:space="preserve"> of the IECEx </w:t>
      </w:r>
      <w:proofErr w:type="spellStart"/>
      <w:r w:rsidRPr="00004A58">
        <w:rPr>
          <w:rFonts w:ascii="Arial" w:hAnsi="Arial" w:cs="Arial"/>
          <w:b/>
          <w:sz w:val="28"/>
        </w:rPr>
        <w:t>Ex</w:t>
      </w:r>
      <w:r>
        <w:rPr>
          <w:rFonts w:ascii="Arial" w:hAnsi="Arial" w:cs="Arial"/>
          <w:b/>
          <w:sz w:val="28"/>
        </w:rPr>
        <w:t>SFC</w:t>
      </w:r>
      <w:proofErr w:type="spellEnd"/>
      <w:r>
        <w:rPr>
          <w:rFonts w:ascii="Arial" w:hAnsi="Arial" w:cs="Arial"/>
          <w:b/>
          <w:sz w:val="28"/>
        </w:rPr>
        <w:t xml:space="preserve"> </w:t>
      </w:r>
      <w:r w:rsidRPr="00004A58">
        <w:rPr>
          <w:rFonts w:ascii="Arial" w:hAnsi="Arial" w:cs="Arial"/>
          <w:b/>
          <w:sz w:val="28"/>
        </w:rPr>
        <w:t xml:space="preserve">in </w:t>
      </w:r>
      <w:r>
        <w:rPr>
          <w:rFonts w:ascii="Arial" w:hAnsi="Arial" w:cs="Arial"/>
          <w:b/>
          <w:sz w:val="28"/>
        </w:rPr>
        <w:t>Hawarden, May 2017</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1"/>
        <w:gridCol w:w="7400"/>
        <w:gridCol w:w="1701"/>
        <w:gridCol w:w="4365"/>
      </w:tblGrid>
      <w:tr w:rsidR="00CE4A37" w:rsidRPr="00F54364" w14:paraId="095BB910" w14:textId="77777777" w:rsidTr="00E060FD">
        <w:trPr>
          <w:tblHeader/>
        </w:trPr>
        <w:tc>
          <w:tcPr>
            <w:tcW w:w="709" w:type="dxa"/>
            <w:shd w:val="clear" w:color="auto" w:fill="BFBFBF"/>
          </w:tcPr>
          <w:p w14:paraId="3DC3D91B" w14:textId="77777777" w:rsidR="00CE4A37" w:rsidRPr="004663C4" w:rsidRDefault="00CE4A37" w:rsidP="00E060FD">
            <w:pPr>
              <w:jc w:val="center"/>
              <w:rPr>
                <w:rFonts w:ascii="Arial" w:hAnsi="Arial" w:cs="Arial"/>
                <w:b/>
              </w:rPr>
            </w:pPr>
            <w:r w:rsidRPr="004663C4">
              <w:rPr>
                <w:rFonts w:ascii="Arial" w:hAnsi="Arial" w:cs="Arial"/>
                <w:b/>
              </w:rPr>
              <w:lastRenderedPageBreak/>
              <w:t>Item</w:t>
            </w:r>
          </w:p>
        </w:tc>
        <w:tc>
          <w:tcPr>
            <w:tcW w:w="851" w:type="dxa"/>
            <w:shd w:val="clear" w:color="auto" w:fill="BFBFBF"/>
          </w:tcPr>
          <w:p w14:paraId="1D6CAB6E" w14:textId="77777777" w:rsidR="00CE4A37" w:rsidRPr="004663C4" w:rsidRDefault="00CE4A37" w:rsidP="00E060FD">
            <w:pPr>
              <w:jc w:val="center"/>
              <w:rPr>
                <w:rFonts w:ascii="Arial" w:hAnsi="Arial" w:cs="Arial"/>
                <w:b/>
              </w:rPr>
            </w:pPr>
            <w:r w:rsidRPr="004663C4">
              <w:rPr>
                <w:rFonts w:ascii="Arial" w:hAnsi="Arial" w:cs="Arial"/>
                <w:b/>
              </w:rPr>
              <w:t>Mins Item</w:t>
            </w:r>
          </w:p>
        </w:tc>
        <w:tc>
          <w:tcPr>
            <w:tcW w:w="7400" w:type="dxa"/>
            <w:shd w:val="clear" w:color="auto" w:fill="BFBFBF"/>
          </w:tcPr>
          <w:p w14:paraId="6CF96237" w14:textId="77777777" w:rsidR="00CE4A37" w:rsidRPr="00F54364" w:rsidRDefault="00CE4A37" w:rsidP="00E060FD">
            <w:pPr>
              <w:jc w:val="center"/>
              <w:rPr>
                <w:rFonts w:ascii="Arial" w:hAnsi="Arial" w:cs="Arial"/>
                <w:b/>
              </w:rPr>
            </w:pPr>
            <w:r w:rsidRPr="00F54364">
              <w:rPr>
                <w:rFonts w:ascii="Arial" w:hAnsi="Arial" w:cs="Arial"/>
                <w:b/>
              </w:rPr>
              <w:t>Actions Arising from the Meeting</w:t>
            </w:r>
          </w:p>
        </w:tc>
        <w:tc>
          <w:tcPr>
            <w:tcW w:w="1701" w:type="dxa"/>
            <w:shd w:val="clear" w:color="auto" w:fill="BFBFBF"/>
          </w:tcPr>
          <w:p w14:paraId="3639CE38" w14:textId="77777777" w:rsidR="00CE4A37" w:rsidRPr="00F54364" w:rsidRDefault="00CE4A37" w:rsidP="00E060FD">
            <w:pPr>
              <w:jc w:val="center"/>
              <w:rPr>
                <w:rFonts w:ascii="Arial" w:hAnsi="Arial" w:cs="Arial"/>
                <w:b/>
              </w:rPr>
            </w:pPr>
            <w:r w:rsidRPr="00F54364">
              <w:rPr>
                <w:rFonts w:ascii="Arial" w:hAnsi="Arial" w:cs="Arial"/>
                <w:b/>
              </w:rPr>
              <w:t>By Whom</w:t>
            </w:r>
          </w:p>
        </w:tc>
        <w:tc>
          <w:tcPr>
            <w:tcW w:w="4365" w:type="dxa"/>
            <w:tcBorders>
              <w:bottom w:val="single" w:sz="4" w:space="0" w:color="auto"/>
            </w:tcBorders>
            <w:shd w:val="clear" w:color="auto" w:fill="BFBFBF" w:themeFill="background1" w:themeFillShade="BF"/>
          </w:tcPr>
          <w:p w14:paraId="62A90618" w14:textId="77777777" w:rsidR="00CE4A37" w:rsidRPr="003656F5" w:rsidRDefault="00CE4A37" w:rsidP="00E060FD">
            <w:pPr>
              <w:jc w:val="center"/>
              <w:rPr>
                <w:rFonts w:ascii="Arial" w:hAnsi="Arial" w:cs="Arial"/>
                <w:b/>
              </w:rPr>
            </w:pPr>
            <w:r w:rsidRPr="003656F5">
              <w:rPr>
                <w:rFonts w:ascii="Arial" w:hAnsi="Arial" w:cs="Arial"/>
                <w:b/>
              </w:rPr>
              <w:t>STATUS</w:t>
            </w:r>
          </w:p>
        </w:tc>
      </w:tr>
      <w:tr w:rsidR="00CE4A37" w:rsidRPr="00F54364" w14:paraId="1E0658B8" w14:textId="77777777" w:rsidTr="00E060FD">
        <w:tc>
          <w:tcPr>
            <w:tcW w:w="709" w:type="dxa"/>
            <w:shd w:val="clear" w:color="auto" w:fill="auto"/>
          </w:tcPr>
          <w:p w14:paraId="1ED75555" w14:textId="77777777" w:rsidR="00CE4A37" w:rsidRDefault="00CE4A37" w:rsidP="00E060FD">
            <w:pPr>
              <w:jc w:val="center"/>
              <w:rPr>
                <w:rFonts w:ascii="Arial" w:hAnsi="Arial" w:cs="Arial"/>
                <w:sz w:val="20"/>
              </w:rPr>
            </w:pPr>
            <w:r>
              <w:rPr>
                <w:rFonts w:ascii="Arial" w:hAnsi="Arial" w:cs="Arial"/>
                <w:sz w:val="20"/>
              </w:rPr>
              <w:t>4</w:t>
            </w:r>
          </w:p>
        </w:tc>
        <w:tc>
          <w:tcPr>
            <w:tcW w:w="851" w:type="dxa"/>
            <w:shd w:val="clear" w:color="auto" w:fill="auto"/>
          </w:tcPr>
          <w:p w14:paraId="45F17266" w14:textId="77777777" w:rsidR="00CE4A37" w:rsidRDefault="00CE4A37" w:rsidP="00E060FD">
            <w:pPr>
              <w:jc w:val="center"/>
              <w:rPr>
                <w:rFonts w:ascii="Arial" w:hAnsi="Arial" w:cs="Arial"/>
                <w:sz w:val="20"/>
              </w:rPr>
            </w:pPr>
            <w:r>
              <w:rPr>
                <w:rFonts w:ascii="Arial" w:hAnsi="Arial" w:cs="Arial"/>
                <w:sz w:val="20"/>
              </w:rPr>
              <w:t>8</w:t>
            </w:r>
          </w:p>
        </w:tc>
        <w:tc>
          <w:tcPr>
            <w:tcW w:w="7400" w:type="dxa"/>
            <w:shd w:val="clear" w:color="auto" w:fill="auto"/>
          </w:tcPr>
          <w:p w14:paraId="5ABE88B2" w14:textId="77777777" w:rsidR="00CE4A37" w:rsidRPr="00CE4A37" w:rsidRDefault="00CE4A37" w:rsidP="00E060FD">
            <w:pPr>
              <w:rPr>
                <w:rFonts w:ascii="Arial" w:hAnsi="Arial" w:cs="Arial"/>
                <w:sz w:val="20"/>
                <w:szCs w:val="20"/>
              </w:rPr>
            </w:pPr>
            <w:r w:rsidRPr="00CE4A37">
              <w:rPr>
                <w:rFonts w:ascii="Arial" w:hAnsi="Arial" w:cs="Arial"/>
                <w:sz w:val="20"/>
                <w:szCs w:val="20"/>
              </w:rPr>
              <w:t xml:space="preserve">Each of the </w:t>
            </w:r>
            <w:proofErr w:type="spellStart"/>
            <w:r w:rsidRPr="00CE4A37">
              <w:rPr>
                <w:rFonts w:ascii="Arial" w:hAnsi="Arial" w:cs="Arial"/>
                <w:sz w:val="20"/>
                <w:szCs w:val="20"/>
              </w:rPr>
              <w:t>ExSFC</w:t>
            </w:r>
            <w:proofErr w:type="spellEnd"/>
            <w:r w:rsidRPr="00CE4A37">
              <w:rPr>
                <w:rFonts w:ascii="Arial" w:hAnsi="Arial" w:cs="Arial"/>
                <w:sz w:val="20"/>
                <w:szCs w:val="20"/>
              </w:rPr>
              <w:t xml:space="preserve"> WGs shall be responsible for the development and maintenance of TCDs that are required</w:t>
            </w:r>
          </w:p>
        </w:tc>
        <w:tc>
          <w:tcPr>
            <w:tcW w:w="1701" w:type="dxa"/>
            <w:shd w:val="clear" w:color="auto" w:fill="auto"/>
          </w:tcPr>
          <w:p w14:paraId="5A8F061B" w14:textId="77777777" w:rsidR="00CE4A37" w:rsidRDefault="00CE4A37" w:rsidP="00E060FD">
            <w:pPr>
              <w:ind w:left="34"/>
              <w:jc w:val="center"/>
              <w:rPr>
                <w:rFonts w:ascii="Arial" w:hAnsi="Arial" w:cs="Arial"/>
                <w:sz w:val="18"/>
                <w:szCs w:val="20"/>
              </w:rPr>
            </w:pPr>
          </w:p>
        </w:tc>
        <w:tc>
          <w:tcPr>
            <w:tcW w:w="4365" w:type="dxa"/>
            <w:shd w:val="clear" w:color="auto" w:fill="FFC000" w:themeFill="accent4"/>
          </w:tcPr>
          <w:p w14:paraId="3BEA13CC" w14:textId="77777777" w:rsidR="00CE4A37" w:rsidRDefault="00CE4A37" w:rsidP="00E060FD">
            <w:pPr>
              <w:rPr>
                <w:rFonts w:ascii="Arial" w:hAnsi="Arial" w:cs="Arial"/>
                <w:sz w:val="20"/>
              </w:rPr>
            </w:pPr>
            <w:proofErr w:type="spellStart"/>
            <w:r>
              <w:rPr>
                <w:rFonts w:ascii="Arial" w:hAnsi="Arial" w:cs="Arial"/>
                <w:sz w:val="20"/>
              </w:rPr>
              <w:t>ExSFC</w:t>
            </w:r>
            <w:proofErr w:type="spellEnd"/>
            <w:r>
              <w:rPr>
                <w:rFonts w:ascii="Arial" w:hAnsi="Arial" w:cs="Arial"/>
                <w:sz w:val="20"/>
              </w:rPr>
              <w:t xml:space="preserve"> WGs to report progress</w:t>
            </w:r>
          </w:p>
        </w:tc>
      </w:tr>
      <w:tr w:rsidR="00CE4A37" w:rsidRPr="00F54364" w14:paraId="05EBFE47" w14:textId="77777777" w:rsidTr="00E060FD">
        <w:trPr>
          <w:trHeight w:val="652"/>
        </w:trPr>
        <w:tc>
          <w:tcPr>
            <w:tcW w:w="709" w:type="dxa"/>
            <w:shd w:val="clear" w:color="auto" w:fill="auto"/>
          </w:tcPr>
          <w:p w14:paraId="74865BFD" w14:textId="77777777" w:rsidR="00CE4A37" w:rsidRDefault="00CE4A37" w:rsidP="00E060FD">
            <w:pPr>
              <w:jc w:val="center"/>
              <w:rPr>
                <w:rFonts w:ascii="Arial" w:hAnsi="Arial" w:cs="Arial"/>
                <w:sz w:val="20"/>
              </w:rPr>
            </w:pPr>
            <w:r>
              <w:rPr>
                <w:rFonts w:ascii="Arial" w:hAnsi="Arial" w:cs="Arial"/>
                <w:sz w:val="20"/>
              </w:rPr>
              <w:t>5</w:t>
            </w:r>
          </w:p>
        </w:tc>
        <w:tc>
          <w:tcPr>
            <w:tcW w:w="851" w:type="dxa"/>
            <w:shd w:val="clear" w:color="auto" w:fill="auto"/>
          </w:tcPr>
          <w:p w14:paraId="6183EE3F" w14:textId="77777777" w:rsidR="00CE4A37" w:rsidRDefault="00CE4A37" w:rsidP="00E060FD">
            <w:pPr>
              <w:jc w:val="center"/>
              <w:rPr>
                <w:rFonts w:ascii="Arial" w:hAnsi="Arial" w:cs="Arial"/>
                <w:sz w:val="20"/>
              </w:rPr>
            </w:pPr>
            <w:r>
              <w:rPr>
                <w:rFonts w:ascii="Arial" w:hAnsi="Arial" w:cs="Arial"/>
                <w:sz w:val="20"/>
              </w:rPr>
              <w:t>8</w:t>
            </w:r>
          </w:p>
        </w:tc>
        <w:tc>
          <w:tcPr>
            <w:tcW w:w="7400" w:type="dxa"/>
            <w:shd w:val="clear" w:color="auto" w:fill="auto"/>
          </w:tcPr>
          <w:p w14:paraId="1D57D21D" w14:textId="77777777" w:rsidR="00CE4A37" w:rsidRPr="00CE4A37" w:rsidRDefault="00CE4A37" w:rsidP="00E060FD">
            <w:pPr>
              <w:rPr>
                <w:rFonts w:ascii="Arial" w:hAnsi="Arial" w:cs="Arial"/>
                <w:sz w:val="20"/>
                <w:szCs w:val="20"/>
              </w:rPr>
            </w:pPr>
            <w:r w:rsidRPr="00CE4A37">
              <w:rPr>
                <w:rFonts w:ascii="Arial" w:hAnsi="Arial" w:cs="Arial"/>
                <w:sz w:val="20"/>
                <w:szCs w:val="20"/>
              </w:rPr>
              <w:t>Agreed to limit the application of witness assessment to the WG4 work and allow WG5 to consider approaches for the IECEx 03-5 Scheme.</w:t>
            </w:r>
          </w:p>
        </w:tc>
        <w:tc>
          <w:tcPr>
            <w:tcW w:w="1701" w:type="dxa"/>
            <w:shd w:val="clear" w:color="auto" w:fill="auto"/>
          </w:tcPr>
          <w:p w14:paraId="4D24533D" w14:textId="77777777" w:rsidR="00CE4A37" w:rsidRDefault="00CE4A37" w:rsidP="00E060FD">
            <w:pPr>
              <w:ind w:left="34"/>
              <w:jc w:val="center"/>
              <w:rPr>
                <w:rFonts w:ascii="Arial" w:hAnsi="Arial" w:cs="Arial"/>
                <w:sz w:val="18"/>
                <w:szCs w:val="20"/>
              </w:rPr>
            </w:pPr>
          </w:p>
        </w:tc>
        <w:tc>
          <w:tcPr>
            <w:tcW w:w="4365" w:type="dxa"/>
            <w:shd w:val="clear" w:color="auto" w:fill="00B0F0"/>
          </w:tcPr>
          <w:p w14:paraId="059A278D" w14:textId="77777777" w:rsidR="00CE4A37" w:rsidRDefault="00CE4A37" w:rsidP="00E060FD">
            <w:pPr>
              <w:rPr>
                <w:rFonts w:ascii="Arial" w:hAnsi="Arial" w:cs="Arial"/>
                <w:sz w:val="20"/>
              </w:rPr>
            </w:pPr>
            <w:proofErr w:type="spellStart"/>
            <w:r>
              <w:rPr>
                <w:rFonts w:ascii="Arial" w:hAnsi="Arial" w:cs="Arial"/>
                <w:sz w:val="20"/>
              </w:rPr>
              <w:t>ExSFC</w:t>
            </w:r>
            <w:proofErr w:type="spellEnd"/>
            <w:r>
              <w:rPr>
                <w:rFonts w:ascii="Arial" w:hAnsi="Arial" w:cs="Arial"/>
                <w:sz w:val="20"/>
              </w:rPr>
              <w:t xml:space="preserve"> to take decisions on this matter.</w:t>
            </w:r>
          </w:p>
        </w:tc>
      </w:tr>
      <w:tr w:rsidR="00CE4A37" w:rsidRPr="00F54364" w14:paraId="59152DCA" w14:textId="77777777" w:rsidTr="00E060FD">
        <w:tc>
          <w:tcPr>
            <w:tcW w:w="709" w:type="dxa"/>
            <w:shd w:val="clear" w:color="auto" w:fill="auto"/>
          </w:tcPr>
          <w:p w14:paraId="4986AA28" w14:textId="77777777" w:rsidR="00CE4A37" w:rsidRDefault="00CE4A37" w:rsidP="00E060FD">
            <w:pPr>
              <w:jc w:val="center"/>
              <w:rPr>
                <w:rFonts w:ascii="Arial" w:hAnsi="Arial" w:cs="Arial"/>
                <w:sz w:val="20"/>
              </w:rPr>
            </w:pPr>
            <w:r>
              <w:rPr>
                <w:rFonts w:ascii="Arial" w:hAnsi="Arial" w:cs="Arial"/>
                <w:sz w:val="20"/>
              </w:rPr>
              <w:t>7</w:t>
            </w:r>
          </w:p>
        </w:tc>
        <w:tc>
          <w:tcPr>
            <w:tcW w:w="851" w:type="dxa"/>
            <w:shd w:val="clear" w:color="auto" w:fill="auto"/>
          </w:tcPr>
          <w:p w14:paraId="4E3A9B7E" w14:textId="77777777" w:rsidR="00CE4A37" w:rsidRDefault="00CE4A37" w:rsidP="00E060FD">
            <w:pPr>
              <w:jc w:val="center"/>
              <w:rPr>
                <w:rFonts w:ascii="Arial" w:hAnsi="Arial" w:cs="Arial"/>
                <w:sz w:val="20"/>
              </w:rPr>
            </w:pPr>
            <w:r>
              <w:rPr>
                <w:rFonts w:ascii="Arial" w:hAnsi="Arial" w:cs="Arial"/>
                <w:sz w:val="20"/>
              </w:rPr>
              <w:t>8</w:t>
            </w:r>
          </w:p>
        </w:tc>
        <w:tc>
          <w:tcPr>
            <w:tcW w:w="7400" w:type="dxa"/>
            <w:shd w:val="clear" w:color="auto" w:fill="auto"/>
          </w:tcPr>
          <w:p w14:paraId="396C1E3F" w14:textId="77777777" w:rsidR="00CE4A37" w:rsidRPr="00CE4A37" w:rsidRDefault="00CE4A37" w:rsidP="00E060FD">
            <w:pPr>
              <w:rPr>
                <w:rFonts w:ascii="Arial" w:hAnsi="Arial" w:cs="Arial"/>
                <w:sz w:val="20"/>
                <w:szCs w:val="20"/>
              </w:rPr>
            </w:pPr>
            <w:r w:rsidRPr="00CE4A37">
              <w:rPr>
                <w:rFonts w:ascii="Arial" w:hAnsi="Arial" w:cs="Arial"/>
                <w:sz w:val="20"/>
                <w:szCs w:val="20"/>
              </w:rPr>
              <w:t>WG5 to prepare requirements for nonelectrical Repair and Overhaul for the next edition of TCD 60079-19.</w:t>
            </w:r>
          </w:p>
        </w:tc>
        <w:tc>
          <w:tcPr>
            <w:tcW w:w="1701" w:type="dxa"/>
            <w:shd w:val="clear" w:color="auto" w:fill="auto"/>
          </w:tcPr>
          <w:p w14:paraId="03D118D4" w14:textId="77777777" w:rsidR="00CE4A37" w:rsidRDefault="00CE4A37" w:rsidP="00E060FD">
            <w:pPr>
              <w:ind w:left="34"/>
              <w:jc w:val="center"/>
              <w:rPr>
                <w:rFonts w:ascii="Arial" w:hAnsi="Arial" w:cs="Arial"/>
                <w:sz w:val="18"/>
                <w:szCs w:val="20"/>
              </w:rPr>
            </w:pPr>
          </w:p>
        </w:tc>
        <w:tc>
          <w:tcPr>
            <w:tcW w:w="4365" w:type="dxa"/>
            <w:shd w:val="clear" w:color="auto" w:fill="FFC000" w:themeFill="accent4"/>
          </w:tcPr>
          <w:p w14:paraId="07B22A80" w14:textId="77777777" w:rsidR="00CE4A37" w:rsidRDefault="00CE4A37" w:rsidP="00E060FD">
            <w:pPr>
              <w:rPr>
                <w:rFonts w:ascii="Arial" w:hAnsi="Arial" w:cs="Arial"/>
                <w:sz w:val="20"/>
              </w:rPr>
            </w:pPr>
            <w:proofErr w:type="spellStart"/>
            <w:r>
              <w:rPr>
                <w:rFonts w:ascii="Arial" w:hAnsi="Arial" w:cs="Arial"/>
                <w:sz w:val="20"/>
              </w:rPr>
              <w:t>ExSFC</w:t>
            </w:r>
            <w:proofErr w:type="spellEnd"/>
            <w:r>
              <w:rPr>
                <w:rFonts w:ascii="Arial" w:hAnsi="Arial" w:cs="Arial"/>
                <w:sz w:val="20"/>
              </w:rPr>
              <w:t xml:space="preserve"> WG5 to report progress</w:t>
            </w:r>
          </w:p>
        </w:tc>
      </w:tr>
    </w:tbl>
    <w:p w14:paraId="1C8A8E8E" w14:textId="77777777" w:rsidR="00CE4A37" w:rsidRPr="005D2BFA" w:rsidRDefault="00CE4A37" w:rsidP="00CE4A37"/>
    <w:p w14:paraId="4AE66C6D" w14:textId="5816BAE6" w:rsidR="006506C2" w:rsidRDefault="006506C2" w:rsidP="00CC0D92">
      <w:pPr>
        <w:pStyle w:val="PlainText"/>
        <w:jc w:val="center"/>
        <w:rPr>
          <w:rFonts w:ascii="Arial" w:hAnsi="Arial"/>
          <w:b/>
          <w:sz w:val="28"/>
        </w:rPr>
      </w:pPr>
    </w:p>
    <w:sectPr w:rsidR="006506C2" w:rsidSect="00CE4A37">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88C" w14:textId="77777777" w:rsidR="003F7A7B" w:rsidRDefault="003F7A7B">
      <w:r>
        <w:separator/>
      </w:r>
    </w:p>
  </w:endnote>
  <w:endnote w:type="continuationSeparator" w:id="0">
    <w:p w14:paraId="738568CF" w14:textId="77777777" w:rsidR="003F7A7B" w:rsidRDefault="003F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D49" w14:textId="1428A1C3" w:rsidR="003F7A7B" w:rsidRPr="00895B67" w:rsidRDefault="003F7A7B" w:rsidP="00F43FC7">
    <w:pPr>
      <w:pStyle w:val="Footer"/>
      <w:ind w:hanging="567"/>
      <w:rPr>
        <w:lang w:val="en-US"/>
      </w:rPr>
    </w:pPr>
    <w:proofErr w:type="spellStart"/>
    <w:r>
      <w:rPr>
        <w:lang w:val="en-US"/>
      </w:rPr>
      <w:t>ExMC</w:t>
    </w:r>
    <w:proofErr w:type="spellEnd"/>
    <w:r>
      <w:rPr>
        <w:lang w:val="en-US"/>
      </w:rPr>
      <w:t>/1</w:t>
    </w:r>
    <w:r w:rsidR="006506C2">
      <w:rPr>
        <w:lang w:val="en-US"/>
      </w:rPr>
      <w:t>853</w:t>
    </w:r>
    <w:r w:rsidR="005D35F9">
      <w:rPr>
        <w:lang w:val="en-US"/>
      </w:rPr>
      <w:t>/</w:t>
    </w:r>
    <w:r>
      <w:rPr>
        <w:lang w:val="en-US"/>
      </w:rPr>
      <w:t>R</w:t>
    </w:r>
    <w:r w:rsidR="00D35562">
      <w:rPr>
        <w:lang w:val="en-US"/>
      </w:rPr>
      <w:t>M</w:t>
    </w:r>
    <w:r>
      <w:rPr>
        <w:lang w:val="en-US"/>
      </w:rPr>
      <w:t xml:space="preserve"> </w:t>
    </w:r>
    <w:r>
      <w:rPr>
        <w:lang w:val="en-US"/>
      </w:rPr>
      <w:tab/>
    </w:r>
    <w:r w:rsidR="005D35F9">
      <w:rPr>
        <w:lang w:val="en-US"/>
      </w:rPr>
      <w:t>20</w:t>
    </w:r>
    <w:r w:rsidR="00D35562">
      <w:rPr>
        <w:lang w:val="en-US"/>
      </w:rPr>
      <w:t>2</w:t>
    </w:r>
    <w:r w:rsidR="006506C2">
      <w:rPr>
        <w:lang w:val="en-US"/>
      </w:rPr>
      <w:t>2</w:t>
    </w:r>
    <w:r w:rsidR="005D35F9">
      <w:rPr>
        <w:lang w:val="en-US"/>
      </w:rPr>
      <w:t xml:space="preserve"> </w:t>
    </w:r>
    <w:proofErr w:type="spellStart"/>
    <w:r>
      <w:rPr>
        <w:lang w:val="en-US"/>
      </w:rPr>
      <w:t>Ex</w:t>
    </w:r>
    <w:r w:rsidR="00D35562">
      <w:rPr>
        <w:lang w:val="en-US"/>
      </w:rPr>
      <w:t>SFC</w:t>
    </w:r>
    <w:proofErr w:type="spellEnd"/>
    <w:r>
      <w:rPr>
        <w:lang w:val="en-US"/>
      </w:rPr>
      <w:t xml:space="preserve"> Report</w:t>
    </w:r>
    <w:r w:rsidRPr="00895B67">
      <w:rPr>
        <w:lang w:val="en-US"/>
      </w:rPr>
      <w:tab/>
      <w:t xml:space="preserve">Page </w:t>
    </w:r>
    <w:r>
      <w:rPr>
        <w:rStyle w:val="PageNumber"/>
      </w:rPr>
      <w:fldChar w:fldCharType="begin"/>
    </w:r>
    <w:r w:rsidRPr="00895B67">
      <w:rPr>
        <w:rStyle w:val="PageNumber"/>
        <w:lang w:val="en-US"/>
      </w:rPr>
      <w:instrText xml:space="preserve"> PAGE </w:instrText>
    </w:r>
    <w:r>
      <w:rPr>
        <w:rStyle w:val="PageNumber"/>
      </w:rPr>
      <w:fldChar w:fldCharType="separate"/>
    </w:r>
    <w:r w:rsidR="004574BA">
      <w:rPr>
        <w:rStyle w:val="PageNumber"/>
        <w:noProof/>
        <w:lang w:val="en-US"/>
      </w:rPr>
      <w:t>13</w:t>
    </w:r>
    <w:r>
      <w:rPr>
        <w:rStyle w:val="PageNumber"/>
      </w:rPr>
      <w:fldChar w:fldCharType="end"/>
    </w:r>
    <w:r w:rsidRPr="00895B67">
      <w:rPr>
        <w:rStyle w:val="PageNumber"/>
        <w:lang w:val="en-US"/>
      </w:rPr>
      <w:t xml:space="preserve"> of </w:t>
    </w:r>
    <w:r>
      <w:rPr>
        <w:rStyle w:val="PageNumber"/>
      </w:rPr>
      <w:fldChar w:fldCharType="begin"/>
    </w:r>
    <w:r w:rsidRPr="00895B67">
      <w:rPr>
        <w:rStyle w:val="PageNumber"/>
        <w:lang w:val="en-US"/>
      </w:rPr>
      <w:instrText xml:space="preserve"> NUMPAGES </w:instrText>
    </w:r>
    <w:r>
      <w:rPr>
        <w:rStyle w:val="PageNumber"/>
      </w:rPr>
      <w:fldChar w:fldCharType="separate"/>
    </w:r>
    <w:r w:rsidR="004574BA">
      <w:rPr>
        <w:rStyle w:val="PageNumber"/>
        <w:noProof/>
        <w:lang w:val="en-US"/>
      </w:rPr>
      <w:t>14</w:t>
    </w:r>
    <w:r>
      <w:rPr>
        <w:rStyle w:val="PageNumber"/>
      </w:rPr>
      <w:fldChar w:fldCharType="end"/>
    </w:r>
  </w:p>
  <w:p w14:paraId="0CB37D6E" w14:textId="77777777" w:rsidR="005A2914" w:rsidRDefault="005A2914"/>
  <w:p w14:paraId="4054B3BA" w14:textId="77777777" w:rsidR="005A2914" w:rsidRDefault="005A2914"/>
  <w:p w14:paraId="0CAA1993" w14:textId="77777777" w:rsidR="005A2914" w:rsidRDefault="005A2914"/>
  <w:p w14:paraId="1EBB268E" w14:textId="77777777" w:rsidR="005A2914" w:rsidRDefault="005A29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F38B" w14:textId="77777777" w:rsidR="003F7A7B" w:rsidRDefault="003F7A7B">
      <w:r>
        <w:separator/>
      </w:r>
    </w:p>
  </w:footnote>
  <w:footnote w:type="continuationSeparator" w:id="0">
    <w:p w14:paraId="4CCB800F" w14:textId="77777777" w:rsidR="003F7A7B" w:rsidRDefault="003F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0102" w14:textId="77777777" w:rsidR="00023F3D" w:rsidRDefault="00023F3D" w:rsidP="00023F3D">
    <w:pPr>
      <w:pStyle w:val="Header"/>
      <w:rPr>
        <w:rFonts w:cs="Arial"/>
      </w:rPr>
    </w:pPr>
    <w:r>
      <w:rPr>
        <w:rFonts w:cs="Arial"/>
        <w:noProof/>
        <w:lang w:eastAsia="en-AU"/>
      </w:rPr>
      <mc:AlternateContent>
        <mc:Choice Requires="wps">
          <w:drawing>
            <wp:anchor distT="0" distB="0" distL="114300" distR="114300" simplePos="0" relativeHeight="251659776" behindDoc="0" locked="0" layoutInCell="1" allowOverlap="1" wp14:anchorId="62E88D9B" wp14:editId="0E8D5205">
              <wp:simplePos x="0" y="0"/>
              <wp:positionH relativeFrom="column">
                <wp:posOffset>3133725</wp:posOffset>
              </wp:positionH>
              <wp:positionV relativeFrom="paragraph">
                <wp:posOffset>-59056</wp:posOffset>
              </wp:positionV>
              <wp:extent cx="2809875" cy="6953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95325"/>
                      </a:xfrm>
                      <a:prstGeom prst="rect">
                        <a:avLst/>
                      </a:prstGeom>
                      <a:solidFill>
                        <a:srgbClr val="FFFFFF"/>
                      </a:solidFill>
                      <a:ln w="9525">
                        <a:solidFill>
                          <a:srgbClr val="000000"/>
                        </a:solidFill>
                        <a:miter lim="800000"/>
                        <a:headEnd/>
                        <a:tailEnd/>
                      </a:ln>
                    </wps:spPr>
                    <wps:txbx>
                      <w:txbxContent>
                        <w:p w14:paraId="407E110D" w14:textId="1117679B" w:rsidR="00023F3D" w:rsidRPr="0028650D" w:rsidRDefault="00023F3D" w:rsidP="00023F3D">
                          <w:pPr>
                            <w:tabs>
                              <w:tab w:val="right" w:pos="4324"/>
                            </w:tabs>
                            <w:ind w:left="71" w:right="74"/>
                            <w:jc w:val="right"/>
                            <w:rPr>
                              <w:rFonts w:ascii="Arial" w:hAnsi="Arial" w:cs="Arial"/>
                              <w:b/>
                              <w:lang w:val="en-US"/>
                            </w:rPr>
                          </w:pPr>
                          <w:r w:rsidRPr="0028650D">
                            <w:rPr>
                              <w:rFonts w:ascii="Arial" w:hAnsi="Arial" w:cs="Arial"/>
                              <w:b/>
                              <w:lang w:val="en-US"/>
                            </w:rPr>
                            <w:t xml:space="preserve">IECEx </w:t>
                          </w:r>
                          <w:proofErr w:type="spellStart"/>
                          <w:r>
                            <w:rPr>
                              <w:rFonts w:ascii="Arial" w:hAnsi="Arial" w:cs="Arial"/>
                              <w:b/>
                              <w:lang w:val="en-US"/>
                            </w:rPr>
                            <w:t>Ex</w:t>
                          </w:r>
                          <w:r>
                            <w:rPr>
                              <w:rFonts w:ascii="Arial" w:hAnsi="Arial" w:cs="Arial"/>
                              <w:b/>
                              <w:lang w:val="en-US"/>
                            </w:rPr>
                            <w:t>SFC</w:t>
                          </w:r>
                          <w:proofErr w:type="spellEnd"/>
                          <w:r>
                            <w:rPr>
                              <w:rFonts w:ascii="Arial" w:hAnsi="Arial" w:cs="Arial"/>
                              <w:b/>
                              <w:lang w:val="en-US"/>
                            </w:rPr>
                            <w:t xml:space="preserve"> </w:t>
                          </w:r>
                          <w:r w:rsidRPr="0028650D">
                            <w:rPr>
                              <w:rFonts w:ascii="Arial" w:hAnsi="Arial" w:cs="Arial"/>
                              <w:b/>
                              <w:lang w:val="en-US"/>
                            </w:rPr>
                            <w:t xml:space="preserve">Meeting </w:t>
                          </w:r>
                        </w:p>
                        <w:p w14:paraId="3F60EE8C" w14:textId="4D257B91" w:rsidR="00023F3D" w:rsidRDefault="00023F3D" w:rsidP="00023F3D">
                          <w:pPr>
                            <w:tabs>
                              <w:tab w:val="right" w:pos="4324"/>
                            </w:tabs>
                            <w:ind w:left="71" w:right="74"/>
                            <w:jc w:val="right"/>
                            <w:rPr>
                              <w:rFonts w:ascii="Arial" w:hAnsi="Arial" w:cs="Arial"/>
                              <w:b/>
                              <w:lang w:val="en-US"/>
                            </w:rPr>
                          </w:pPr>
                          <w:r>
                            <w:rPr>
                              <w:rFonts w:ascii="Arial" w:hAnsi="Arial" w:cs="Arial"/>
                              <w:b/>
                              <w:lang w:val="en-US"/>
                            </w:rPr>
                            <w:t>7</w:t>
                          </w:r>
                          <w:r w:rsidRPr="00023F3D">
                            <w:rPr>
                              <w:rFonts w:ascii="Arial" w:hAnsi="Arial" w:cs="Arial"/>
                              <w:b/>
                              <w:vertAlign w:val="superscript"/>
                              <w:lang w:val="en-US"/>
                            </w:rPr>
                            <w:t>th</w:t>
                          </w:r>
                          <w:r>
                            <w:rPr>
                              <w:rFonts w:ascii="Arial" w:hAnsi="Arial" w:cs="Arial"/>
                              <w:b/>
                              <w:lang w:val="en-US"/>
                            </w:rPr>
                            <w:t xml:space="preserve"> June </w:t>
                          </w:r>
                          <w:r w:rsidRPr="00657C17">
                            <w:rPr>
                              <w:rFonts w:ascii="Arial" w:hAnsi="Arial" w:cs="Arial"/>
                              <w:b/>
                              <w:lang w:val="en-US"/>
                            </w:rPr>
                            <w:t>2022</w:t>
                          </w:r>
                        </w:p>
                        <w:p w14:paraId="04AC4E00" w14:textId="1F09CC6B" w:rsidR="00023F3D" w:rsidRDefault="00023F3D" w:rsidP="00023F3D">
                          <w:pPr>
                            <w:tabs>
                              <w:tab w:val="right" w:pos="4324"/>
                            </w:tabs>
                            <w:ind w:left="71" w:right="74"/>
                            <w:jc w:val="right"/>
                          </w:pPr>
                          <w:proofErr w:type="spellStart"/>
                          <w:r w:rsidRPr="00657C17">
                            <w:rPr>
                              <w:rFonts w:ascii="Arial" w:hAnsi="Arial" w:cs="Arial"/>
                              <w:b/>
                              <w:lang w:val="en-US"/>
                            </w:rPr>
                            <w:t>Ex</w:t>
                          </w:r>
                          <w:r>
                            <w:rPr>
                              <w:rFonts w:ascii="Arial" w:hAnsi="Arial" w:cs="Arial"/>
                              <w:b/>
                              <w:lang w:val="en-US"/>
                            </w:rPr>
                            <w:t>MC</w:t>
                          </w:r>
                          <w:proofErr w:type="spellEnd"/>
                          <w:r>
                            <w:rPr>
                              <w:rFonts w:ascii="Arial" w:hAnsi="Arial" w:cs="Arial"/>
                              <w:b/>
                              <w:lang w:val="en-US"/>
                            </w:rPr>
                            <w:t>/185</w:t>
                          </w:r>
                          <w:r>
                            <w:rPr>
                              <w:rFonts w:ascii="Arial" w:hAnsi="Arial" w:cs="Arial"/>
                              <w:b/>
                              <w:lang w:val="en-US"/>
                            </w:rPr>
                            <w:t>3</w:t>
                          </w:r>
                          <w:r w:rsidRPr="00657C17">
                            <w:rPr>
                              <w:rFonts w:ascii="Arial" w:hAnsi="Arial" w:cs="Arial"/>
                              <w:b/>
                              <w:lang w:val="en-US"/>
                            </w:rPr>
                            <w:t>/</w:t>
                          </w:r>
                          <w:r>
                            <w:rPr>
                              <w:rFonts w:ascii="Arial" w:hAnsi="Arial" w:cs="Arial"/>
                              <w:b/>
                              <w:lang w:val="en-US"/>
                            </w:rPr>
                            <w:t>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88D9B" id="_x0000_t202" coordsize="21600,21600" o:spt="202" path="m,l,21600r21600,l21600,xe">
              <v:stroke joinstyle="miter"/>
              <v:path gradientshapeok="t" o:connecttype="rect"/>
            </v:shapetype>
            <v:shape id="Text Box 2" o:spid="_x0000_s1026" type="#_x0000_t202" style="position:absolute;margin-left:246.75pt;margin-top:-4.65pt;width:221.25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">
              <v:textbox>
                <w:txbxContent>
                  <w:p w14:paraId="407E110D" w14:textId="1117679B" w:rsidR="00023F3D" w:rsidRPr="0028650D" w:rsidRDefault="00023F3D" w:rsidP="00023F3D">
                    <w:pPr>
                      <w:tabs>
                        <w:tab w:val="right" w:pos="4324"/>
                      </w:tabs>
                      <w:ind w:left="71" w:right="74"/>
                      <w:jc w:val="right"/>
                      <w:rPr>
                        <w:rFonts w:ascii="Arial" w:hAnsi="Arial" w:cs="Arial"/>
                        <w:b/>
                        <w:lang w:val="en-US"/>
                      </w:rPr>
                    </w:pPr>
                    <w:r w:rsidRPr="0028650D">
                      <w:rPr>
                        <w:rFonts w:ascii="Arial" w:hAnsi="Arial" w:cs="Arial"/>
                        <w:b/>
                        <w:lang w:val="en-US"/>
                      </w:rPr>
                      <w:t xml:space="preserve">IECEx </w:t>
                    </w:r>
                    <w:proofErr w:type="spellStart"/>
                    <w:r>
                      <w:rPr>
                        <w:rFonts w:ascii="Arial" w:hAnsi="Arial" w:cs="Arial"/>
                        <w:b/>
                        <w:lang w:val="en-US"/>
                      </w:rPr>
                      <w:t>Ex</w:t>
                    </w:r>
                    <w:r>
                      <w:rPr>
                        <w:rFonts w:ascii="Arial" w:hAnsi="Arial" w:cs="Arial"/>
                        <w:b/>
                        <w:lang w:val="en-US"/>
                      </w:rPr>
                      <w:t>SFC</w:t>
                    </w:r>
                    <w:proofErr w:type="spellEnd"/>
                    <w:r>
                      <w:rPr>
                        <w:rFonts w:ascii="Arial" w:hAnsi="Arial" w:cs="Arial"/>
                        <w:b/>
                        <w:lang w:val="en-US"/>
                      </w:rPr>
                      <w:t xml:space="preserve"> </w:t>
                    </w:r>
                    <w:r w:rsidRPr="0028650D">
                      <w:rPr>
                        <w:rFonts w:ascii="Arial" w:hAnsi="Arial" w:cs="Arial"/>
                        <w:b/>
                        <w:lang w:val="en-US"/>
                      </w:rPr>
                      <w:t xml:space="preserve">Meeting </w:t>
                    </w:r>
                  </w:p>
                  <w:p w14:paraId="3F60EE8C" w14:textId="4D257B91" w:rsidR="00023F3D" w:rsidRDefault="00023F3D" w:rsidP="00023F3D">
                    <w:pPr>
                      <w:tabs>
                        <w:tab w:val="right" w:pos="4324"/>
                      </w:tabs>
                      <w:ind w:left="71" w:right="74"/>
                      <w:jc w:val="right"/>
                      <w:rPr>
                        <w:rFonts w:ascii="Arial" w:hAnsi="Arial" w:cs="Arial"/>
                        <w:b/>
                        <w:lang w:val="en-US"/>
                      </w:rPr>
                    </w:pPr>
                    <w:r>
                      <w:rPr>
                        <w:rFonts w:ascii="Arial" w:hAnsi="Arial" w:cs="Arial"/>
                        <w:b/>
                        <w:lang w:val="en-US"/>
                      </w:rPr>
                      <w:t>7</w:t>
                    </w:r>
                    <w:r w:rsidRPr="00023F3D">
                      <w:rPr>
                        <w:rFonts w:ascii="Arial" w:hAnsi="Arial" w:cs="Arial"/>
                        <w:b/>
                        <w:vertAlign w:val="superscript"/>
                        <w:lang w:val="en-US"/>
                      </w:rPr>
                      <w:t>th</w:t>
                    </w:r>
                    <w:r>
                      <w:rPr>
                        <w:rFonts w:ascii="Arial" w:hAnsi="Arial" w:cs="Arial"/>
                        <w:b/>
                        <w:lang w:val="en-US"/>
                      </w:rPr>
                      <w:t xml:space="preserve"> June </w:t>
                    </w:r>
                    <w:r w:rsidRPr="00657C17">
                      <w:rPr>
                        <w:rFonts w:ascii="Arial" w:hAnsi="Arial" w:cs="Arial"/>
                        <w:b/>
                        <w:lang w:val="en-US"/>
                      </w:rPr>
                      <w:t>2022</w:t>
                    </w:r>
                  </w:p>
                  <w:p w14:paraId="04AC4E00" w14:textId="1F09CC6B" w:rsidR="00023F3D" w:rsidRDefault="00023F3D" w:rsidP="00023F3D">
                    <w:pPr>
                      <w:tabs>
                        <w:tab w:val="right" w:pos="4324"/>
                      </w:tabs>
                      <w:ind w:left="71" w:right="74"/>
                      <w:jc w:val="right"/>
                    </w:pPr>
                    <w:proofErr w:type="spellStart"/>
                    <w:r w:rsidRPr="00657C17">
                      <w:rPr>
                        <w:rFonts w:ascii="Arial" w:hAnsi="Arial" w:cs="Arial"/>
                        <w:b/>
                        <w:lang w:val="en-US"/>
                      </w:rPr>
                      <w:t>Ex</w:t>
                    </w:r>
                    <w:r>
                      <w:rPr>
                        <w:rFonts w:ascii="Arial" w:hAnsi="Arial" w:cs="Arial"/>
                        <w:b/>
                        <w:lang w:val="en-US"/>
                      </w:rPr>
                      <w:t>MC</w:t>
                    </w:r>
                    <w:proofErr w:type="spellEnd"/>
                    <w:r>
                      <w:rPr>
                        <w:rFonts w:ascii="Arial" w:hAnsi="Arial" w:cs="Arial"/>
                        <w:b/>
                        <w:lang w:val="en-US"/>
                      </w:rPr>
                      <w:t>/185</w:t>
                    </w:r>
                    <w:r>
                      <w:rPr>
                        <w:rFonts w:ascii="Arial" w:hAnsi="Arial" w:cs="Arial"/>
                        <w:b/>
                        <w:lang w:val="en-US"/>
                      </w:rPr>
                      <w:t>3</w:t>
                    </w:r>
                    <w:r w:rsidRPr="00657C17">
                      <w:rPr>
                        <w:rFonts w:ascii="Arial" w:hAnsi="Arial" w:cs="Arial"/>
                        <w:b/>
                        <w:lang w:val="en-US"/>
                      </w:rPr>
                      <w:t>/</w:t>
                    </w:r>
                    <w:r>
                      <w:rPr>
                        <w:rFonts w:ascii="Arial" w:hAnsi="Arial" w:cs="Arial"/>
                        <w:b/>
                        <w:lang w:val="en-US"/>
                      </w:rPr>
                      <w:t>RM</w:t>
                    </w:r>
                  </w:p>
                </w:txbxContent>
              </v:textbox>
            </v:shape>
          </w:pict>
        </mc:Fallback>
      </mc:AlternateContent>
    </w:r>
    <w:r>
      <w:rPr>
        <w:rFonts w:cs="Arial"/>
        <w:noProof/>
      </w:rPr>
      <w:drawing>
        <wp:inline distT="0" distB="0" distL="0" distR="0" wp14:anchorId="5E905412" wp14:editId="61F6109A">
          <wp:extent cx="756458" cy="648393"/>
          <wp:effectExtent l="0" t="0" r="571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2C9E7924" w14:textId="77777777" w:rsidR="00CE4A37" w:rsidRDefault="00CE4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6996" w14:textId="7BFE1664" w:rsidR="003F7A7B" w:rsidRDefault="003F7A7B">
    <w:pPr>
      <w:pStyle w:val="Header"/>
      <w:rPr>
        <w:rFonts w:cs="Arial"/>
      </w:rPr>
    </w:pPr>
    <w:r>
      <w:rPr>
        <w:rFonts w:cs="Arial"/>
        <w:noProof/>
        <w:lang w:val="en-AU" w:eastAsia="en-AU"/>
      </w:rPr>
      <mc:AlternateContent>
        <mc:Choice Requires="wps">
          <w:drawing>
            <wp:anchor distT="0" distB="0" distL="114300" distR="114300" simplePos="0" relativeHeight="251657728" behindDoc="0" locked="0" layoutInCell="1" allowOverlap="1" wp14:anchorId="20E47D57" wp14:editId="78A93F54">
              <wp:simplePos x="0" y="0"/>
              <wp:positionH relativeFrom="column">
                <wp:posOffset>3108960</wp:posOffset>
              </wp:positionH>
              <wp:positionV relativeFrom="paragraph">
                <wp:posOffset>-20320</wp:posOffset>
              </wp:positionV>
              <wp:extent cx="2830830" cy="675640"/>
              <wp:effectExtent l="13335" t="8255" r="1333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675640"/>
                      </a:xfrm>
                      <a:prstGeom prst="rect">
                        <a:avLst/>
                      </a:prstGeom>
                      <a:solidFill>
                        <a:srgbClr val="FFFFFF"/>
                      </a:solidFill>
                      <a:ln w="9525">
                        <a:solidFill>
                          <a:srgbClr val="000000"/>
                        </a:solidFill>
                        <a:miter lim="800000"/>
                        <a:headEnd/>
                        <a:tailEnd/>
                      </a:ln>
                    </wps:spPr>
                    <wps:txbx>
                      <w:txbxContent>
                        <w:p w14:paraId="78B24E86" w14:textId="14694E1E" w:rsidR="00A22937" w:rsidRDefault="00A22937" w:rsidP="00A22937">
                          <w:pPr>
                            <w:tabs>
                              <w:tab w:val="right" w:pos="4324"/>
                            </w:tabs>
                            <w:ind w:left="71" w:right="74"/>
                            <w:jc w:val="right"/>
                            <w:rPr>
                              <w:rFonts w:ascii="Arial" w:hAnsi="Arial" w:cs="Arial"/>
                              <w:b/>
                              <w:lang w:val="en-US"/>
                            </w:rPr>
                          </w:pPr>
                          <w:r>
                            <w:rPr>
                              <w:rFonts w:ascii="Arial" w:hAnsi="Arial" w:cs="Arial"/>
                              <w:b/>
                              <w:lang w:val="en-US"/>
                            </w:rPr>
                            <w:t>Report on 20</w:t>
                          </w:r>
                          <w:r w:rsidR="00667A19">
                            <w:rPr>
                              <w:rFonts w:ascii="Arial" w:hAnsi="Arial" w:cs="Arial"/>
                              <w:b/>
                              <w:lang w:val="en-US"/>
                            </w:rPr>
                            <w:t>2</w:t>
                          </w:r>
                          <w:r w:rsidR="00BA27A8">
                            <w:rPr>
                              <w:rFonts w:ascii="Arial" w:hAnsi="Arial" w:cs="Arial"/>
                              <w:b/>
                              <w:lang w:val="en-US"/>
                            </w:rPr>
                            <w:t>2</w:t>
                          </w:r>
                          <w:r>
                            <w:rPr>
                              <w:rFonts w:ascii="Arial" w:hAnsi="Arial" w:cs="Arial"/>
                              <w:b/>
                              <w:lang w:val="en-US"/>
                            </w:rPr>
                            <w:t xml:space="preserve"> </w:t>
                          </w:r>
                          <w:proofErr w:type="spellStart"/>
                          <w:r>
                            <w:rPr>
                              <w:rFonts w:ascii="Arial" w:hAnsi="Arial" w:cs="Arial"/>
                              <w:b/>
                              <w:lang w:val="en-US"/>
                            </w:rPr>
                            <w:t>Ex</w:t>
                          </w:r>
                          <w:r w:rsidR="00182358">
                            <w:rPr>
                              <w:rFonts w:ascii="Arial" w:hAnsi="Arial" w:cs="Arial"/>
                              <w:b/>
                              <w:lang w:val="en-US"/>
                            </w:rPr>
                            <w:t>SFC</w:t>
                          </w:r>
                          <w:proofErr w:type="spellEnd"/>
                          <w:r>
                            <w:rPr>
                              <w:rFonts w:ascii="Arial" w:hAnsi="Arial" w:cs="Arial"/>
                              <w:b/>
                              <w:lang w:val="en-US"/>
                            </w:rPr>
                            <w:t xml:space="preserve"> Meeting</w:t>
                          </w:r>
                        </w:p>
                        <w:p w14:paraId="6B7B6064" w14:textId="243F6918" w:rsidR="00A22937" w:rsidRDefault="00BA27A8" w:rsidP="00A22937">
                          <w:pPr>
                            <w:tabs>
                              <w:tab w:val="right" w:pos="4324"/>
                            </w:tabs>
                            <w:ind w:left="71" w:right="74"/>
                            <w:jc w:val="right"/>
                            <w:rPr>
                              <w:rFonts w:ascii="Arial" w:hAnsi="Arial" w:cs="Arial"/>
                              <w:b/>
                              <w:lang w:val="en-US"/>
                            </w:rPr>
                          </w:pPr>
                          <w:r>
                            <w:rPr>
                              <w:rFonts w:ascii="Arial" w:hAnsi="Arial" w:cs="Arial"/>
                              <w:b/>
                              <w:lang w:val="en-US"/>
                            </w:rPr>
                            <w:t>7</w:t>
                          </w:r>
                          <w:r w:rsidRPr="00BA27A8">
                            <w:rPr>
                              <w:rFonts w:ascii="Arial" w:hAnsi="Arial" w:cs="Arial"/>
                              <w:b/>
                              <w:vertAlign w:val="superscript"/>
                              <w:lang w:val="en-US"/>
                            </w:rPr>
                            <w:t>th</w:t>
                          </w:r>
                          <w:r>
                            <w:rPr>
                              <w:rFonts w:ascii="Arial" w:hAnsi="Arial" w:cs="Arial"/>
                              <w:b/>
                              <w:lang w:val="en-US"/>
                            </w:rPr>
                            <w:t xml:space="preserve"> June 2022</w:t>
                          </w:r>
                        </w:p>
                        <w:p w14:paraId="772DC3F3" w14:textId="55E9B836"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BA27A8">
                            <w:rPr>
                              <w:rFonts w:ascii="Arial" w:hAnsi="Arial" w:cs="Arial"/>
                              <w:b/>
                              <w:lang w:val="en-US"/>
                            </w:rPr>
                            <w:t>853</w:t>
                          </w:r>
                          <w:r w:rsidR="00667A19">
                            <w:rPr>
                              <w:rFonts w:ascii="Arial" w:hAnsi="Arial" w:cs="Arial"/>
                              <w:b/>
                              <w:lang w:val="en-US"/>
                            </w:rPr>
                            <w:t>/RM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7D57" id="_x0000_t202" coordsize="21600,21600" o:spt="202" path="m,l,21600r21600,l21600,xe">
              <v:stroke joinstyle="miter"/>
              <v:path gradientshapeok="t" o:connecttype="rect"/>
            </v:shapetype>
            <v:shape id="Text Box 1" o:spid="_x0000_s1027" type="#_x0000_t202" style="position:absolute;margin-left:244.8pt;margin-top:-1.6pt;width:222.9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">
              <v:textbox>
                <w:txbxContent>
                  <w:p w14:paraId="78B24E86" w14:textId="14694E1E" w:rsidR="00A22937" w:rsidRDefault="00A22937" w:rsidP="00A22937">
                    <w:pPr>
                      <w:tabs>
                        <w:tab w:val="right" w:pos="4324"/>
                      </w:tabs>
                      <w:ind w:left="71" w:right="74"/>
                      <w:jc w:val="right"/>
                      <w:rPr>
                        <w:rFonts w:ascii="Arial" w:hAnsi="Arial" w:cs="Arial"/>
                        <w:b/>
                        <w:lang w:val="en-US"/>
                      </w:rPr>
                    </w:pPr>
                    <w:r>
                      <w:rPr>
                        <w:rFonts w:ascii="Arial" w:hAnsi="Arial" w:cs="Arial"/>
                        <w:b/>
                        <w:lang w:val="en-US"/>
                      </w:rPr>
                      <w:t>Report on 20</w:t>
                    </w:r>
                    <w:r w:rsidR="00667A19">
                      <w:rPr>
                        <w:rFonts w:ascii="Arial" w:hAnsi="Arial" w:cs="Arial"/>
                        <w:b/>
                        <w:lang w:val="en-US"/>
                      </w:rPr>
                      <w:t>2</w:t>
                    </w:r>
                    <w:r w:rsidR="00BA27A8">
                      <w:rPr>
                        <w:rFonts w:ascii="Arial" w:hAnsi="Arial" w:cs="Arial"/>
                        <w:b/>
                        <w:lang w:val="en-US"/>
                      </w:rPr>
                      <w:t>2</w:t>
                    </w:r>
                    <w:r>
                      <w:rPr>
                        <w:rFonts w:ascii="Arial" w:hAnsi="Arial" w:cs="Arial"/>
                        <w:b/>
                        <w:lang w:val="en-US"/>
                      </w:rPr>
                      <w:t xml:space="preserve"> </w:t>
                    </w:r>
                    <w:proofErr w:type="spellStart"/>
                    <w:r>
                      <w:rPr>
                        <w:rFonts w:ascii="Arial" w:hAnsi="Arial" w:cs="Arial"/>
                        <w:b/>
                        <w:lang w:val="en-US"/>
                      </w:rPr>
                      <w:t>Ex</w:t>
                    </w:r>
                    <w:r w:rsidR="00182358">
                      <w:rPr>
                        <w:rFonts w:ascii="Arial" w:hAnsi="Arial" w:cs="Arial"/>
                        <w:b/>
                        <w:lang w:val="en-US"/>
                      </w:rPr>
                      <w:t>SFC</w:t>
                    </w:r>
                    <w:proofErr w:type="spellEnd"/>
                    <w:r>
                      <w:rPr>
                        <w:rFonts w:ascii="Arial" w:hAnsi="Arial" w:cs="Arial"/>
                        <w:b/>
                        <w:lang w:val="en-US"/>
                      </w:rPr>
                      <w:t xml:space="preserve"> Meeting</w:t>
                    </w:r>
                  </w:p>
                  <w:p w14:paraId="6B7B6064" w14:textId="243F6918" w:rsidR="00A22937" w:rsidRDefault="00BA27A8" w:rsidP="00A22937">
                    <w:pPr>
                      <w:tabs>
                        <w:tab w:val="right" w:pos="4324"/>
                      </w:tabs>
                      <w:ind w:left="71" w:right="74"/>
                      <w:jc w:val="right"/>
                      <w:rPr>
                        <w:rFonts w:ascii="Arial" w:hAnsi="Arial" w:cs="Arial"/>
                        <w:b/>
                        <w:lang w:val="en-US"/>
                      </w:rPr>
                    </w:pPr>
                    <w:r>
                      <w:rPr>
                        <w:rFonts w:ascii="Arial" w:hAnsi="Arial" w:cs="Arial"/>
                        <w:b/>
                        <w:lang w:val="en-US"/>
                      </w:rPr>
                      <w:t>7</w:t>
                    </w:r>
                    <w:r w:rsidRPr="00BA27A8">
                      <w:rPr>
                        <w:rFonts w:ascii="Arial" w:hAnsi="Arial" w:cs="Arial"/>
                        <w:b/>
                        <w:vertAlign w:val="superscript"/>
                        <w:lang w:val="en-US"/>
                      </w:rPr>
                      <w:t>th</w:t>
                    </w:r>
                    <w:r>
                      <w:rPr>
                        <w:rFonts w:ascii="Arial" w:hAnsi="Arial" w:cs="Arial"/>
                        <w:b/>
                        <w:lang w:val="en-US"/>
                      </w:rPr>
                      <w:t xml:space="preserve"> June 2022</w:t>
                    </w:r>
                  </w:p>
                  <w:p w14:paraId="772DC3F3" w14:textId="55E9B836"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BA27A8">
                      <w:rPr>
                        <w:rFonts w:ascii="Arial" w:hAnsi="Arial" w:cs="Arial"/>
                        <w:b/>
                        <w:lang w:val="en-US"/>
                      </w:rPr>
                      <w:t>853</w:t>
                    </w:r>
                    <w:r w:rsidR="00667A19">
                      <w:rPr>
                        <w:rFonts w:ascii="Arial" w:hAnsi="Arial" w:cs="Arial"/>
                        <w:b/>
                        <w:lang w:val="en-US"/>
                      </w:rPr>
                      <w:t>/RM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v:textbox>
            </v:shape>
          </w:pict>
        </mc:Fallback>
      </mc:AlternateContent>
    </w:r>
    <w:r w:rsidR="00182358">
      <w:rPr>
        <w:rFonts w:cs="Arial"/>
        <w:noProof/>
      </w:rPr>
      <w:drawing>
        <wp:inline distT="0" distB="0" distL="0" distR="0" wp14:anchorId="5DADF1C3" wp14:editId="2FDBF62D">
          <wp:extent cx="756458" cy="648393"/>
          <wp:effectExtent l="0" t="0" r="571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34DC9FD8" w14:textId="77777777" w:rsidR="003F7A7B" w:rsidRDefault="003F7A7B">
    <w:pPr>
      <w:pStyle w:val="Header"/>
    </w:pPr>
  </w:p>
  <w:p w14:paraId="5F5D1ED4" w14:textId="77777777" w:rsidR="005A2914" w:rsidRDefault="005A2914" w:rsidP="00CC0D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8D5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7E28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89B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F0B9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CE8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4BB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228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23F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32D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E78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141D3"/>
    <w:multiLevelType w:val="hybridMultilevel"/>
    <w:tmpl w:val="1332C46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0406C7"/>
    <w:multiLevelType w:val="multilevel"/>
    <w:tmpl w:val="A8843AD4"/>
    <w:lvl w:ilvl="0">
      <w:start w:val="1"/>
      <w:numFmt w:val="decimal"/>
      <w:lvlText w:val="%1."/>
      <w:lvlJc w:val="left"/>
      <w:pPr>
        <w:ind w:left="360" w:hanging="360"/>
      </w:pPr>
    </w:lvl>
    <w:lvl w:ilvl="1">
      <w:start w:val="1"/>
      <w:numFmt w:val="decimal"/>
      <w:pStyle w:val="AHdgLev2"/>
      <w:lvlText w:val="%1.%2."/>
      <w:lvlJc w:val="left"/>
      <w:pPr>
        <w:ind w:left="4544" w:hanging="432"/>
      </w:pPr>
      <w:rPr>
        <w:b/>
        <w:bCs w:val="0"/>
        <w:i w:val="0"/>
        <w:iCs w:val="0"/>
        <w:caps w:val="0"/>
        <w:smallCaps w:val="0"/>
        <w:strike w:val="0"/>
        <w:dstrike w:val="0"/>
        <w:outline w:val="0"/>
        <w:shadow w:val="0"/>
        <w:emboss w:val="0"/>
        <w:imprint w:val="0"/>
        <w:noProof w:val="0"/>
        <w:vanish w:val="0"/>
        <w:spacing w:val="0"/>
        <w:kern w:val="0"/>
        <w:position w:val="0"/>
        <w:sz w:val="22"/>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5A4F5D"/>
    <w:multiLevelType w:val="hybridMultilevel"/>
    <w:tmpl w:val="E02CB6A8"/>
    <w:lvl w:ilvl="0" w:tplc="0C09000F">
      <w:start w:val="1"/>
      <w:numFmt w:val="decimal"/>
      <w:lvlText w:val="%1."/>
      <w:lvlJc w:val="left"/>
      <w:pPr>
        <w:ind w:left="720" w:hanging="360"/>
      </w:pPr>
    </w:lvl>
    <w:lvl w:ilvl="1" w:tplc="408E163C">
      <w:start w:val="1"/>
      <w:numFmt w:val="decimal"/>
      <w:lvlText w:val="%2.1"/>
      <w:lvlJc w:val="left"/>
      <w:pPr>
        <w:ind w:left="1440" w:hanging="360"/>
      </w:pPr>
      <w:rPr>
        <w:rFonts w:hint="default"/>
        <w:sz w:val="22"/>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FE5BEC"/>
    <w:multiLevelType w:val="hybridMultilevel"/>
    <w:tmpl w:val="5434C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19501D"/>
    <w:multiLevelType w:val="hybridMultilevel"/>
    <w:tmpl w:val="53BA5F7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2D862DAA"/>
    <w:multiLevelType w:val="hybridMultilevel"/>
    <w:tmpl w:val="3932B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B31039"/>
    <w:multiLevelType w:val="hybridMultilevel"/>
    <w:tmpl w:val="924AB3EA"/>
    <w:lvl w:ilvl="0" w:tplc="129E9246">
      <w:start w:val="6"/>
      <w:numFmt w:val="decimal"/>
      <w:pStyle w:val="AHdgLev1"/>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0B4B11"/>
    <w:multiLevelType w:val="hybridMultilevel"/>
    <w:tmpl w:val="1D20DB60"/>
    <w:lvl w:ilvl="0" w:tplc="8BAE3EDC">
      <w:start w:val="1"/>
      <w:numFmt w:val="decimal"/>
      <w:pStyle w:val="AgdaHdg2"/>
      <w:lvlText w:val="%1.1"/>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15:restartNumberingAfterBreak="0">
    <w:nsid w:val="44152277"/>
    <w:multiLevelType w:val="hybridMultilevel"/>
    <w:tmpl w:val="E50463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DE4DE5"/>
    <w:multiLevelType w:val="hybridMultilevel"/>
    <w:tmpl w:val="FCA04380"/>
    <w:lvl w:ilvl="0" w:tplc="110A05CA">
      <w:start w:val="1"/>
      <w:numFmt w:val="bullet"/>
      <w:lvlText w:val=""/>
      <w:lvlJc w:val="left"/>
      <w:pPr>
        <w:ind w:left="1080" w:hanging="360"/>
      </w:pPr>
      <w:rPr>
        <w:rFonts w:ascii="Symbol" w:hAnsi="Symbol" w:hint="default"/>
        <w:color w:val="auto"/>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6D85B4C"/>
    <w:multiLevelType w:val="hybridMultilevel"/>
    <w:tmpl w:val="6EECD3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F6F74E8"/>
    <w:multiLevelType w:val="hybridMultilevel"/>
    <w:tmpl w:val="5288A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F74154"/>
    <w:multiLevelType w:val="hybridMultilevel"/>
    <w:tmpl w:val="2FD0A6B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CA3A72"/>
    <w:multiLevelType w:val="hybridMultilevel"/>
    <w:tmpl w:val="C952D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F5726D"/>
    <w:multiLevelType w:val="hybridMultilevel"/>
    <w:tmpl w:val="B9BC1160"/>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1142F1"/>
    <w:multiLevelType w:val="hybridMultilevel"/>
    <w:tmpl w:val="ABB852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A782947"/>
    <w:multiLevelType w:val="hybridMultilevel"/>
    <w:tmpl w:val="44E206AE"/>
    <w:lvl w:ilvl="0" w:tplc="AE9639D2">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966028"/>
    <w:multiLevelType w:val="hybridMultilevel"/>
    <w:tmpl w:val="69068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4668760">
    <w:abstractNumId w:val="9"/>
  </w:num>
  <w:num w:numId="2" w16cid:durableId="1476491263">
    <w:abstractNumId w:val="7"/>
  </w:num>
  <w:num w:numId="3" w16cid:durableId="675115426">
    <w:abstractNumId w:val="6"/>
  </w:num>
  <w:num w:numId="4" w16cid:durableId="963197121">
    <w:abstractNumId w:val="5"/>
  </w:num>
  <w:num w:numId="5" w16cid:durableId="1549106415">
    <w:abstractNumId w:val="4"/>
  </w:num>
  <w:num w:numId="6" w16cid:durableId="1546672533">
    <w:abstractNumId w:val="8"/>
  </w:num>
  <w:num w:numId="7" w16cid:durableId="1273515359">
    <w:abstractNumId w:val="3"/>
  </w:num>
  <w:num w:numId="8" w16cid:durableId="1675916545">
    <w:abstractNumId w:val="2"/>
  </w:num>
  <w:num w:numId="9" w16cid:durableId="830482352">
    <w:abstractNumId w:val="1"/>
  </w:num>
  <w:num w:numId="10" w16cid:durableId="910584936">
    <w:abstractNumId w:val="0"/>
  </w:num>
  <w:num w:numId="11" w16cid:durableId="1121190669">
    <w:abstractNumId w:val="17"/>
  </w:num>
  <w:num w:numId="12" w16cid:durableId="47997997">
    <w:abstractNumId w:val="11"/>
  </w:num>
  <w:num w:numId="13" w16cid:durableId="2029990356">
    <w:abstractNumId w:val="16"/>
  </w:num>
  <w:num w:numId="14" w16cid:durableId="114179927">
    <w:abstractNumId w:val="26"/>
  </w:num>
  <w:num w:numId="15" w16cid:durableId="111443137">
    <w:abstractNumId w:val="12"/>
  </w:num>
  <w:num w:numId="16" w16cid:durableId="1416633880">
    <w:abstractNumId w:val="14"/>
  </w:num>
  <w:num w:numId="17" w16cid:durableId="2019649975">
    <w:abstractNumId w:val="10"/>
  </w:num>
  <w:num w:numId="18" w16cid:durableId="1813866043">
    <w:abstractNumId w:val="25"/>
  </w:num>
  <w:num w:numId="19" w16cid:durableId="1034304164">
    <w:abstractNumId w:val="27"/>
  </w:num>
  <w:num w:numId="20" w16cid:durableId="1342588995">
    <w:abstractNumId w:val="22"/>
  </w:num>
  <w:num w:numId="21" w16cid:durableId="1432698057">
    <w:abstractNumId w:val="21"/>
  </w:num>
  <w:num w:numId="22" w16cid:durableId="76558230">
    <w:abstractNumId w:val="20"/>
  </w:num>
  <w:num w:numId="23" w16cid:durableId="877090438">
    <w:abstractNumId w:val="24"/>
  </w:num>
  <w:num w:numId="24" w16cid:durableId="14232051">
    <w:abstractNumId w:val="23"/>
  </w:num>
  <w:num w:numId="25" w16cid:durableId="518859555">
    <w:abstractNumId w:val="19"/>
  </w:num>
  <w:num w:numId="26" w16cid:durableId="1208223555">
    <w:abstractNumId w:val="15"/>
  </w:num>
  <w:num w:numId="27" w16cid:durableId="1327857472">
    <w:abstractNumId w:val="18"/>
  </w:num>
  <w:num w:numId="28" w16cid:durableId="10604390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5A"/>
    <w:rsid w:val="0000120D"/>
    <w:rsid w:val="00001CF7"/>
    <w:rsid w:val="000021BC"/>
    <w:rsid w:val="000031DF"/>
    <w:rsid w:val="00003B28"/>
    <w:rsid w:val="000056DD"/>
    <w:rsid w:val="000100F1"/>
    <w:rsid w:val="000106C2"/>
    <w:rsid w:val="00011EB6"/>
    <w:rsid w:val="000128D6"/>
    <w:rsid w:val="00017B76"/>
    <w:rsid w:val="00020821"/>
    <w:rsid w:val="000213E3"/>
    <w:rsid w:val="00023F3D"/>
    <w:rsid w:val="00026B12"/>
    <w:rsid w:val="000303EF"/>
    <w:rsid w:val="00035817"/>
    <w:rsid w:val="0003709D"/>
    <w:rsid w:val="00041570"/>
    <w:rsid w:val="00042EC0"/>
    <w:rsid w:val="00044133"/>
    <w:rsid w:val="00051EAF"/>
    <w:rsid w:val="000523B4"/>
    <w:rsid w:val="00064EDB"/>
    <w:rsid w:val="00067DE1"/>
    <w:rsid w:val="00067E65"/>
    <w:rsid w:val="000745CE"/>
    <w:rsid w:val="000757C9"/>
    <w:rsid w:val="000773BD"/>
    <w:rsid w:val="00080902"/>
    <w:rsid w:val="00080B36"/>
    <w:rsid w:val="000813A7"/>
    <w:rsid w:val="00086262"/>
    <w:rsid w:val="00092A9C"/>
    <w:rsid w:val="000A3080"/>
    <w:rsid w:val="000A3205"/>
    <w:rsid w:val="000A4C4C"/>
    <w:rsid w:val="000A61A0"/>
    <w:rsid w:val="000B059A"/>
    <w:rsid w:val="000B406F"/>
    <w:rsid w:val="000B44F3"/>
    <w:rsid w:val="000B4F00"/>
    <w:rsid w:val="000B53AB"/>
    <w:rsid w:val="000B5470"/>
    <w:rsid w:val="000B72DB"/>
    <w:rsid w:val="000C15B9"/>
    <w:rsid w:val="000C2A24"/>
    <w:rsid w:val="000C3707"/>
    <w:rsid w:val="000C3F1F"/>
    <w:rsid w:val="000C563A"/>
    <w:rsid w:val="000C5A7E"/>
    <w:rsid w:val="000C6A14"/>
    <w:rsid w:val="000D54A0"/>
    <w:rsid w:val="000E40DF"/>
    <w:rsid w:val="000E5985"/>
    <w:rsid w:val="000E6BD9"/>
    <w:rsid w:val="000F11CF"/>
    <w:rsid w:val="000F40B6"/>
    <w:rsid w:val="000F4BBF"/>
    <w:rsid w:val="000F61D0"/>
    <w:rsid w:val="000F755A"/>
    <w:rsid w:val="0010529F"/>
    <w:rsid w:val="00107462"/>
    <w:rsid w:val="00110465"/>
    <w:rsid w:val="00110FD6"/>
    <w:rsid w:val="00115A5D"/>
    <w:rsid w:val="00120CD3"/>
    <w:rsid w:val="00126D8B"/>
    <w:rsid w:val="001355D9"/>
    <w:rsid w:val="00153BF6"/>
    <w:rsid w:val="00156ABD"/>
    <w:rsid w:val="00157F43"/>
    <w:rsid w:val="00160653"/>
    <w:rsid w:val="00161458"/>
    <w:rsid w:val="00162210"/>
    <w:rsid w:val="00164CCD"/>
    <w:rsid w:val="00170102"/>
    <w:rsid w:val="00171ADE"/>
    <w:rsid w:val="00172DD1"/>
    <w:rsid w:val="00175757"/>
    <w:rsid w:val="00177443"/>
    <w:rsid w:val="00177449"/>
    <w:rsid w:val="00180181"/>
    <w:rsid w:val="00182358"/>
    <w:rsid w:val="0018416D"/>
    <w:rsid w:val="00184D03"/>
    <w:rsid w:val="001862A2"/>
    <w:rsid w:val="0018661A"/>
    <w:rsid w:val="00187402"/>
    <w:rsid w:val="001A13C4"/>
    <w:rsid w:val="001A266B"/>
    <w:rsid w:val="001A3063"/>
    <w:rsid w:val="001B1C46"/>
    <w:rsid w:val="001B1FD8"/>
    <w:rsid w:val="001B364D"/>
    <w:rsid w:val="001B450A"/>
    <w:rsid w:val="001B574F"/>
    <w:rsid w:val="001C50B7"/>
    <w:rsid w:val="001C63A3"/>
    <w:rsid w:val="001D0631"/>
    <w:rsid w:val="001D0886"/>
    <w:rsid w:val="001D11B4"/>
    <w:rsid w:val="001D3C29"/>
    <w:rsid w:val="001D5193"/>
    <w:rsid w:val="001E5A87"/>
    <w:rsid w:val="001E7622"/>
    <w:rsid w:val="001F394D"/>
    <w:rsid w:val="00201518"/>
    <w:rsid w:val="00203715"/>
    <w:rsid w:val="002062CB"/>
    <w:rsid w:val="0021219C"/>
    <w:rsid w:val="002121DD"/>
    <w:rsid w:val="002131F1"/>
    <w:rsid w:val="0021505E"/>
    <w:rsid w:val="002206E3"/>
    <w:rsid w:val="002216ED"/>
    <w:rsid w:val="00223598"/>
    <w:rsid w:val="0022509E"/>
    <w:rsid w:val="00227AFB"/>
    <w:rsid w:val="00230097"/>
    <w:rsid w:val="00230590"/>
    <w:rsid w:val="00231472"/>
    <w:rsid w:val="00241918"/>
    <w:rsid w:val="00241BDF"/>
    <w:rsid w:val="0024376A"/>
    <w:rsid w:val="00247D95"/>
    <w:rsid w:val="002503DB"/>
    <w:rsid w:val="002504DF"/>
    <w:rsid w:val="00252EF1"/>
    <w:rsid w:val="00254031"/>
    <w:rsid w:val="00255B3F"/>
    <w:rsid w:val="00255B8C"/>
    <w:rsid w:val="00256D8B"/>
    <w:rsid w:val="002626C8"/>
    <w:rsid w:val="00265CC6"/>
    <w:rsid w:val="00266B79"/>
    <w:rsid w:val="002728EB"/>
    <w:rsid w:val="00274AFD"/>
    <w:rsid w:val="00276206"/>
    <w:rsid w:val="00277A95"/>
    <w:rsid w:val="002801DE"/>
    <w:rsid w:val="00284D4B"/>
    <w:rsid w:val="0028650D"/>
    <w:rsid w:val="002865C7"/>
    <w:rsid w:val="00291A0E"/>
    <w:rsid w:val="0029376E"/>
    <w:rsid w:val="00293FAA"/>
    <w:rsid w:val="0029526C"/>
    <w:rsid w:val="002954EE"/>
    <w:rsid w:val="00296586"/>
    <w:rsid w:val="00296C08"/>
    <w:rsid w:val="002A2A96"/>
    <w:rsid w:val="002A3CA2"/>
    <w:rsid w:val="002A48D1"/>
    <w:rsid w:val="002A5B4A"/>
    <w:rsid w:val="002A63D1"/>
    <w:rsid w:val="002A6F67"/>
    <w:rsid w:val="002B19FB"/>
    <w:rsid w:val="002B6824"/>
    <w:rsid w:val="002C0CD9"/>
    <w:rsid w:val="002C70A4"/>
    <w:rsid w:val="002D0557"/>
    <w:rsid w:val="002D7B4F"/>
    <w:rsid w:val="002E2020"/>
    <w:rsid w:val="002E2CAA"/>
    <w:rsid w:val="002F15FC"/>
    <w:rsid w:val="002F2F77"/>
    <w:rsid w:val="002F5089"/>
    <w:rsid w:val="002F5CB7"/>
    <w:rsid w:val="00301897"/>
    <w:rsid w:val="00310215"/>
    <w:rsid w:val="00311375"/>
    <w:rsid w:val="00312620"/>
    <w:rsid w:val="00315C3A"/>
    <w:rsid w:val="00316940"/>
    <w:rsid w:val="00316A99"/>
    <w:rsid w:val="00334017"/>
    <w:rsid w:val="003437F7"/>
    <w:rsid w:val="003446DD"/>
    <w:rsid w:val="00347AD6"/>
    <w:rsid w:val="00351FF0"/>
    <w:rsid w:val="00361F02"/>
    <w:rsid w:val="003635B0"/>
    <w:rsid w:val="00371120"/>
    <w:rsid w:val="00372207"/>
    <w:rsid w:val="00372CD2"/>
    <w:rsid w:val="00377305"/>
    <w:rsid w:val="00380248"/>
    <w:rsid w:val="00380CE2"/>
    <w:rsid w:val="00381CCF"/>
    <w:rsid w:val="00385D2C"/>
    <w:rsid w:val="003936A8"/>
    <w:rsid w:val="00393A3D"/>
    <w:rsid w:val="003A0050"/>
    <w:rsid w:val="003A2B0C"/>
    <w:rsid w:val="003A2FB7"/>
    <w:rsid w:val="003A396B"/>
    <w:rsid w:val="003A5554"/>
    <w:rsid w:val="003B30E8"/>
    <w:rsid w:val="003B343F"/>
    <w:rsid w:val="003B53A2"/>
    <w:rsid w:val="003B617F"/>
    <w:rsid w:val="003B6F8E"/>
    <w:rsid w:val="003C0A70"/>
    <w:rsid w:val="003C0CAC"/>
    <w:rsid w:val="003C0E4C"/>
    <w:rsid w:val="003C1101"/>
    <w:rsid w:val="003D007C"/>
    <w:rsid w:val="003D1A98"/>
    <w:rsid w:val="003D3405"/>
    <w:rsid w:val="003D37F3"/>
    <w:rsid w:val="003E2394"/>
    <w:rsid w:val="003F3BCB"/>
    <w:rsid w:val="003F55B0"/>
    <w:rsid w:val="003F57E6"/>
    <w:rsid w:val="003F7A7B"/>
    <w:rsid w:val="00402309"/>
    <w:rsid w:val="00403369"/>
    <w:rsid w:val="0040447C"/>
    <w:rsid w:val="00413834"/>
    <w:rsid w:val="00423DFE"/>
    <w:rsid w:val="00424841"/>
    <w:rsid w:val="00424ECC"/>
    <w:rsid w:val="00425586"/>
    <w:rsid w:val="00425CB0"/>
    <w:rsid w:val="0042731C"/>
    <w:rsid w:val="004313B9"/>
    <w:rsid w:val="004332AE"/>
    <w:rsid w:val="004341BD"/>
    <w:rsid w:val="00434B5E"/>
    <w:rsid w:val="004356BD"/>
    <w:rsid w:val="0043575F"/>
    <w:rsid w:val="0043731E"/>
    <w:rsid w:val="004409E3"/>
    <w:rsid w:val="00451130"/>
    <w:rsid w:val="00454C06"/>
    <w:rsid w:val="00455CB8"/>
    <w:rsid w:val="004574BA"/>
    <w:rsid w:val="00457893"/>
    <w:rsid w:val="00460841"/>
    <w:rsid w:val="00460F9D"/>
    <w:rsid w:val="00464133"/>
    <w:rsid w:val="004667F8"/>
    <w:rsid w:val="00471510"/>
    <w:rsid w:val="00473AD9"/>
    <w:rsid w:val="004763E1"/>
    <w:rsid w:val="00477863"/>
    <w:rsid w:val="00480CCC"/>
    <w:rsid w:val="0048667E"/>
    <w:rsid w:val="00491905"/>
    <w:rsid w:val="00493E60"/>
    <w:rsid w:val="0049687D"/>
    <w:rsid w:val="004A148A"/>
    <w:rsid w:val="004A7821"/>
    <w:rsid w:val="004B7214"/>
    <w:rsid w:val="004B74B0"/>
    <w:rsid w:val="004C2DB3"/>
    <w:rsid w:val="004C35ED"/>
    <w:rsid w:val="004C388E"/>
    <w:rsid w:val="004C42D7"/>
    <w:rsid w:val="004C4B37"/>
    <w:rsid w:val="004C5871"/>
    <w:rsid w:val="004D3D4E"/>
    <w:rsid w:val="004D6046"/>
    <w:rsid w:val="004D702C"/>
    <w:rsid w:val="004E39B9"/>
    <w:rsid w:val="004F0032"/>
    <w:rsid w:val="004F1334"/>
    <w:rsid w:val="004F2A1B"/>
    <w:rsid w:val="005004EC"/>
    <w:rsid w:val="005011CE"/>
    <w:rsid w:val="005118F3"/>
    <w:rsid w:val="00514A7F"/>
    <w:rsid w:val="00515F02"/>
    <w:rsid w:val="005229F4"/>
    <w:rsid w:val="00522D64"/>
    <w:rsid w:val="00530ACD"/>
    <w:rsid w:val="005342C6"/>
    <w:rsid w:val="00534383"/>
    <w:rsid w:val="00534496"/>
    <w:rsid w:val="005412BE"/>
    <w:rsid w:val="005447D0"/>
    <w:rsid w:val="00544B33"/>
    <w:rsid w:val="005465F2"/>
    <w:rsid w:val="005510B7"/>
    <w:rsid w:val="00552A34"/>
    <w:rsid w:val="00552ACC"/>
    <w:rsid w:val="0055381A"/>
    <w:rsid w:val="00554470"/>
    <w:rsid w:val="00556AB6"/>
    <w:rsid w:val="005607AC"/>
    <w:rsid w:val="00560DCC"/>
    <w:rsid w:val="00562D53"/>
    <w:rsid w:val="00563804"/>
    <w:rsid w:val="005678CB"/>
    <w:rsid w:val="005736BF"/>
    <w:rsid w:val="005772A4"/>
    <w:rsid w:val="00577FD7"/>
    <w:rsid w:val="005809EA"/>
    <w:rsid w:val="00585C94"/>
    <w:rsid w:val="00591A91"/>
    <w:rsid w:val="00591C9F"/>
    <w:rsid w:val="00592CF0"/>
    <w:rsid w:val="005946CF"/>
    <w:rsid w:val="0059734E"/>
    <w:rsid w:val="00597619"/>
    <w:rsid w:val="005A080C"/>
    <w:rsid w:val="005A2914"/>
    <w:rsid w:val="005A3F57"/>
    <w:rsid w:val="005A6E6F"/>
    <w:rsid w:val="005B419D"/>
    <w:rsid w:val="005C0B8A"/>
    <w:rsid w:val="005C259D"/>
    <w:rsid w:val="005C3310"/>
    <w:rsid w:val="005C679B"/>
    <w:rsid w:val="005C7B82"/>
    <w:rsid w:val="005D35F9"/>
    <w:rsid w:val="005D78B7"/>
    <w:rsid w:val="005E3FE9"/>
    <w:rsid w:val="005E4207"/>
    <w:rsid w:val="005E4528"/>
    <w:rsid w:val="005E56DC"/>
    <w:rsid w:val="005F0971"/>
    <w:rsid w:val="005F25B8"/>
    <w:rsid w:val="005F634A"/>
    <w:rsid w:val="005F740A"/>
    <w:rsid w:val="005F74C5"/>
    <w:rsid w:val="005F7DE1"/>
    <w:rsid w:val="00602835"/>
    <w:rsid w:val="00612DEE"/>
    <w:rsid w:val="00615A19"/>
    <w:rsid w:val="00615DBB"/>
    <w:rsid w:val="00616992"/>
    <w:rsid w:val="006202CD"/>
    <w:rsid w:val="00622F5D"/>
    <w:rsid w:val="00624A9A"/>
    <w:rsid w:val="0062595C"/>
    <w:rsid w:val="00635AB9"/>
    <w:rsid w:val="00641475"/>
    <w:rsid w:val="00645C00"/>
    <w:rsid w:val="0064652C"/>
    <w:rsid w:val="00647A0E"/>
    <w:rsid w:val="006506C2"/>
    <w:rsid w:val="00654775"/>
    <w:rsid w:val="0066050C"/>
    <w:rsid w:val="00661B4D"/>
    <w:rsid w:val="00662354"/>
    <w:rsid w:val="00664C24"/>
    <w:rsid w:val="00667A19"/>
    <w:rsid w:val="00681A4A"/>
    <w:rsid w:val="006851A4"/>
    <w:rsid w:val="00685ABD"/>
    <w:rsid w:val="006862A5"/>
    <w:rsid w:val="006917C7"/>
    <w:rsid w:val="00694A94"/>
    <w:rsid w:val="0069565B"/>
    <w:rsid w:val="00697E23"/>
    <w:rsid w:val="006A0631"/>
    <w:rsid w:val="006A3B1B"/>
    <w:rsid w:val="006A3CE9"/>
    <w:rsid w:val="006A69BF"/>
    <w:rsid w:val="006A7A30"/>
    <w:rsid w:val="006B11DF"/>
    <w:rsid w:val="006B2380"/>
    <w:rsid w:val="006C09FC"/>
    <w:rsid w:val="006C610D"/>
    <w:rsid w:val="006C6D9B"/>
    <w:rsid w:val="006D253B"/>
    <w:rsid w:val="006D33E6"/>
    <w:rsid w:val="006D4512"/>
    <w:rsid w:val="006D5A92"/>
    <w:rsid w:val="006D673A"/>
    <w:rsid w:val="006D7B11"/>
    <w:rsid w:val="006E2BBE"/>
    <w:rsid w:val="006E685B"/>
    <w:rsid w:val="006E6E9E"/>
    <w:rsid w:val="006E7AB7"/>
    <w:rsid w:val="006F4F94"/>
    <w:rsid w:val="006F540A"/>
    <w:rsid w:val="007019B0"/>
    <w:rsid w:val="00702418"/>
    <w:rsid w:val="0070382E"/>
    <w:rsid w:val="00706014"/>
    <w:rsid w:val="007073C8"/>
    <w:rsid w:val="0071308A"/>
    <w:rsid w:val="00714514"/>
    <w:rsid w:val="00720DDE"/>
    <w:rsid w:val="00726198"/>
    <w:rsid w:val="0072691F"/>
    <w:rsid w:val="00733559"/>
    <w:rsid w:val="007335F5"/>
    <w:rsid w:val="007336C1"/>
    <w:rsid w:val="0073615B"/>
    <w:rsid w:val="007366EA"/>
    <w:rsid w:val="007367A8"/>
    <w:rsid w:val="00737671"/>
    <w:rsid w:val="0073787D"/>
    <w:rsid w:val="00737968"/>
    <w:rsid w:val="00741CF7"/>
    <w:rsid w:val="00747D87"/>
    <w:rsid w:val="00751BC3"/>
    <w:rsid w:val="00751D48"/>
    <w:rsid w:val="00754105"/>
    <w:rsid w:val="007551AD"/>
    <w:rsid w:val="00760667"/>
    <w:rsid w:val="00760699"/>
    <w:rsid w:val="007628CA"/>
    <w:rsid w:val="007701D6"/>
    <w:rsid w:val="00772C5B"/>
    <w:rsid w:val="007737CC"/>
    <w:rsid w:val="0077778D"/>
    <w:rsid w:val="0078079C"/>
    <w:rsid w:val="0078157C"/>
    <w:rsid w:val="00782673"/>
    <w:rsid w:val="007840FC"/>
    <w:rsid w:val="007919C2"/>
    <w:rsid w:val="007960C2"/>
    <w:rsid w:val="007A7018"/>
    <w:rsid w:val="007B0513"/>
    <w:rsid w:val="007B4371"/>
    <w:rsid w:val="007B5F84"/>
    <w:rsid w:val="007B7DF2"/>
    <w:rsid w:val="007C1BEB"/>
    <w:rsid w:val="007C464E"/>
    <w:rsid w:val="007C76C2"/>
    <w:rsid w:val="007C7810"/>
    <w:rsid w:val="007D2C34"/>
    <w:rsid w:val="007D46CE"/>
    <w:rsid w:val="007E0693"/>
    <w:rsid w:val="007E162A"/>
    <w:rsid w:val="007E5685"/>
    <w:rsid w:val="007E5728"/>
    <w:rsid w:val="007F009A"/>
    <w:rsid w:val="007F4779"/>
    <w:rsid w:val="007F544A"/>
    <w:rsid w:val="007F5C38"/>
    <w:rsid w:val="0080097E"/>
    <w:rsid w:val="0080315C"/>
    <w:rsid w:val="00806827"/>
    <w:rsid w:val="00807664"/>
    <w:rsid w:val="00817B19"/>
    <w:rsid w:val="00820578"/>
    <w:rsid w:val="00822C25"/>
    <w:rsid w:val="00823D1B"/>
    <w:rsid w:val="00824D5E"/>
    <w:rsid w:val="0082599A"/>
    <w:rsid w:val="00830804"/>
    <w:rsid w:val="00830A6F"/>
    <w:rsid w:val="00832437"/>
    <w:rsid w:val="00832C25"/>
    <w:rsid w:val="00836433"/>
    <w:rsid w:val="00844309"/>
    <w:rsid w:val="00844727"/>
    <w:rsid w:val="00854B44"/>
    <w:rsid w:val="008557CE"/>
    <w:rsid w:val="00856E88"/>
    <w:rsid w:val="008570DB"/>
    <w:rsid w:val="008577CD"/>
    <w:rsid w:val="0086013C"/>
    <w:rsid w:val="00862D1E"/>
    <w:rsid w:val="00867B2E"/>
    <w:rsid w:val="008703CB"/>
    <w:rsid w:val="0087637E"/>
    <w:rsid w:val="00876FEF"/>
    <w:rsid w:val="0088161F"/>
    <w:rsid w:val="0088263F"/>
    <w:rsid w:val="00883C37"/>
    <w:rsid w:val="00890E9F"/>
    <w:rsid w:val="00891F42"/>
    <w:rsid w:val="00892E81"/>
    <w:rsid w:val="00894403"/>
    <w:rsid w:val="00895B67"/>
    <w:rsid w:val="008966CC"/>
    <w:rsid w:val="008A41CA"/>
    <w:rsid w:val="008A5FC1"/>
    <w:rsid w:val="008A7DF7"/>
    <w:rsid w:val="008B0696"/>
    <w:rsid w:val="008B2C59"/>
    <w:rsid w:val="008C06B3"/>
    <w:rsid w:val="008C143F"/>
    <w:rsid w:val="008C1740"/>
    <w:rsid w:val="008C6641"/>
    <w:rsid w:val="008D2A02"/>
    <w:rsid w:val="008E347B"/>
    <w:rsid w:val="008E3484"/>
    <w:rsid w:val="008F0E45"/>
    <w:rsid w:val="008F5818"/>
    <w:rsid w:val="009043DB"/>
    <w:rsid w:val="009150F9"/>
    <w:rsid w:val="00916CA9"/>
    <w:rsid w:val="00924609"/>
    <w:rsid w:val="00926826"/>
    <w:rsid w:val="0092776E"/>
    <w:rsid w:val="00927B13"/>
    <w:rsid w:val="00931CB3"/>
    <w:rsid w:val="0093714A"/>
    <w:rsid w:val="00945259"/>
    <w:rsid w:val="0094593D"/>
    <w:rsid w:val="00952651"/>
    <w:rsid w:val="00953D00"/>
    <w:rsid w:val="0095514E"/>
    <w:rsid w:val="00955D35"/>
    <w:rsid w:val="00956D5A"/>
    <w:rsid w:val="009626AB"/>
    <w:rsid w:val="00963484"/>
    <w:rsid w:val="00963795"/>
    <w:rsid w:val="00965833"/>
    <w:rsid w:val="00965E28"/>
    <w:rsid w:val="00966648"/>
    <w:rsid w:val="00966C84"/>
    <w:rsid w:val="00970630"/>
    <w:rsid w:val="00983C6E"/>
    <w:rsid w:val="00991AAD"/>
    <w:rsid w:val="009973E4"/>
    <w:rsid w:val="009A0705"/>
    <w:rsid w:val="009A30ED"/>
    <w:rsid w:val="009A4428"/>
    <w:rsid w:val="009A6B57"/>
    <w:rsid w:val="009B34AD"/>
    <w:rsid w:val="009B72ED"/>
    <w:rsid w:val="009B7A18"/>
    <w:rsid w:val="009B7D01"/>
    <w:rsid w:val="009C4107"/>
    <w:rsid w:val="009C459F"/>
    <w:rsid w:val="009C6656"/>
    <w:rsid w:val="009C78D1"/>
    <w:rsid w:val="009C7B49"/>
    <w:rsid w:val="009D0DA4"/>
    <w:rsid w:val="009D1F5C"/>
    <w:rsid w:val="009D262C"/>
    <w:rsid w:val="009D2DAD"/>
    <w:rsid w:val="009D3145"/>
    <w:rsid w:val="009D4DF8"/>
    <w:rsid w:val="009D51F9"/>
    <w:rsid w:val="009D67C5"/>
    <w:rsid w:val="009F2082"/>
    <w:rsid w:val="009F41BD"/>
    <w:rsid w:val="009F54F5"/>
    <w:rsid w:val="009F7998"/>
    <w:rsid w:val="00A02EC1"/>
    <w:rsid w:val="00A02FA0"/>
    <w:rsid w:val="00A03F18"/>
    <w:rsid w:val="00A04319"/>
    <w:rsid w:val="00A04B7F"/>
    <w:rsid w:val="00A12687"/>
    <w:rsid w:val="00A13026"/>
    <w:rsid w:val="00A14F2B"/>
    <w:rsid w:val="00A170EE"/>
    <w:rsid w:val="00A176BC"/>
    <w:rsid w:val="00A21C87"/>
    <w:rsid w:val="00A22937"/>
    <w:rsid w:val="00A33B5B"/>
    <w:rsid w:val="00A341E0"/>
    <w:rsid w:val="00A35263"/>
    <w:rsid w:val="00A36F28"/>
    <w:rsid w:val="00A42478"/>
    <w:rsid w:val="00A42FF3"/>
    <w:rsid w:val="00A50865"/>
    <w:rsid w:val="00A5369C"/>
    <w:rsid w:val="00A53A39"/>
    <w:rsid w:val="00A55BF3"/>
    <w:rsid w:val="00A55F80"/>
    <w:rsid w:val="00A70141"/>
    <w:rsid w:val="00A710CC"/>
    <w:rsid w:val="00A72108"/>
    <w:rsid w:val="00A75C47"/>
    <w:rsid w:val="00A76E01"/>
    <w:rsid w:val="00A806CA"/>
    <w:rsid w:val="00A81B15"/>
    <w:rsid w:val="00A82CF2"/>
    <w:rsid w:val="00A8456E"/>
    <w:rsid w:val="00A860A0"/>
    <w:rsid w:val="00A900D3"/>
    <w:rsid w:val="00AA33B5"/>
    <w:rsid w:val="00AA6571"/>
    <w:rsid w:val="00AB766B"/>
    <w:rsid w:val="00AC25F6"/>
    <w:rsid w:val="00AC27E5"/>
    <w:rsid w:val="00AC3057"/>
    <w:rsid w:val="00AC5D5E"/>
    <w:rsid w:val="00AD3A82"/>
    <w:rsid w:val="00AD44A1"/>
    <w:rsid w:val="00AE3936"/>
    <w:rsid w:val="00AE4E4B"/>
    <w:rsid w:val="00AF36EC"/>
    <w:rsid w:val="00AF4ADE"/>
    <w:rsid w:val="00B017DC"/>
    <w:rsid w:val="00B03C8D"/>
    <w:rsid w:val="00B04280"/>
    <w:rsid w:val="00B04681"/>
    <w:rsid w:val="00B07B28"/>
    <w:rsid w:val="00B105B6"/>
    <w:rsid w:val="00B11366"/>
    <w:rsid w:val="00B13CCF"/>
    <w:rsid w:val="00B15D21"/>
    <w:rsid w:val="00B16306"/>
    <w:rsid w:val="00B202F6"/>
    <w:rsid w:val="00B2114D"/>
    <w:rsid w:val="00B21438"/>
    <w:rsid w:val="00B249B9"/>
    <w:rsid w:val="00B24AE8"/>
    <w:rsid w:val="00B251B8"/>
    <w:rsid w:val="00B253AE"/>
    <w:rsid w:val="00B27BE5"/>
    <w:rsid w:val="00B3033A"/>
    <w:rsid w:val="00B31C1B"/>
    <w:rsid w:val="00B31D90"/>
    <w:rsid w:val="00B40D55"/>
    <w:rsid w:val="00B415B4"/>
    <w:rsid w:val="00B416BD"/>
    <w:rsid w:val="00B41BB3"/>
    <w:rsid w:val="00B44728"/>
    <w:rsid w:val="00B46AD1"/>
    <w:rsid w:val="00B47350"/>
    <w:rsid w:val="00B56847"/>
    <w:rsid w:val="00B603E4"/>
    <w:rsid w:val="00B6273C"/>
    <w:rsid w:val="00B66856"/>
    <w:rsid w:val="00B701BE"/>
    <w:rsid w:val="00B70DAA"/>
    <w:rsid w:val="00B71B7F"/>
    <w:rsid w:val="00B71F37"/>
    <w:rsid w:val="00B73897"/>
    <w:rsid w:val="00B83A89"/>
    <w:rsid w:val="00B83E50"/>
    <w:rsid w:val="00B867A8"/>
    <w:rsid w:val="00B90F9E"/>
    <w:rsid w:val="00B91460"/>
    <w:rsid w:val="00B915B6"/>
    <w:rsid w:val="00BA05B5"/>
    <w:rsid w:val="00BA1021"/>
    <w:rsid w:val="00BA111E"/>
    <w:rsid w:val="00BA13C9"/>
    <w:rsid w:val="00BA18C5"/>
    <w:rsid w:val="00BA27A8"/>
    <w:rsid w:val="00BA285D"/>
    <w:rsid w:val="00BA661D"/>
    <w:rsid w:val="00BA7594"/>
    <w:rsid w:val="00BB0A3D"/>
    <w:rsid w:val="00BB172E"/>
    <w:rsid w:val="00BB3BEF"/>
    <w:rsid w:val="00BB4CF4"/>
    <w:rsid w:val="00BB54A8"/>
    <w:rsid w:val="00BC1A0C"/>
    <w:rsid w:val="00BC22E9"/>
    <w:rsid w:val="00BC4391"/>
    <w:rsid w:val="00BC60DB"/>
    <w:rsid w:val="00BC728D"/>
    <w:rsid w:val="00BE0E13"/>
    <w:rsid w:val="00BE18A7"/>
    <w:rsid w:val="00BE5A49"/>
    <w:rsid w:val="00BF3FDC"/>
    <w:rsid w:val="00BF77D8"/>
    <w:rsid w:val="00C02736"/>
    <w:rsid w:val="00C04B16"/>
    <w:rsid w:val="00C13C0C"/>
    <w:rsid w:val="00C15862"/>
    <w:rsid w:val="00C160BA"/>
    <w:rsid w:val="00C16B91"/>
    <w:rsid w:val="00C2036F"/>
    <w:rsid w:val="00C21917"/>
    <w:rsid w:val="00C21DD5"/>
    <w:rsid w:val="00C21E8C"/>
    <w:rsid w:val="00C27B82"/>
    <w:rsid w:val="00C322FE"/>
    <w:rsid w:val="00C351CA"/>
    <w:rsid w:val="00C355AD"/>
    <w:rsid w:val="00C3590C"/>
    <w:rsid w:val="00C40E5C"/>
    <w:rsid w:val="00C45F2C"/>
    <w:rsid w:val="00C50A07"/>
    <w:rsid w:val="00C550C6"/>
    <w:rsid w:val="00C55EDB"/>
    <w:rsid w:val="00C63474"/>
    <w:rsid w:val="00C64046"/>
    <w:rsid w:val="00C721D3"/>
    <w:rsid w:val="00C74692"/>
    <w:rsid w:val="00C75707"/>
    <w:rsid w:val="00C76F4C"/>
    <w:rsid w:val="00C804A4"/>
    <w:rsid w:val="00C82E5B"/>
    <w:rsid w:val="00C846BE"/>
    <w:rsid w:val="00C848D2"/>
    <w:rsid w:val="00C87E9D"/>
    <w:rsid w:val="00C9445B"/>
    <w:rsid w:val="00CA014A"/>
    <w:rsid w:val="00CA4067"/>
    <w:rsid w:val="00CB28C3"/>
    <w:rsid w:val="00CB327A"/>
    <w:rsid w:val="00CB40CB"/>
    <w:rsid w:val="00CB45A2"/>
    <w:rsid w:val="00CC0D92"/>
    <w:rsid w:val="00CC189E"/>
    <w:rsid w:val="00CC1E3F"/>
    <w:rsid w:val="00CC2338"/>
    <w:rsid w:val="00CC24F0"/>
    <w:rsid w:val="00CC5E1E"/>
    <w:rsid w:val="00CE0003"/>
    <w:rsid w:val="00CE22D7"/>
    <w:rsid w:val="00CE3CFE"/>
    <w:rsid w:val="00CE4A37"/>
    <w:rsid w:val="00CE4BBA"/>
    <w:rsid w:val="00CF4999"/>
    <w:rsid w:val="00CF6D37"/>
    <w:rsid w:val="00D026D2"/>
    <w:rsid w:val="00D04CBD"/>
    <w:rsid w:val="00D111B2"/>
    <w:rsid w:val="00D127DC"/>
    <w:rsid w:val="00D14A51"/>
    <w:rsid w:val="00D15B54"/>
    <w:rsid w:val="00D16A73"/>
    <w:rsid w:val="00D17D88"/>
    <w:rsid w:val="00D20BD2"/>
    <w:rsid w:val="00D23714"/>
    <w:rsid w:val="00D2402B"/>
    <w:rsid w:val="00D257D9"/>
    <w:rsid w:val="00D26ED7"/>
    <w:rsid w:val="00D305D8"/>
    <w:rsid w:val="00D338BE"/>
    <w:rsid w:val="00D35562"/>
    <w:rsid w:val="00D37AAD"/>
    <w:rsid w:val="00D37BC7"/>
    <w:rsid w:val="00D417A5"/>
    <w:rsid w:val="00D417DA"/>
    <w:rsid w:val="00D417E6"/>
    <w:rsid w:val="00D439D1"/>
    <w:rsid w:val="00D45D6C"/>
    <w:rsid w:val="00D553E1"/>
    <w:rsid w:val="00D5596F"/>
    <w:rsid w:val="00D56ED9"/>
    <w:rsid w:val="00D612AC"/>
    <w:rsid w:val="00D70970"/>
    <w:rsid w:val="00D71A16"/>
    <w:rsid w:val="00D723D3"/>
    <w:rsid w:val="00D731E6"/>
    <w:rsid w:val="00D77B4F"/>
    <w:rsid w:val="00D77E2B"/>
    <w:rsid w:val="00D800F4"/>
    <w:rsid w:val="00D80470"/>
    <w:rsid w:val="00D812FA"/>
    <w:rsid w:val="00D837CD"/>
    <w:rsid w:val="00D8403D"/>
    <w:rsid w:val="00D843CB"/>
    <w:rsid w:val="00D903CE"/>
    <w:rsid w:val="00D90B24"/>
    <w:rsid w:val="00D9404E"/>
    <w:rsid w:val="00D943E3"/>
    <w:rsid w:val="00D94477"/>
    <w:rsid w:val="00D96E5A"/>
    <w:rsid w:val="00DA14F1"/>
    <w:rsid w:val="00DA157D"/>
    <w:rsid w:val="00DA2D4A"/>
    <w:rsid w:val="00DA6C25"/>
    <w:rsid w:val="00DA6D59"/>
    <w:rsid w:val="00DB0F46"/>
    <w:rsid w:val="00DC114C"/>
    <w:rsid w:val="00DD1785"/>
    <w:rsid w:val="00DD19A2"/>
    <w:rsid w:val="00DD3393"/>
    <w:rsid w:val="00DD5C9F"/>
    <w:rsid w:val="00DD66B4"/>
    <w:rsid w:val="00DD74DC"/>
    <w:rsid w:val="00DF1146"/>
    <w:rsid w:val="00E00A26"/>
    <w:rsid w:val="00E0204F"/>
    <w:rsid w:val="00E07F73"/>
    <w:rsid w:val="00E10840"/>
    <w:rsid w:val="00E12D83"/>
    <w:rsid w:val="00E21101"/>
    <w:rsid w:val="00E211FF"/>
    <w:rsid w:val="00E22DFD"/>
    <w:rsid w:val="00E24751"/>
    <w:rsid w:val="00E24D0A"/>
    <w:rsid w:val="00E30E77"/>
    <w:rsid w:val="00E31062"/>
    <w:rsid w:val="00E32502"/>
    <w:rsid w:val="00E3272A"/>
    <w:rsid w:val="00E3407B"/>
    <w:rsid w:val="00E35B90"/>
    <w:rsid w:val="00E41399"/>
    <w:rsid w:val="00E44A7F"/>
    <w:rsid w:val="00E45F20"/>
    <w:rsid w:val="00E5085A"/>
    <w:rsid w:val="00E520F6"/>
    <w:rsid w:val="00E52792"/>
    <w:rsid w:val="00E53524"/>
    <w:rsid w:val="00E55F34"/>
    <w:rsid w:val="00E62510"/>
    <w:rsid w:val="00E64E6D"/>
    <w:rsid w:val="00E77B51"/>
    <w:rsid w:val="00E84479"/>
    <w:rsid w:val="00E86AD4"/>
    <w:rsid w:val="00E87F3D"/>
    <w:rsid w:val="00EA02B7"/>
    <w:rsid w:val="00EA531A"/>
    <w:rsid w:val="00EB0D05"/>
    <w:rsid w:val="00EB299C"/>
    <w:rsid w:val="00EB38A9"/>
    <w:rsid w:val="00EC1F83"/>
    <w:rsid w:val="00EC2EB7"/>
    <w:rsid w:val="00EC35EC"/>
    <w:rsid w:val="00EC427B"/>
    <w:rsid w:val="00EC5180"/>
    <w:rsid w:val="00EC585F"/>
    <w:rsid w:val="00EC76E3"/>
    <w:rsid w:val="00ED0C80"/>
    <w:rsid w:val="00ED10C3"/>
    <w:rsid w:val="00ED2B2D"/>
    <w:rsid w:val="00ED3AC2"/>
    <w:rsid w:val="00ED6E0D"/>
    <w:rsid w:val="00EE0A4B"/>
    <w:rsid w:val="00EE13FE"/>
    <w:rsid w:val="00EE3A50"/>
    <w:rsid w:val="00EE4063"/>
    <w:rsid w:val="00EE623F"/>
    <w:rsid w:val="00EF2E31"/>
    <w:rsid w:val="00EF74D1"/>
    <w:rsid w:val="00F00906"/>
    <w:rsid w:val="00F054D8"/>
    <w:rsid w:val="00F0561E"/>
    <w:rsid w:val="00F06570"/>
    <w:rsid w:val="00F103BA"/>
    <w:rsid w:val="00F114A5"/>
    <w:rsid w:val="00F217A9"/>
    <w:rsid w:val="00F24019"/>
    <w:rsid w:val="00F26774"/>
    <w:rsid w:val="00F311D7"/>
    <w:rsid w:val="00F3675E"/>
    <w:rsid w:val="00F43FC7"/>
    <w:rsid w:val="00F46A13"/>
    <w:rsid w:val="00F500C5"/>
    <w:rsid w:val="00F52AC7"/>
    <w:rsid w:val="00F559D2"/>
    <w:rsid w:val="00F60A0A"/>
    <w:rsid w:val="00F63820"/>
    <w:rsid w:val="00F63847"/>
    <w:rsid w:val="00F65704"/>
    <w:rsid w:val="00F67143"/>
    <w:rsid w:val="00F72506"/>
    <w:rsid w:val="00F725BB"/>
    <w:rsid w:val="00F76EA3"/>
    <w:rsid w:val="00F8218D"/>
    <w:rsid w:val="00F82F8B"/>
    <w:rsid w:val="00F8396E"/>
    <w:rsid w:val="00F83C89"/>
    <w:rsid w:val="00F95536"/>
    <w:rsid w:val="00F9647D"/>
    <w:rsid w:val="00F97A18"/>
    <w:rsid w:val="00FA6A6E"/>
    <w:rsid w:val="00FB2286"/>
    <w:rsid w:val="00FB3D64"/>
    <w:rsid w:val="00FB5A48"/>
    <w:rsid w:val="00FB7B25"/>
    <w:rsid w:val="00FC498A"/>
    <w:rsid w:val="00FC5D8C"/>
    <w:rsid w:val="00FD58B2"/>
    <w:rsid w:val="00FD5D3D"/>
    <w:rsid w:val="00FE1351"/>
    <w:rsid w:val="00FE4222"/>
    <w:rsid w:val="00FF1E2B"/>
    <w:rsid w:val="00FF23F6"/>
    <w:rsid w:val="00FF3E3A"/>
    <w:rsid w:val="00FF5A98"/>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194F924"/>
  <w15:chartTrackingRefBased/>
  <w15:docId w15:val="{8A1DDB44-283D-4945-8F0E-8ECA5271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w:qFormat="1"/>
    <w:lsdException w:name="Title" w:qFormat="1"/>
    <w:lsdException w:name="List Continue"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2F15FC"/>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2F15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5FC"/>
    <w:pPr>
      <w:keepNext/>
      <w:keepLines/>
      <w:spacing w:before="40"/>
      <w:outlineLvl w:val="2"/>
    </w:pPr>
    <w:rPr>
      <w:rFonts w:ascii="Arial" w:hAnsi="Arial"/>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ascii="Arial" w:hAnsi="Arial"/>
      <w:sz w:val="22"/>
      <w:szCs w:val="20"/>
      <w:lang w:val="fr-FR" w:eastAsia="en-GB"/>
    </w:rPr>
  </w:style>
  <w:style w:type="paragraph" w:styleId="Footer">
    <w:name w:val="footer"/>
    <w:basedOn w:val="Normal"/>
    <w:link w:val="FooterChar"/>
    <w:pPr>
      <w:tabs>
        <w:tab w:val="center" w:pos="4536"/>
        <w:tab w:val="right" w:pos="9072"/>
      </w:tabs>
    </w:pPr>
    <w:rPr>
      <w:rFonts w:ascii="Arial" w:hAnsi="Arial"/>
      <w:sz w:val="22"/>
      <w:szCs w:val="20"/>
      <w:lang w:val="fr-FR" w:eastAsia="en-GB"/>
    </w:rPr>
  </w:style>
  <w:style w:type="paragraph" w:customStyle="1" w:styleId="PARAGRAPH">
    <w:name w:val="PARAGRAPH"/>
    <w:link w:val="PARAGRAPHChar"/>
    <w:qFormat/>
    <w:pPr>
      <w:keepLines/>
      <w:spacing w:before="100" w:after="200"/>
      <w:jc w:val="both"/>
    </w:pPr>
    <w:rPr>
      <w:rFonts w:ascii="Arial" w:eastAsia="Batang" w:hAnsi="Arial"/>
      <w:spacing w:val="8"/>
      <w:lang w:val="en-GB"/>
    </w:rPr>
  </w:style>
  <w:style w:type="paragraph" w:styleId="ListBullet">
    <w:name w:val="List Bullet"/>
    <w:basedOn w:val="Normal"/>
    <w:autoRedefine/>
    <w:pPr>
      <w:numPr>
        <w:numId w:val="1"/>
      </w:numPr>
    </w:pPr>
    <w:rPr>
      <w:rFonts w:ascii="Arial" w:hAnsi="Arial"/>
      <w:sz w:val="22"/>
      <w:szCs w:val="20"/>
      <w:lang w:val="fr-FR" w:eastAsia="en-GB"/>
    </w:rPr>
  </w:style>
  <w:style w:type="paragraph" w:styleId="ListBullet2">
    <w:name w:val="List Bullet 2"/>
    <w:basedOn w:val="Normal"/>
    <w:autoRedefine/>
    <w:pPr>
      <w:numPr>
        <w:numId w:val="2"/>
      </w:numPr>
    </w:pPr>
    <w:rPr>
      <w:rFonts w:ascii="Arial" w:hAnsi="Arial"/>
      <w:sz w:val="22"/>
      <w:szCs w:val="20"/>
      <w:lang w:val="fr-FR" w:eastAsia="en-GB"/>
    </w:rPr>
  </w:style>
  <w:style w:type="paragraph" w:styleId="ListBullet3">
    <w:name w:val="List Bullet 3"/>
    <w:basedOn w:val="Normal"/>
    <w:autoRedefine/>
    <w:pPr>
      <w:numPr>
        <w:numId w:val="3"/>
      </w:numPr>
    </w:pPr>
    <w:rPr>
      <w:rFonts w:ascii="Arial" w:hAnsi="Arial"/>
      <w:sz w:val="22"/>
      <w:szCs w:val="20"/>
      <w:lang w:val="fr-FR" w:eastAsia="en-GB"/>
    </w:rPr>
  </w:style>
  <w:style w:type="paragraph" w:styleId="ListBullet4">
    <w:name w:val="List Bullet 4"/>
    <w:basedOn w:val="Normal"/>
    <w:autoRedefine/>
    <w:pPr>
      <w:numPr>
        <w:numId w:val="4"/>
      </w:numPr>
    </w:pPr>
    <w:rPr>
      <w:rFonts w:ascii="Arial" w:hAnsi="Arial"/>
      <w:sz w:val="22"/>
      <w:szCs w:val="20"/>
      <w:lang w:val="fr-FR" w:eastAsia="en-GB"/>
    </w:rPr>
  </w:style>
  <w:style w:type="paragraph" w:styleId="ListBullet5">
    <w:name w:val="List Bullet 5"/>
    <w:basedOn w:val="Normal"/>
    <w:autoRedefine/>
    <w:pPr>
      <w:numPr>
        <w:numId w:val="5"/>
      </w:numPr>
    </w:pPr>
    <w:rPr>
      <w:rFonts w:ascii="Arial" w:hAnsi="Arial"/>
      <w:sz w:val="22"/>
      <w:szCs w:val="20"/>
      <w:lang w:val="fr-FR" w:eastAsia="en-GB"/>
    </w:rPr>
  </w:style>
  <w:style w:type="paragraph" w:styleId="ListNumber">
    <w:name w:val="List Number"/>
    <w:basedOn w:val="Normal"/>
    <w:qFormat/>
    <w:pPr>
      <w:numPr>
        <w:numId w:val="6"/>
      </w:numPr>
    </w:pPr>
    <w:rPr>
      <w:rFonts w:ascii="Arial" w:hAnsi="Arial"/>
      <w:sz w:val="22"/>
      <w:szCs w:val="20"/>
      <w:lang w:val="fr-FR" w:eastAsia="en-GB"/>
    </w:rPr>
  </w:style>
  <w:style w:type="paragraph" w:styleId="ListNumber2">
    <w:name w:val="List Number 2"/>
    <w:basedOn w:val="Normal"/>
    <w:pPr>
      <w:numPr>
        <w:numId w:val="7"/>
      </w:numPr>
    </w:pPr>
    <w:rPr>
      <w:rFonts w:ascii="Arial" w:hAnsi="Arial"/>
      <w:sz w:val="22"/>
      <w:szCs w:val="20"/>
      <w:lang w:val="fr-FR" w:eastAsia="en-GB"/>
    </w:rPr>
  </w:style>
  <w:style w:type="paragraph" w:styleId="ListNumber3">
    <w:name w:val="List Number 3"/>
    <w:basedOn w:val="Normal"/>
    <w:pPr>
      <w:numPr>
        <w:numId w:val="8"/>
      </w:numPr>
    </w:pPr>
    <w:rPr>
      <w:rFonts w:ascii="Arial" w:hAnsi="Arial"/>
      <w:sz w:val="22"/>
      <w:szCs w:val="20"/>
      <w:lang w:val="fr-FR" w:eastAsia="en-GB"/>
    </w:rPr>
  </w:style>
  <w:style w:type="paragraph" w:styleId="ListNumber4">
    <w:name w:val="List Number 4"/>
    <w:basedOn w:val="Normal"/>
    <w:pPr>
      <w:numPr>
        <w:numId w:val="9"/>
      </w:numPr>
    </w:pPr>
    <w:rPr>
      <w:rFonts w:ascii="Arial" w:hAnsi="Arial"/>
      <w:sz w:val="22"/>
      <w:szCs w:val="20"/>
      <w:lang w:val="fr-FR" w:eastAsia="en-GB"/>
    </w:rPr>
  </w:style>
  <w:style w:type="paragraph" w:styleId="ListNumber5">
    <w:name w:val="List Number 5"/>
    <w:basedOn w:val="Normal"/>
    <w:pPr>
      <w:numPr>
        <w:numId w:val="10"/>
      </w:numPr>
    </w:pPr>
    <w:rPr>
      <w:rFonts w:ascii="Arial" w:hAnsi="Arial"/>
      <w:sz w:val="22"/>
      <w:szCs w:val="20"/>
      <w:lang w:val="fr-FR" w:eastAsia="en-GB"/>
    </w:rPr>
  </w:style>
  <w:style w:type="paragraph" w:styleId="BodyText">
    <w:name w:val="Body Text"/>
    <w:basedOn w:val="Normal"/>
    <w:pP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sz w:val="20"/>
    </w:rPr>
  </w:style>
  <w:style w:type="paragraph" w:styleId="BodyTextIndent">
    <w:name w:val="Body Text Indent"/>
    <w:basedOn w:val="Normal"/>
    <w:pPr>
      <w:ind w:firstLine="720"/>
    </w:pPr>
    <w:rPr>
      <w:rFonts w:ascii="Arial" w:hAnsi="Arial" w:cs="Arial"/>
      <w:sz w:val="20"/>
    </w:rPr>
  </w:style>
  <w:style w:type="paragraph" w:styleId="BodyText2">
    <w:name w:val="Body Text 2"/>
    <w:basedOn w:val="Normal"/>
    <w:pPr>
      <w:pBdr>
        <w:bottom w:val="single" w:sz="4" w:space="1" w:color="auto"/>
      </w:pBd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iCs/>
      <w:sz w:val="22"/>
    </w:rPr>
  </w:style>
  <w:style w:type="character" w:styleId="PageNumber">
    <w:name w:val="page number"/>
    <w:basedOn w:val="DefaultParagraphFont"/>
  </w:style>
  <w:style w:type="character" w:styleId="CommentReference">
    <w:name w:val="annotation reference"/>
    <w:rsid w:val="002A2A96"/>
    <w:rPr>
      <w:sz w:val="16"/>
      <w:szCs w:val="16"/>
    </w:rPr>
  </w:style>
  <w:style w:type="paragraph" w:styleId="CommentText">
    <w:name w:val="annotation text"/>
    <w:basedOn w:val="Normal"/>
    <w:link w:val="CommentTextChar"/>
    <w:rsid w:val="002A2A96"/>
    <w:rPr>
      <w:sz w:val="20"/>
      <w:szCs w:val="20"/>
    </w:rPr>
  </w:style>
  <w:style w:type="paragraph" w:styleId="CommentSubject">
    <w:name w:val="annotation subject"/>
    <w:basedOn w:val="CommentText"/>
    <w:next w:val="CommentText"/>
    <w:link w:val="CommentSubjectChar"/>
    <w:uiPriority w:val="99"/>
    <w:semiHidden/>
    <w:rsid w:val="002A2A96"/>
    <w:rPr>
      <w:b/>
      <w:bCs/>
    </w:rPr>
  </w:style>
  <w:style w:type="paragraph" w:styleId="BalloonText">
    <w:name w:val="Balloon Text"/>
    <w:basedOn w:val="Normal"/>
    <w:link w:val="BalloonTextChar"/>
    <w:uiPriority w:val="99"/>
    <w:semiHidden/>
    <w:rsid w:val="002A2A96"/>
    <w:rPr>
      <w:rFonts w:ascii="Tahoma" w:hAnsi="Tahoma" w:cs="Tahoma"/>
      <w:sz w:val="16"/>
      <w:szCs w:val="16"/>
    </w:rPr>
  </w:style>
  <w:style w:type="character" w:styleId="HTMLCite">
    <w:name w:val="HTML Cite"/>
    <w:rsid w:val="001B1C46"/>
    <w:rPr>
      <w:i/>
      <w:iCs/>
    </w:rPr>
  </w:style>
  <w:style w:type="character" w:styleId="Hyperlink">
    <w:name w:val="Hyperlink"/>
    <w:rsid w:val="00310215"/>
    <w:rPr>
      <w:color w:val="0000FF"/>
      <w:u w:val="single"/>
    </w:rPr>
  </w:style>
  <w:style w:type="paragraph" w:styleId="ListParagraph">
    <w:name w:val="List Paragraph"/>
    <w:basedOn w:val="Normal"/>
    <w:uiPriority w:val="34"/>
    <w:qFormat/>
    <w:rsid w:val="009C4107"/>
    <w:pPr>
      <w:ind w:left="720"/>
    </w:pPr>
  </w:style>
  <w:style w:type="character" w:customStyle="1" w:styleId="HeaderChar">
    <w:name w:val="Header Char"/>
    <w:link w:val="Header"/>
    <w:uiPriority w:val="99"/>
    <w:rsid w:val="00B701BE"/>
    <w:rPr>
      <w:rFonts w:ascii="Arial" w:hAnsi="Arial"/>
      <w:sz w:val="22"/>
      <w:lang w:val="fr-FR" w:eastAsia="en-GB"/>
    </w:rPr>
  </w:style>
  <w:style w:type="table" w:styleId="TableGrid">
    <w:name w:val="Table Grid"/>
    <w:basedOn w:val="TableNormal"/>
    <w:uiPriority w:val="59"/>
    <w:rsid w:val="00E4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3C4"/>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B31D90"/>
    <w:rPr>
      <w:rFonts w:ascii="Courier New" w:hAnsi="Courier New"/>
      <w:sz w:val="20"/>
      <w:szCs w:val="20"/>
      <w:lang w:val="en-US"/>
    </w:rPr>
  </w:style>
  <w:style w:type="character" w:customStyle="1" w:styleId="PlainTextChar">
    <w:name w:val="Plain Text Char"/>
    <w:link w:val="PlainText"/>
    <w:rsid w:val="00B31D90"/>
    <w:rPr>
      <w:rFonts w:ascii="Courier New" w:hAnsi="Courier New"/>
    </w:rPr>
  </w:style>
  <w:style w:type="character" w:styleId="FollowedHyperlink">
    <w:name w:val="FollowedHyperlink"/>
    <w:rsid w:val="00B202F6"/>
    <w:rPr>
      <w:color w:val="800080"/>
      <w:u w:val="single"/>
    </w:rPr>
  </w:style>
  <w:style w:type="paragraph" w:styleId="BodyTextIndent3">
    <w:name w:val="Body Text Indent 3"/>
    <w:basedOn w:val="Normal"/>
    <w:link w:val="BodyTextIndent3Char"/>
    <w:rsid w:val="006B11DF"/>
    <w:pPr>
      <w:spacing w:after="120"/>
      <w:ind w:left="283"/>
    </w:pPr>
    <w:rPr>
      <w:sz w:val="16"/>
      <w:szCs w:val="16"/>
    </w:rPr>
  </w:style>
  <w:style w:type="character" w:customStyle="1" w:styleId="BodyTextIndent3Char">
    <w:name w:val="Body Text Indent 3 Char"/>
    <w:link w:val="BodyTextIndent3"/>
    <w:rsid w:val="006B11DF"/>
    <w:rPr>
      <w:sz w:val="16"/>
      <w:szCs w:val="16"/>
      <w:lang w:eastAsia="en-US"/>
    </w:rPr>
  </w:style>
  <w:style w:type="character" w:customStyle="1" w:styleId="Heading3Char">
    <w:name w:val="Heading 3 Char"/>
    <w:link w:val="Heading3"/>
    <w:uiPriority w:val="9"/>
    <w:rsid w:val="00B16306"/>
    <w:rPr>
      <w:rFonts w:ascii="Arial" w:eastAsia="Times New Roman" w:hAnsi="Arial"/>
      <w:b/>
      <w:sz w:val="24"/>
      <w:lang w:val="en-AU"/>
    </w:rPr>
  </w:style>
  <w:style w:type="character" w:customStyle="1" w:styleId="FooterChar">
    <w:name w:val="Footer Char"/>
    <w:link w:val="Footer"/>
    <w:rsid w:val="00255B3F"/>
    <w:rPr>
      <w:rFonts w:ascii="Arial" w:hAnsi="Arial"/>
      <w:sz w:val="22"/>
      <w:lang w:val="fr-FR" w:eastAsia="en-GB"/>
    </w:rPr>
  </w:style>
  <w:style w:type="paragraph" w:customStyle="1" w:styleId="MAIN-TITLE">
    <w:name w:val="MAIN-TITLE"/>
    <w:basedOn w:val="Normal"/>
    <w:link w:val="MAIN-TITLEChar"/>
    <w:qFormat/>
    <w:rsid w:val="002504DF"/>
    <w:pPr>
      <w:snapToGrid w:val="0"/>
      <w:jc w:val="center"/>
    </w:pPr>
    <w:rPr>
      <w:rFonts w:ascii="Arial" w:eastAsia="SimSun" w:hAnsi="Arial" w:cs="Arial"/>
      <w:b/>
      <w:bCs/>
      <w:spacing w:val="8"/>
      <w:lang w:val="en-GB" w:eastAsia="zh-CN"/>
    </w:rPr>
  </w:style>
  <w:style w:type="character" w:customStyle="1" w:styleId="MAIN-TITLEChar">
    <w:name w:val="MAIN-TITLE Char"/>
    <w:link w:val="MAIN-TITLE"/>
    <w:rsid w:val="002504DF"/>
    <w:rPr>
      <w:rFonts w:ascii="Arial" w:eastAsia="SimSun" w:hAnsi="Arial" w:cs="Arial"/>
      <w:b/>
      <w:bCs/>
      <w:spacing w:val="8"/>
      <w:sz w:val="24"/>
      <w:szCs w:val="24"/>
      <w:lang w:val="en-GB" w:eastAsia="zh-CN"/>
    </w:rPr>
  </w:style>
  <w:style w:type="paragraph" w:customStyle="1" w:styleId="AHdgLev1">
    <w:name w:val="AHdgLev1"/>
    <w:basedOn w:val="Normal"/>
    <w:link w:val="AHdgLev1Char"/>
    <w:qFormat/>
    <w:rsid w:val="00A35263"/>
    <w:pPr>
      <w:numPr>
        <w:numId w:val="13"/>
      </w:numPr>
    </w:pPr>
    <w:rPr>
      <w:rFonts w:ascii="Arial" w:eastAsiaTheme="minorHAnsi" w:hAnsi="Arial" w:cstheme="minorBidi"/>
      <w:b/>
      <w:szCs w:val="22"/>
      <w:lang w:val="en-GB"/>
    </w:rPr>
  </w:style>
  <w:style w:type="paragraph" w:customStyle="1" w:styleId="AgdaHdg2">
    <w:name w:val="AgdaHdg2"/>
    <w:basedOn w:val="AHdgLev1"/>
    <w:next w:val="Normal"/>
    <w:link w:val="AgdaHdg2Char"/>
    <w:rsid w:val="00A35263"/>
    <w:pPr>
      <w:numPr>
        <w:numId w:val="11"/>
      </w:numPr>
      <w:tabs>
        <w:tab w:val="num" w:pos="360"/>
      </w:tabs>
      <w:ind w:left="993" w:hanging="567"/>
    </w:pPr>
    <w:rPr>
      <w:sz w:val="22"/>
    </w:rPr>
  </w:style>
  <w:style w:type="character" w:customStyle="1" w:styleId="AHdgLev1Char">
    <w:name w:val="AHdgLev1 Char"/>
    <w:basedOn w:val="DefaultParagraphFont"/>
    <w:link w:val="AHdgLev1"/>
    <w:rsid w:val="00A35263"/>
    <w:rPr>
      <w:rFonts w:ascii="Arial" w:eastAsiaTheme="minorHAnsi" w:hAnsi="Arial" w:cstheme="minorBidi"/>
      <w:b/>
      <w:sz w:val="24"/>
      <w:szCs w:val="22"/>
      <w:lang w:val="en-GB" w:eastAsia="en-US"/>
    </w:rPr>
  </w:style>
  <w:style w:type="paragraph" w:customStyle="1" w:styleId="AgTxtLev1">
    <w:name w:val="AgTxtLev1"/>
    <w:basedOn w:val="Normal"/>
    <w:next w:val="Normal"/>
    <w:link w:val="AgTxtLev1Char"/>
    <w:qFormat/>
    <w:rsid w:val="00A35263"/>
    <w:rPr>
      <w:rFonts w:ascii="Arial" w:eastAsiaTheme="minorHAnsi" w:hAnsi="Arial" w:cstheme="minorBidi"/>
      <w:sz w:val="22"/>
      <w:szCs w:val="22"/>
      <w:lang w:val="en-GB"/>
    </w:rPr>
  </w:style>
  <w:style w:type="character" w:customStyle="1" w:styleId="AgTxtLev1Char">
    <w:name w:val="AgTxtLev1 Char"/>
    <w:basedOn w:val="AHdgLev1Char"/>
    <w:link w:val="AgTxtLev1"/>
    <w:rsid w:val="00A35263"/>
    <w:rPr>
      <w:rFonts w:ascii="Arial" w:eastAsiaTheme="minorHAnsi" w:hAnsi="Arial" w:cstheme="minorBidi"/>
      <w:b w:val="0"/>
      <w:sz w:val="22"/>
      <w:szCs w:val="22"/>
      <w:lang w:val="en-GB" w:eastAsia="en-US"/>
    </w:rPr>
  </w:style>
  <w:style w:type="paragraph" w:customStyle="1" w:styleId="AgTxtLev2">
    <w:name w:val="AgTxtLev2"/>
    <w:basedOn w:val="Normal"/>
    <w:next w:val="Normal"/>
    <w:link w:val="AgTxtLev2Char"/>
    <w:qFormat/>
    <w:rsid w:val="00A35263"/>
    <w:rPr>
      <w:rFonts w:ascii="Arial" w:eastAsiaTheme="minorHAnsi" w:hAnsi="Arial" w:cstheme="minorBidi"/>
      <w:sz w:val="22"/>
      <w:szCs w:val="22"/>
      <w:lang w:val="en-GB"/>
    </w:rPr>
  </w:style>
  <w:style w:type="paragraph" w:customStyle="1" w:styleId="AHdgLev2">
    <w:name w:val="AHdgLev2"/>
    <w:basedOn w:val="AHdgLev1"/>
    <w:link w:val="AHdgLev2Char"/>
    <w:qFormat/>
    <w:rsid w:val="00A35263"/>
    <w:pPr>
      <w:numPr>
        <w:ilvl w:val="1"/>
        <w:numId w:val="12"/>
      </w:numPr>
      <w:ind w:left="709" w:hanging="709"/>
    </w:pPr>
    <w:rPr>
      <w:sz w:val="22"/>
    </w:rPr>
  </w:style>
  <w:style w:type="character" w:customStyle="1" w:styleId="AgTxtLev2Char">
    <w:name w:val="AgTxtLev2 Char"/>
    <w:basedOn w:val="DefaultParagraphFont"/>
    <w:link w:val="AgTxtLev2"/>
    <w:rsid w:val="00A35263"/>
    <w:rPr>
      <w:rFonts w:ascii="Arial" w:eastAsiaTheme="minorHAnsi" w:hAnsi="Arial" w:cstheme="minorBidi"/>
      <w:sz w:val="22"/>
      <w:szCs w:val="22"/>
      <w:lang w:val="en-GB" w:eastAsia="en-US"/>
    </w:rPr>
  </w:style>
  <w:style w:type="character" w:customStyle="1" w:styleId="AHdgLev2Char">
    <w:name w:val="AHdgLev2 Char"/>
    <w:basedOn w:val="AHdgLev1Char"/>
    <w:link w:val="AHdgLev2"/>
    <w:rsid w:val="00A35263"/>
    <w:rPr>
      <w:rFonts w:ascii="Arial" w:eastAsiaTheme="minorHAnsi" w:hAnsi="Arial" w:cstheme="minorBidi"/>
      <w:b/>
      <w:sz w:val="22"/>
      <w:szCs w:val="22"/>
      <w:lang w:val="en-GB" w:eastAsia="en-US"/>
    </w:rPr>
  </w:style>
  <w:style w:type="character" w:customStyle="1" w:styleId="Heading1Char">
    <w:name w:val="Heading 1 Char"/>
    <w:basedOn w:val="DefaultParagraphFont"/>
    <w:link w:val="Heading1"/>
    <w:uiPriority w:val="9"/>
    <w:rsid w:val="002F15FC"/>
    <w:rPr>
      <w:rFonts w:ascii="Arial" w:eastAsiaTheme="majorEastAsia" w:hAnsi="Arial" w:cstheme="majorBidi"/>
      <w:b/>
      <w:sz w:val="28"/>
      <w:szCs w:val="32"/>
      <w:lang w:eastAsia="en-US"/>
    </w:rPr>
  </w:style>
  <w:style w:type="character" w:customStyle="1" w:styleId="Heading2Char">
    <w:name w:val="Heading 2 Char"/>
    <w:basedOn w:val="DefaultParagraphFont"/>
    <w:link w:val="Heading2"/>
    <w:uiPriority w:val="9"/>
    <w:rsid w:val="002F15FC"/>
    <w:rPr>
      <w:rFonts w:asciiTheme="majorHAnsi" w:eastAsiaTheme="majorEastAsia" w:hAnsiTheme="majorHAnsi" w:cstheme="majorBidi"/>
      <w:color w:val="2E74B5" w:themeColor="accent1" w:themeShade="BF"/>
      <w:sz w:val="26"/>
      <w:szCs w:val="26"/>
      <w:lang w:eastAsia="en-US"/>
    </w:rPr>
  </w:style>
  <w:style w:type="character" w:customStyle="1" w:styleId="Heading3Char1">
    <w:name w:val="Heading 3 Char1"/>
    <w:basedOn w:val="DefaultParagraphFont"/>
    <w:semiHidden/>
    <w:rsid w:val="002F15FC"/>
    <w:rPr>
      <w:rFonts w:asciiTheme="majorHAnsi" w:eastAsiaTheme="majorEastAsia" w:hAnsiTheme="majorHAnsi" w:cstheme="majorBidi"/>
      <w:color w:val="1F4D78" w:themeColor="accent1" w:themeShade="7F"/>
      <w:sz w:val="24"/>
      <w:szCs w:val="24"/>
      <w:lang w:eastAsia="en-US"/>
    </w:rPr>
  </w:style>
  <w:style w:type="paragraph" w:customStyle="1" w:styleId="IECExAgenda">
    <w:name w:val="IECExAgenda"/>
    <w:basedOn w:val="Normal"/>
    <w:link w:val="IECExAgendaChar"/>
    <w:rsid w:val="002F15FC"/>
    <w:rPr>
      <w:rFonts w:asciiTheme="minorHAnsi" w:eastAsiaTheme="minorHAnsi" w:hAnsiTheme="minorHAnsi" w:cstheme="minorBidi"/>
      <w:sz w:val="22"/>
      <w:szCs w:val="22"/>
    </w:rPr>
  </w:style>
  <w:style w:type="paragraph" w:customStyle="1" w:styleId="AgendaItem">
    <w:name w:val="AgendaItem"/>
    <w:basedOn w:val="IECExAgenda"/>
    <w:link w:val="AgendaItemChar"/>
    <w:rsid w:val="002F15FC"/>
  </w:style>
  <w:style w:type="character" w:customStyle="1" w:styleId="IECExAgendaChar">
    <w:name w:val="IECExAgenda Char"/>
    <w:basedOn w:val="DefaultParagraphFont"/>
    <w:link w:val="IECExAgenda"/>
    <w:rsid w:val="002F15FC"/>
    <w:rPr>
      <w:rFonts w:asciiTheme="minorHAnsi" w:eastAsiaTheme="minorHAnsi" w:hAnsiTheme="minorHAnsi" w:cstheme="minorBidi"/>
      <w:sz w:val="22"/>
      <w:szCs w:val="22"/>
      <w:lang w:eastAsia="en-US"/>
    </w:rPr>
  </w:style>
  <w:style w:type="character" w:customStyle="1" w:styleId="AgendaItemChar">
    <w:name w:val="AgendaItem Char"/>
    <w:basedOn w:val="IECExAgendaChar"/>
    <w:link w:val="AgendaItem"/>
    <w:rsid w:val="002F15FC"/>
    <w:rPr>
      <w:rFonts w:asciiTheme="minorHAnsi" w:eastAsiaTheme="minorHAnsi" w:hAnsiTheme="minorHAnsi" w:cstheme="minorBidi"/>
      <w:sz w:val="22"/>
      <w:szCs w:val="22"/>
      <w:lang w:eastAsia="en-US"/>
    </w:rPr>
  </w:style>
  <w:style w:type="character" w:customStyle="1" w:styleId="AgdaHdg2Char">
    <w:name w:val="AgdaHdg2 Char"/>
    <w:basedOn w:val="AHdgLev1Char"/>
    <w:link w:val="AgdaHdg2"/>
    <w:rsid w:val="002F15FC"/>
    <w:rPr>
      <w:rFonts w:ascii="Arial" w:eastAsiaTheme="minorHAnsi" w:hAnsi="Arial" w:cstheme="minorBidi"/>
      <w:b/>
      <w:sz w:val="22"/>
      <w:szCs w:val="22"/>
      <w:lang w:val="en-GB" w:eastAsia="en-US"/>
    </w:rPr>
  </w:style>
  <w:style w:type="paragraph" w:styleId="ListContinue">
    <w:name w:val="List Continue"/>
    <w:basedOn w:val="Normal"/>
    <w:uiPriority w:val="99"/>
    <w:unhideWhenUsed/>
    <w:rsid w:val="002F15FC"/>
    <w:pPr>
      <w:spacing w:after="120"/>
      <w:ind w:left="283"/>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2F15FC"/>
    <w:rPr>
      <w:lang w:eastAsia="en-US"/>
    </w:rPr>
  </w:style>
  <w:style w:type="character" w:customStyle="1" w:styleId="CommentSubjectChar">
    <w:name w:val="Comment Subject Char"/>
    <w:basedOn w:val="CommentTextChar"/>
    <w:link w:val="CommentSubject"/>
    <w:uiPriority w:val="99"/>
    <w:semiHidden/>
    <w:rsid w:val="002F15FC"/>
    <w:rPr>
      <w:b/>
      <w:bCs/>
      <w:lang w:eastAsia="en-US"/>
    </w:rPr>
  </w:style>
  <w:style w:type="character" w:customStyle="1" w:styleId="BalloonTextChar">
    <w:name w:val="Balloon Text Char"/>
    <w:basedOn w:val="DefaultParagraphFont"/>
    <w:link w:val="BalloonText"/>
    <w:uiPriority w:val="99"/>
    <w:semiHidden/>
    <w:rsid w:val="002F15FC"/>
    <w:rPr>
      <w:rFonts w:ascii="Tahoma" w:hAnsi="Tahoma" w:cs="Tahoma"/>
      <w:sz w:val="16"/>
      <w:szCs w:val="16"/>
      <w:lang w:eastAsia="en-US"/>
    </w:rPr>
  </w:style>
  <w:style w:type="paragraph" w:customStyle="1" w:styleId="TABLE-col-heading">
    <w:name w:val="TABLE-col-heading"/>
    <w:basedOn w:val="PARAGRAPH"/>
    <w:qFormat/>
    <w:rsid w:val="002F15FC"/>
    <w:pPr>
      <w:keepNext/>
      <w:keepLines w:val="0"/>
      <w:snapToGrid w:val="0"/>
      <w:spacing w:before="60" w:after="60"/>
      <w:jc w:val="center"/>
    </w:pPr>
    <w:rPr>
      <w:rFonts w:eastAsia="Times New Roman" w:cs="Arial"/>
      <w:b/>
      <w:bCs/>
      <w:sz w:val="16"/>
      <w:szCs w:val="16"/>
      <w:lang w:eastAsia="zh-CN"/>
    </w:rPr>
  </w:style>
  <w:style w:type="paragraph" w:customStyle="1" w:styleId="TABLE-cell">
    <w:name w:val="TABLE-cell"/>
    <w:basedOn w:val="PARAGRAPH"/>
    <w:qFormat/>
    <w:rsid w:val="002F15FC"/>
    <w:pPr>
      <w:keepLines w:val="0"/>
      <w:snapToGrid w:val="0"/>
      <w:spacing w:before="60" w:after="60"/>
      <w:jc w:val="left"/>
    </w:pPr>
    <w:rPr>
      <w:rFonts w:eastAsia="Times New Roman" w:cs="Arial"/>
      <w:bCs/>
      <w:sz w:val="16"/>
      <w:lang w:eastAsia="zh-CN"/>
    </w:rPr>
  </w:style>
  <w:style w:type="paragraph" w:customStyle="1" w:styleId="TABLE-centered">
    <w:name w:val="TABLE-centered"/>
    <w:basedOn w:val="TABLE-cell"/>
    <w:rsid w:val="002F15FC"/>
    <w:pPr>
      <w:jc w:val="center"/>
    </w:pPr>
    <w:rPr>
      <w:bCs w:val="0"/>
    </w:rPr>
  </w:style>
  <w:style w:type="character" w:customStyle="1" w:styleId="PARAGRAPHChar">
    <w:name w:val="PARAGRAPH Char"/>
    <w:link w:val="PARAGRAPH"/>
    <w:locked/>
    <w:rsid w:val="002F15FC"/>
    <w:rPr>
      <w:rFonts w:ascii="Arial" w:eastAsia="Batang" w:hAnsi="Arial"/>
      <w:spacing w:val="8"/>
      <w:lang w:val="en-GB"/>
    </w:rPr>
  </w:style>
  <w:style w:type="paragraph" w:styleId="NormalWeb">
    <w:name w:val="Normal (Web)"/>
    <w:basedOn w:val="Normal"/>
    <w:uiPriority w:val="99"/>
    <w:unhideWhenUsed/>
    <w:rsid w:val="006862A5"/>
    <w:pPr>
      <w:spacing w:before="100" w:beforeAutospacing="1" w:after="100" w:afterAutospacing="1"/>
    </w:pPr>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4005">
      <w:bodyDiv w:val="1"/>
      <w:marLeft w:val="0"/>
      <w:marRight w:val="0"/>
      <w:marTop w:val="0"/>
      <w:marBottom w:val="0"/>
      <w:divBdr>
        <w:top w:val="none" w:sz="0" w:space="0" w:color="auto"/>
        <w:left w:val="none" w:sz="0" w:space="0" w:color="auto"/>
        <w:bottom w:val="none" w:sz="0" w:space="0" w:color="auto"/>
        <w:right w:val="none" w:sz="0" w:space="0" w:color="auto"/>
      </w:divBdr>
      <w:divsChild>
        <w:div w:id="1085568239">
          <w:marLeft w:val="0"/>
          <w:marRight w:val="0"/>
          <w:marTop w:val="0"/>
          <w:marBottom w:val="0"/>
          <w:divBdr>
            <w:top w:val="none" w:sz="0" w:space="0" w:color="auto"/>
            <w:left w:val="none" w:sz="0" w:space="0" w:color="auto"/>
            <w:bottom w:val="none" w:sz="0" w:space="0" w:color="auto"/>
            <w:right w:val="none" w:sz="0" w:space="0" w:color="auto"/>
          </w:divBdr>
          <w:divsChild>
            <w:div w:id="40241027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81808638">
      <w:bodyDiv w:val="1"/>
      <w:marLeft w:val="0"/>
      <w:marRight w:val="0"/>
      <w:marTop w:val="0"/>
      <w:marBottom w:val="0"/>
      <w:divBdr>
        <w:top w:val="none" w:sz="0" w:space="0" w:color="auto"/>
        <w:left w:val="none" w:sz="0" w:space="0" w:color="auto"/>
        <w:bottom w:val="none" w:sz="0" w:space="0" w:color="auto"/>
        <w:right w:val="none" w:sz="0" w:space="0" w:color="auto"/>
      </w:divBdr>
    </w:div>
    <w:div w:id="683871269">
      <w:bodyDiv w:val="1"/>
      <w:marLeft w:val="0"/>
      <w:marRight w:val="0"/>
      <w:marTop w:val="0"/>
      <w:marBottom w:val="0"/>
      <w:divBdr>
        <w:top w:val="none" w:sz="0" w:space="0" w:color="auto"/>
        <w:left w:val="none" w:sz="0" w:space="0" w:color="auto"/>
        <w:bottom w:val="none" w:sz="0" w:space="0" w:color="auto"/>
        <w:right w:val="none" w:sz="0" w:space="0" w:color="auto"/>
      </w:divBdr>
    </w:div>
    <w:div w:id="761804340">
      <w:bodyDiv w:val="1"/>
      <w:marLeft w:val="0"/>
      <w:marRight w:val="0"/>
      <w:marTop w:val="0"/>
      <w:marBottom w:val="0"/>
      <w:divBdr>
        <w:top w:val="none" w:sz="0" w:space="0" w:color="auto"/>
        <w:left w:val="none" w:sz="0" w:space="0" w:color="auto"/>
        <w:bottom w:val="none" w:sz="0" w:space="0" w:color="auto"/>
        <w:right w:val="none" w:sz="0" w:space="0" w:color="auto"/>
      </w:divBdr>
    </w:div>
    <w:div w:id="811361477">
      <w:bodyDiv w:val="1"/>
      <w:marLeft w:val="0"/>
      <w:marRight w:val="0"/>
      <w:marTop w:val="0"/>
      <w:marBottom w:val="0"/>
      <w:divBdr>
        <w:top w:val="none" w:sz="0" w:space="0" w:color="auto"/>
        <w:left w:val="none" w:sz="0" w:space="0" w:color="auto"/>
        <w:bottom w:val="none" w:sz="0" w:space="0" w:color="auto"/>
        <w:right w:val="none" w:sz="0" w:space="0" w:color="auto"/>
      </w:divBdr>
    </w:div>
    <w:div w:id="913853639">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591886102">
      <w:bodyDiv w:val="1"/>
      <w:marLeft w:val="0"/>
      <w:marRight w:val="0"/>
      <w:marTop w:val="0"/>
      <w:marBottom w:val="0"/>
      <w:divBdr>
        <w:top w:val="none" w:sz="0" w:space="0" w:color="auto"/>
        <w:left w:val="none" w:sz="0" w:space="0" w:color="auto"/>
        <w:bottom w:val="none" w:sz="0" w:space="0" w:color="auto"/>
        <w:right w:val="none" w:sz="0" w:space="0" w:color="auto"/>
      </w:divBdr>
    </w:div>
    <w:div w:id="17040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F0B8-7729-48C8-B1BC-E5FC7DCE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1889</Words>
  <Characters>9760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11626</CharactersWithSpaces>
  <SharedDoc>false</SharedDoc>
  <HLinks>
    <vt:vector size="24" baseType="variant">
      <vt:variant>
        <vt:i4>1310824</vt:i4>
      </vt:variant>
      <vt:variant>
        <vt:i4>9</vt:i4>
      </vt:variant>
      <vt:variant>
        <vt:i4>0</vt:i4>
      </vt:variant>
      <vt:variant>
        <vt:i4>5</vt:i4>
      </vt:variant>
      <vt:variant>
        <vt:lpwstr>http://www.iecex.com/news_releases.htm</vt:lpwstr>
      </vt:variant>
      <vt:variant>
        <vt:lpwstr/>
      </vt:variant>
      <vt:variant>
        <vt:i4>4063355</vt:i4>
      </vt:variant>
      <vt:variant>
        <vt:i4>6</vt:i4>
      </vt:variant>
      <vt:variant>
        <vt:i4>0</vt:i4>
      </vt:variant>
      <vt:variant>
        <vt:i4>5</vt:i4>
      </vt:variant>
      <vt:variant>
        <vt:lpwstr>http://www.iecex.com/directory/bodies/bodies3.asp?id=5</vt:lpwstr>
      </vt:variant>
      <vt:variant>
        <vt:lpwstr/>
      </vt:variant>
      <vt:variant>
        <vt:i4>7405665</vt:i4>
      </vt:variant>
      <vt:variant>
        <vt:i4>3</vt:i4>
      </vt:variant>
      <vt:variant>
        <vt:i4>0</vt:i4>
      </vt:variant>
      <vt:variant>
        <vt:i4>5</vt:i4>
      </vt:variant>
      <vt:variant>
        <vt:lpwstr>http://www.iecex.com/directory/bodies/OD001.asp</vt:lpwstr>
      </vt:variant>
      <vt:variant>
        <vt:lpwstr/>
      </vt:variant>
      <vt:variant>
        <vt:i4>1310795</vt:i4>
      </vt:variant>
      <vt:variant>
        <vt:i4>0</vt:i4>
      </vt:variant>
      <vt:variant>
        <vt:i4>0</vt:i4>
      </vt:variant>
      <vt:variant>
        <vt:i4>5</vt:i4>
      </vt:variant>
      <vt:variant>
        <vt:lpwstr>http://www.iecex.com/exmarkco.htm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dc:creator>
  <cp:keywords/>
  <cp:lastModifiedBy>Mark Amos</cp:lastModifiedBy>
  <cp:revision>23</cp:revision>
  <cp:lastPrinted>2017-06-27T02:33:00Z</cp:lastPrinted>
  <dcterms:created xsi:type="dcterms:W3CDTF">2022-06-27T23:43:00Z</dcterms:created>
  <dcterms:modified xsi:type="dcterms:W3CDTF">2022-06-28T00:00:00Z</dcterms:modified>
</cp:coreProperties>
</file>