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B609B"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rPr>
      </w:pPr>
      <w:r w:rsidRPr="00B6409D">
        <w:rPr>
          <w:rFonts w:ascii="Arial" w:eastAsia="Times New Roman" w:hAnsi="Arial" w:cs="Arial"/>
          <w:b/>
          <w:bCs/>
          <w:color w:val="000000"/>
          <w:sz w:val="24"/>
          <w:szCs w:val="24"/>
          <w:lang w:val="en-US"/>
        </w:rPr>
        <w:t>INTERNATIONAL ELECTROTECHNICAL COMMISSION SYSTEM FOR CERTIFICATION TO STANDARDS RELATING TO EQUIPMENT FOR USE IN EXPLOSIVE ATMOSPHERES (IECEx SYSTEM)</w:t>
      </w:r>
    </w:p>
    <w:p w14:paraId="2EC618A4"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rPr>
      </w:pPr>
    </w:p>
    <w:p w14:paraId="00AC0880" w14:textId="485ABBDE" w:rsidR="00B6409D" w:rsidRPr="00B6409D" w:rsidRDefault="00B6409D" w:rsidP="00B6409D">
      <w:pPr>
        <w:autoSpaceDE w:val="0"/>
        <w:autoSpaceDN w:val="0"/>
        <w:adjustRightInd w:val="0"/>
        <w:spacing w:after="0" w:line="240" w:lineRule="auto"/>
        <w:rPr>
          <w:rFonts w:ascii="Arial" w:eastAsia="Times New Roman" w:hAnsi="Arial" w:cs="Arial"/>
          <w:b/>
          <w:sz w:val="24"/>
          <w:szCs w:val="24"/>
        </w:rPr>
      </w:pPr>
      <w:r w:rsidRPr="00B6409D">
        <w:rPr>
          <w:rFonts w:ascii="Arial" w:eastAsia="Times New Roman" w:hAnsi="Arial" w:cs="Arial"/>
          <w:b/>
          <w:color w:val="000000"/>
          <w:sz w:val="24"/>
          <w:szCs w:val="24"/>
        </w:rPr>
        <w:t xml:space="preserve">Title: </w:t>
      </w:r>
      <w:r w:rsidRPr="00B6409D">
        <w:rPr>
          <w:rFonts w:ascii="Arial" w:eastAsia="Times New Roman" w:hAnsi="Arial" w:cs="Arial"/>
          <w:b/>
          <w:sz w:val="24"/>
          <w:szCs w:val="24"/>
        </w:rPr>
        <w:t xml:space="preserve"> </w:t>
      </w:r>
      <w:r w:rsidR="00FD7961">
        <w:rPr>
          <w:rFonts w:ascii="Arial" w:eastAsia="Times New Roman" w:hAnsi="Arial" w:cs="Arial"/>
          <w:b/>
          <w:sz w:val="24"/>
          <w:szCs w:val="24"/>
        </w:rPr>
        <w:t xml:space="preserve">IECEx Assessment of ExCBs and ExTLs:  </w:t>
      </w:r>
      <w:r w:rsidRPr="00B6409D">
        <w:rPr>
          <w:rFonts w:ascii="Arial" w:eastAsia="Times New Roman" w:hAnsi="Arial" w:cs="Arial"/>
          <w:b/>
          <w:sz w:val="24"/>
          <w:szCs w:val="24"/>
        </w:rPr>
        <w:t xml:space="preserve">Extensions of Scope Processed </w:t>
      </w:r>
      <w:r w:rsidR="00FD7961">
        <w:rPr>
          <w:rFonts w:ascii="Arial" w:eastAsia="Times New Roman" w:hAnsi="Arial" w:cs="Arial"/>
          <w:b/>
          <w:sz w:val="24"/>
          <w:szCs w:val="24"/>
        </w:rPr>
        <w:t xml:space="preserve">and Reports issued </w:t>
      </w:r>
      <w:r w:rsidRPr="00B6409D">
        <w:rPr>
          <w:rFonts w:ascii="Arial" w:eastAsia="Times New Roman" w:hAnsi="Arial" w:cs="Arial"/>
          <w:b/>
          <w:sz w:val="24"/>
          <w:szCs w:val="24"/>
        </w:rPr>
        <w:t>since the IECEx 20</w:t>
      </w:r>
      <w:r>
        <w:rPr>
          <w:rFonts w:ascii="Arial" w:eastAsia="Times New Roman" w:hAnsi="Arial" w:cs="Arial"/>
          <w:b/>
          <w:sz w:val="24"/>
          <w:szCs w:val="24"/>
        </w:rPr>
        <w:t>20</w:t>
      </w:r>
      <w:r w:rsidRPr="00B6409D">
        <w:rPr>
          <w:rFonts w:ascii="Arial" w:eastAsia="Times New Roman" w:hAnsi="Arial" w:cs="Arial"/>
          <w:b/>
          <w:sz w:val="24"/>
          <w:szCs w:val="24"/>
        </w:rPr>
        <w:t xml:space="preserve"> ExMC </w:t>
      </w:r>
      <w:r>
        <w:rPr>
          <w:rFonts w:ascii="Arial" w:eastAsia="Times New Roman" w:hAnsi="Arial" w:cs="Arial"/>
          <w:b/>
          <w:sz w:val="24"/>
          <w:szCs w:val="24"/>
        </w:rPr>
        <w:t>Remote</w:t>
      </w:r>
      <w:r w:rsidRPr="00B6409D">
        <w:rPr>
          <w:rFonts w:ascii="Arial" w:eastAsia="Times New Roman" w:hAnsi="Arial" w:cs="Arial"/>
          <w:b/>
          <w:sz w:val="24"/>
          <w:szCs w:val="24"/>
        </w:rPr>
        <w:t xml:space="preserve"> Meeting.</w:t>
      </w:r>
    </w:p>
    <w:p w14:paraId="62CEBD76" w14:textId="77777777" w:rsidR="00B6409D" w:rsidRPr="00B6409D" w:rsidRDefault="00B6409D" w:rsidP="00B6409D">
      <w:pPr>
        <w:autoSpaceDE w:val="0"/>
        <w:autoSpaceDN w:val="0"/>
        <w:adjustRightInd w:val="0"/>
        <w:spacing w:after="0" w:line="240" w:lineRule="auto"/>
        <w:rPr>
          <w:rFonts w:ascii="Arial" w:eastAsia="Times New Roman" w:hAnsi="Arial" w:cs="Arial"/>
          <w:b/>
          <w:sz w:val="24"/>
          <w:szCs w:val="24"/>
        </w:rPr>
      </w:pPr>
    </w:p>
    <w:p w14:paraId="30474318" w14:textId="77777777" w:rsidR="00B6409D" w:rsidRPr="00B6409D" w:rsidRDefault="00B6409D" w:rsidP="00B6409D">
      <w:pPr>
        <w:tabs>
          <w:tab w:val="left" w:pos="0"/>
        </w:tabs>
        <w:spacing w:after="0" w:line="240" w:lineRule="auto"/>
        <w:rPr>
          <w:rFonts w:ascii="Arial" w:eastAsia="Times New Roman" w:hAnsi="Arial" w:cs="Arial"/>
          <w:b/>
          <w:sz w:val="24"/>
          <w:szCs w:val="24"/>
        </w:rPr>
      </w:pPr>
      <w:r w:rsidRPr="00B6409D">
        <w:rPr>
          <w:rFonts w:ascii="Arial" w:eastAsia="Times New Roman" w:hAnsi="Arial" w:cs="Arial"/>
          <w:b/>
          <w:sz w:val="24"/>
          <w:szCs w:val="24"/>
        </w:rPr>
        <w:t xml:space="preserve">To:  Members of the IECEx Management Committee, ExMC </w:t>
      </w:r>
    </w:p>
    <w:p w14:paraId="38E5ABE3"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rPr>
      </w:pPr>
    </w:p>
    <w:p w14:paraId="5DFFF7D5" w14:textId="77777777" w:rsidR="00B6409D" w:rsidRPr="00B6409D" w:rsidRDefault="00B876A9" w:rsidP="00B6409D">
      <w:pPr>
        <w:autoSpaceDE w:val="0"/>
        <w:autoSpaceDN w:val="0"/>
        <w:adjustRightInd w:val="0"/>
        <w:spacing w:after="0" w:line="240" w:lineRule="auto"/>
        <w:rPr>
          <w:rFonts w:ascii="Arial" w:eastAsia="Times New Roman" w:hAnsi="Arial" w:cs="Arial"/>
          <w:b/>
          <w:bCs/>
          <w:color w:val="000000"/>
          <w:sz w:val="24"/>
          <w:szCs w:val="24"/>
          <w:lang w:val="en-US"/>
        </w:rPr>
      </w:pPr>
      <w:r w:rsidRPr="00B6409D">
        <w:rPr>
          <w:rFonts w:ascii="Calibri" w:eastAsia="Calibri" w:hAnsi="Calibri" w:cs="Times New Roman"/>
          <w:noProof/>
          <w:lang w:eastAsia="en-AU"/>
        </w:rPr>
        <mc:AlternateContent>
          <mc:Choice Requires="wps">
            <w:drawing>
              <wp:anchor distT="4294967295" distB="4294967295" distL="114300" distR="114300" simplePos="0" relativeHeight="251659264" behindDoc="0" locked="0" layoutInCell="1" allowOverlap="1" wp14:anchorId="37F44DD5" wp14:editId="325AA92A">
                <wp:simplePos x="0" y="0"/>
                <wp:positionH relativeFrom="margin">
                  <wp:align>left</wp:align>
                </wp:positionH>
                <wp:positionV relativeFrom="paragraph">
                  <wp:posOffset>157480</wp:posOffset>
                </wp:positionV>
                <wp:extent cx="5486400" cy="0"/>
                <wp:effectExtent l="0" t="19050" r="3810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069A04" id="Straight Connector 1"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4pt" to="6in,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" strokecolor="blue" strokeweight="4.5pt">
                <v:stroke linestyle="thickThin"/>
                <w10:wrap anchorx="margin"/>
              </v:line>
            </w:pict>
          </mc:Fallback>
        </mc:AlternateContent>
      </w:r>
    </w:p>
    <w:p w14:paraId="3FD39473" w14:textId="77777777" w:rsidR="00B6409D" w:rsidRPr="00B6409D" w:rsidRDefault="00B6409D" w:rsidP="00B6409D">
      <w:pPr>
        <w:keepNext/>
        <w:spacing w:before="240" w:after="60" w:line="240" w:lineRule="auto"/>
        <w:outlineLvl w:val="1"/>
        <w:rPr>
          <w:rFonts w:ascii="Arial" w:eastAsia="Times New Roman" w:hAnsi="Arial" w:cs="Arial"/>
          <w:b/>
          <w:bCs/>
          <w:iCs/>
          <w:sz w:val="24"/>
          <w:szCs w:val="24"/>
          <w:u w:val="single"/>
        </w:rPr>
      </w:pPr>
      <w:r w:rsidRPr="00B6409D">
        <w:rPr>
          <w:rFonts w:ascii="Arial" w:eastAsia="Times New Roman" w:hAnsi="Arial" w:cs="Arial"/>
          <w:b/>
          <w:bCs/>
          <w:iCs/>
          <w:sz w:val="24"/>
          <w:szCs w:val="24"/>
        </w:rPr>
        <w:tab/>
      </w:r>
      <w:r w:rsidRPr="00B6409D">
        <w:rPr>
          <w:rFonts w:ascii="Arial" w:eastAsia="Times New Roman" w:hAnsi="Arial" w:cs="Arial"/>
          <w:b/>
          <w:bCs/>
          <w:iCs/>
          <w:sz w:val="24"/>
          <w:szCs w:val="24"/>
        </w:rPr>
        <w:tab/>
      </w:r>
      <w:r w:rsidRPr="00B6409D">
        <w:rPr>
          <w:rFonts w:ascii="Arial" w:eastAsia="Times New Roman" w:hAnsi="Arial" w:cs="Arial"/>
          <w:b/>
          <w:bCs/>
          <w:iCs/>
          <w:sz w:val="24"/>
          <w:szCs w:val="24"/>
        </w:rPr>
        <w:tab/>
      </w:r>
      <w:r w:rsidRPr="00B6409D">
        <w:rPr>
          <w:rFonts w:ascii="Arial" w:eastAsia="Times New Roman" w:hAnsi="Arial" w:cs="Arial"/>
          <w:b/>
          <w:bCs/>
          <w:iCs/>
          <w:sz w:val="24"/>
          <w:szCs w:val="24"/>
        </w:rPr>
        <w:tab/>
      </w:r>
      <w:r w:rsidRPr="00B6409D">
        <w:rPr>
          <w:rFonts w:ascii="Arial" w:eastAsia="Times New Roman" w:hAnsi="Arial" w:cs="Arial"/>
          <w:b/>
          <w:bCs/>
          <w:iCs/>
          <w:sz w:val="24"/>
          <w:szCs w:val="24"/>
        </w:rPr>
        <w:tab/>
      </w:r>
      <w:r w:rsidRPr="00B6409D">
        <w:rPr>
          <w:rFonts w:ascii="Arial" w:eastAsia="Times New Roman" w:hAnsi="Arial" w:cs="Arial"/>
          <w:b/>
          <w:bCs/>
          <w:iCs/>
          <w:sz w:val="24"/>
          <w:szCs w:val="24"/>
          <w:u w:val="single"/>
        </w:rPr>
        <w:t>INTRODUCTION</w:t>
      </w:r>
    </w:p>
    <w:p w14:paraId="32F2D319"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rPr>
      </w:pPr>
    </w:p>
    <w:p w14:paraId="28993F53" w14:textId="77777777" w:rsidR="00B6409D" w:rsidRPr="00B6409D" w:rsidRDefault="00B6409D" w:rsidP="00B6409D">
      <w:pPr>
        <w:autoSpaceDE w:val="0"/>
        <w:autoSpaceDN w:val="0"/>
        <w:adjustRightInd w:val="0"/>
        <w:spacing w:after="0" w:line="240" w:lineRule="auto"/>
        <w:rPr>
          <w:rFonts w:ascii="Arial" w:eastAsia="Times New Roman" w:hAnsi="Arial" w:cs="Arial"/>
          <w:b/>
          <w:sz w:val="24"/>
          <w:szCs w:val="24"/>
        </w:rPr>
      </w:pPr>
    </w:p>
    <w:p w14:paraId="1A1F1372" w14:textId="0330F68E" w:rsidR="00B6409D" w:rsidRP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r w:rsidRPr="00B6409D">
        <w:rPr>
          <w:rFonts w:ascii="Arial" w:eastAsia="Times New Roman" w:hAnsi="Arial" w:cs="Arial"/>
          <w:sz w:val="24"/>
          <w:szCs w:val="24"/>
        </w:rPr>
        <w:t xml:space="preserve">This document </w:t>
      </w:r>
      <w:r w:rsidR="00FD7961">
        <w:rPr>
          <w:rFonts w:ascii="Arial" w:eastAsia="Times New Roman" w:hAnsi="Arial" w:cs="Arial"/>
          <w:sz w:val="24"/>
          <w:szCs w:val="24"/>
        </w:rPr>
        <w:t xml:space="preserve">provides a record of assessments and scope extensions concerning accepted ExCBs and ExTLs processed since the </w:t>
      </w:r>
      <w:r w:rsidRPr="00B6409D">
        <w:rPr>
          <w:rFonts w:ascii="Arial" w:eastAsia="Times New Roman" w:hAnsi="Arial" w:cs="Arial"/>
          <w:color w:val="000000"/>
          <w:spacing w:val="-3"/>
          <w:sz w:val="24"/>
          <w:szCs w:val="24"/>
        </w:rPr>
        <w:t>20</w:t>
      </w:r>
      <w:r>
        <w:rPr>
          <w:rFonts w:ascii="Arial" w:eastAsia="Times New Roman" w:hAnsi="Arial" w:cs="Arial"/>
          <w:color w:val="000000"/>
          <w:spacing w:val="-3"/>
          <w:sz w:val="24"/>
          <w:szCs w:val="24"/>
        </w:rPr>
        <w:t>20</w:t>
      </w:r>
      <w:r w:rsidRPr="00B6409D">
        <w:rPr>
          <w:rFonts w:ascii="Arial" w:eastAsia="Times New Roman" w:hAnsi="Arial" w:cs="Arial"/>
          <w:color w:val="000000"/>
          <w:spacing w:val="-3"/>
          <w:sz w:val="24"/>
          <w:szCs w:val="24"/>
        </w:rPr>
        <w:t xml:space="preserve"> ExMC</w:t>
      </w:r>
      <w:r>
        <w:rPr>
          <w:rFonts w:ascii="Arial" w:eastAsia="Times New Roman" w:hAnsi="Arial" w:cs="Arial"/>
          <w:color w:val="000000"/>
          <w:spacing w:val="-3"/>
          <w:sz w:val="24"/>
          <w:szCs w:val="24"/>
        </w:rPr>
        <w:t xml:space="preserve"> Remote</w:t>
      </w:r>
      <w:r w:rsidRPr="00B6409D">
        <w:rPr>
          <w:rFonts w:ascii="Arial" w:eastAsia="Times New Roman" w:hAnsi="Arial" w:cs="Arial"/>
          <w:color w:val="000000"/>
          <w:spacing w:val="-3"/>
          <w:sz w:val="24"/>
          <w:szCs w:val="24"/>
        </w:rPr>
        <w:t xml:space="preserve"> Meeting. </w:t>
      </w:r>
    </w:p>
    <w:p w14:paraId="3539AA0C" w14:textId="77777777" w:rsidR="00B6409D" w:rsidRP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p>
    <w:p w14:paraId="003D5997" w14:textId="77777777" w:rsidR="00B6409D" w:rsidRP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r w:rsidRPr="00B6409D">
        <w:rPr>
          <w:rFonts w:ascii="Arial" w:eastAsia="Times New Roman" w:hAnsi="Arial" w:cs="Arial"/>
          <w:color w:val="000000"/>
          <w:spacing w:val="-3"/>
          <w:sz w:val="24"/>
          <w:szCs w:val="24"/>
        </w:rPr>
        <w:t>This document is presented in the following two tables:</w:t>
      </w:r>
    </w:p>
    <w:p w14:paraId="4CA2B76B" w14:textId="77777777" w:rsidR="00B6409D" w:rsidRP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p>
    <w:p w14:paraId="19635B3E" w14:textId="77777777" w:rsidR="00B6409D" w:rsidRPr="00B6409D" w:rsidRDefault="00B6409D" w:rsidP="00B6409D">
      <w:pPr>
        <w:tabs>
          <w:tab w:val="left" w:pos="1276"/>
          <w:tab w:val="right" w:pos="9026"/>
        </w:tabs>
        <w:spacing w:after="0" w:line="240" w:lineRule="auto"/>
        <w:ind w:left="709"/>
        <w:rPr>
          <w:rFonts w:ascii="Calibri" w:eastAsia="Calibri" w:hAnsi="Calibri" w:cs="Times New Roman"/>
        </w:rPr>
      </w:pPr>
      <w:r w:rsidRPr="00B6409D">
        <w:rPr>
          <w:rFonts w:ascii="Arial" w:eastAsia="Times New Roman" w:hAnsi="Arial" w:cs="Arial"/>
          <w:color w:val="000000"/>
          <w:spacing w:val="-3"/>
          <w:sz w:val="24"/>
          <w:szCs w:val="24"/>
        </w:rPr>
        <w:t xml:space="preserve">Table 1 - </w:t>
      </w:r>
      <w:r w:rsidRPr="00B6409D">
        <w:rPr>
          <w:rFonts w:ascii="Calibri" w:eastAsia="Calibri" w:hAnsi="Calibri" w:cs="Times New Roman"/>
          <w:b/>
          <w:i/>
          <w:noProof/>
          <w:spacing w:val="-3"/>
          <w:sz w:val="26"/>
          <w:szCs w:val="26"/>
          <w:lang w:eastAsia="en-AU"/>
        </w:rPr>
        <w:t xml:space="preserve">Extensions of Scope via ExMC/251B/Q Declarations Post </w:t>
      </w:r>
      <w:r>
        <w:rPr>
          <w:rFonts w:ascii="Calibri" w:eastAsia="Calibri" w:hAnsi="Calibri" w:cs="Times New Roman"/>
          <w:b/>
          <w:i/>
          <w:noProof/>
          <w:spacing w:val="-3"/>
          <w:sz w:val="26"/>
          <w:szCs w:val="26"/>
          <w:lang w:eastAsia="en-AU"/>
        </w:rPr>
        <w:t xml:space="preserve">Remote </w:t>
      </w:r>
      <w:r w:rsidRPr="00B6409D">
        <w:rPr>
          <w:rFonts w:ascii="Calibri" w:eastAsia="Calibri" w:hAnsi="Calibri" w:cs="Times New Roman"/>
          <w:b/>
          <w:i/>
          <w:noProof/>
          <w:spacing w:val="-3"/>
          <w:sz w:val="26"/>
          <w:szCs w:val="26"/>
          <w:lang w:eastAsia="en-AU"/>
        </w:rPr>
        <w:t>20</w:t>
      </w:r>
      <w:r>
        <w:rPr>
          <w:rFonts w:ascii="Calibri" w:eastAsia="Calibri" w:hAnsi="Calibri" w:cs="Times New Roman"/>
          <w:b/>
          <w:i/>
          <w:noProof/>
          <w:spacing w:val="-3"/>
          <w:sz w:val="26"/>
          <w:szCs w:val="26"/>
          <w:lang w:eastAsia="en-AU"/>
        </w:rPr>
        <w:t>20</w:t>
      </w:r>
      <w:r w:rsidRPr="00B6409D">
        <w:rPr>
          <w:rFonts w:ascii="Calibri" w:eastAsia="Calibri" w:hAnsi="Calibri" w:cs="Times New Roman"/>
          <w:b/>
          <w:i/>
          <w:noProof/>
          <w:spacing w:val="-3"/>
          <w:sz w:val="26"/>
          <w:szCs w:val="26"/>
          <w:lang w:eastAsia="en-AU"/>
        </w:rPr>
        <w:t xml:space="preserve"> </w:t>
      </w:r>
    </w:p>
    <w:p w14:paraId="13B01372" w14:textId="086F697A" w:rsidR="00B6409D" w:rsidRDefault="00B6409D" w:rsidP="00B876A9">
      <w:pPr>
        <w:autoSpaceDE w:val="0"/>
        <w:autoSpaceDN w:val="0"/>
        <w:adjustRightInd w:val="0"/>
        <w:spacing w:after="0" w:line="240" w:lineRule="auto"/>
        <w:ind w:left="709"/>
        <w:rPr>
          <w:rFonts w:ascii="Arial" w:eastAsia="Calibri" w:hAnsi="Arial" w:cs="Arial"/>
          <w:b/>
          <w:i/>
        </w:rPr>
      </w:pPr>
      <w:r w:rsidRPr="00B6409D">
        <w:rPr>
          <w:rFonts w:ascii="Arial" w:eastAsia="Times New Roman" w:hAnsi="Arial" w:cs="Arial"/>
          <w:color w:val="000000"/>
          <w:spacing w:val="-3"/>
          <w:sz w:val="24"/>
          <w:szCs w:val="24"/>
        </w:rPr>
        <w:t xml:space="preserve">Table 2 - </w:t>
      </w:r>
      <w:r w:rsidRPr="00B6409D">
        <w:rPr>
          <w:rFonts w:ascii="Arial" w:eastAsia="Calibri" w:hAnsi="Arial" w:cs="Arial"/>
          <w:b/>
          <w:i/>
        </w:rPr>
        <w:t xml:space="preserve">Scope Extensions requiring site assessment and voting by ExMC via correspondence since </w:t>
      </w:r>
      <w:r>
        <w:rPr>
          <w:rFonts w:ascii="Arial" w:eastAsia="Calibri" w:hAnsi="Arial" w:cs="Arial"/>
          <w:b/>
          <w:i/>
        </w:rPr>
        <w:t xml:space="preserve">the ExMC Remote </w:t>
      </w:r>
      <w:r w:rsidRPr="00B6409D">
        <w:rPr>
          <w:rFonts w:ascii="Arial" w:eastAsia="Calibri" w:hAnsi="Arial" w:cs="Arial"/>
          <w:b/>
          <w:i/>
        </w:rPr>
        <w:t>20</w:t>
      </w:r>
      <w:r>
        <w:rPr>
          <w:rFonts w:ascii="Arial" w:eastAsia="Calibri" w:hAnsi="Arial" w:cs="Arial"/>
          <w:b/>
          <w:i/>
        </w:rPr>
        <w:t>20</w:t>
      </w:r>
      <w:r w:rsidRPr="00B6409D">
        <w:rPr>
          <w:rFonts w:ascii="Arial" w:eastAsia="Calibri" w:hAnsi="Arial" w:cs="Arial"/>
          <w:b/>
          <w:i/>
        </w:rPr>
        <w:t xml:space="preserve"> (up to 202</w:t>
      </w:r>
      <w:r>
        <w:rPr>
          <w:rFonts w:ascii="Arial" w:eastAsia="Calibri" w:hAnsi="Arial" w:cs="Arial"/>
          <w:b/>
          <w:i/>
        </w:rPr>
        <w:t>1</w:t>
      </w:r>
      <w:r w:rsidRPr="00B6409D">
        <w:rPr>
          <w:rFonts w:ascii="Arial" w:eastAsia="Calibri" w:hAnsi="Arial" w:cs="Arial"/>
          <w:b/>
          <w:i/>
        </w:rPr>
        <w:t xml:space="preserve"> 0</w:t>
      </w:r>
      <w:r>
        <w:rPr>
          <w:rFonts w:ascii="Arial" w:eastAsia="Calibri" w:hAnsi="Arial" w:cs="Arial"/>
          <w:b/>
          <w:i/>
        </w:rPr>
        <w:t>7 06</w:t>
      </w:r>
      <w:r w:rsidRPr="00B6409D">
        <w:rPr>
          <w:rFonts w:ascii="Arial" w:eastAsia="Calibri" w:hAnsi="Arial" w:cs="Arial"/>
          <w:b/>
          <w:i/>
        </w:rPr>
        <w:t>)</w:t>
      </w:r>
    </w:p>
    <w:p w14:paraId="352E102A" w14:textId="6893854F" w:rsidR="00FD7961" w:rsidRPr="00B6409D" w:rsidRDefault="00FD7961" w:rsidP="00B876A9">
      <w:pPr>
        <w:autoSpaceDE w:val="0"/>
        <w:autoSpaceDN w:val="0"/>
        <w:adjustRightInd w:val="0"/>
        <w:spacing w:after="0" w:line="240" w:lineRule="auto"/>
        <w:ind w:left="709"/>
        <w:rPr>
          <w:rFonts w:ascii="Arial" w:eastAsia="Times New Roman" w:hAnsi="Arial" w:cs="Arial"/>
          <w:color w:val="000000"/>
          <w:spacing w:val="-3"/>
          <w:sz w:val="24"/>
          <w:szCs w:val="24"/>
        </w:rPr>
      </w:pPr>
      <w:r w:rsidRPr="00B6409D">
        <w:rPr>
          <w:rFonts w:ascii="Arial" w:eastAsia="Times New Roman" w:hAnsi="Arial" w:cs="Arial"/>
          <w:color w:val="000000"/>
          <w:spacing w:val="-3"/>
          <w:sz w:val="24"/>
          <w:szCs w:val="24"/>
        </w:rPr>
        <w:t xml:space="preserve">Table </w:t>
      </w:r>
      <w:r>
        <w:rPr>
          <w:rFonts w:ascii="Arial" w:eastAsia="Times New Roman" w:hAnsi="Arial" w:cs="Arial"/>
          <w:color w:val="000000"/>
          <w:spacing w:val="-3"/>
          <w:sz w:val="24"/>
          <w:szCs w:val="24"/>
        </w:rPr>
        <w:t>3</w:t>
      </w:r>
      <w:r w:rsidRPr="00B6409D">
        <w:rPr>
          <w:rFonts w:ascii="Arial" w:eastAsia="Times New Roman" w:hAnsi="Arial" w:cs="Arial"/>
          <w:color w:val="000000"/>
          <w:spacing w:val="-3"/>
          <w:sz w:val="24"/>
          <w:szCs w:val="24"/>
        </w:rPr>
        <w:t xml:space="preserve"> </w:t>
      </w:r>
      <w:r>
        <w:rPr>
          <w:rFonts w:ascii="Arial" w:eastAsia="Times New Roman" w:hAnsi="Arial" w:cs="Arial"/>
          <w:color w:val="000000"/>
          <w:spacing w:val="-3"/>
          <w:sz w:val="24"/>
          <w:szCs w:val="24"/>
        </w:rPr>
        <w:t>–</w:t>
      </w:r>
      <w:r w:rsidRPr="00B6409D">
        <w:rPr>
          <w:rFonts w:ascii="Arial" w:eastAsia="Times New Roman" w:hAnsi="Arial" w:cs="Arial"/>
          <w:color w:val="000000"/>
          <w:spacing w:val="-3"/>
          <w:sz w:val="24"/>
          <w:szCs w:val="24"/>
        </w:rPr>
        <w:t xml:space="preserve"> </w:t>
      </w:r>
      <w:r>
        <w:rPr>
          <w:rFonts w:ascii="Arial" w:eastAsia="Calibri" w:hAnsi="Arial" w:cs="Arial"/>
          <w:b/>
          <w:i/>
        </w:rPr>
        <w:t xml:space="preserve">List of Re-assessment reports issued where no scope extensions requiring voting </w:t>
      </w:r>
    </w:p>
    <w:p w14:paraId="64E6BF8C" w14:textId="77777777" w:rsidR="00B6409D" w:rsidRP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p>
    <w:p w14:paraId="034F547A" w14:textId="77777777" w:rsidR="00B6409D" w:rsidRP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r w:rsidRPr="00B6409D">
        <w:rPr>
          <w:rFonts w:ascii="Arial" w:eastAsia="Times New Roman" w:hAnsi="Arial" w:cs="Arial"/>
          <w:sz w:val="24"/>
          <w:szCs w:val="24"/>
        </w:rPr>
        <w:t xml:space="preserve">This document </w:t>
      </w:r>
      <w:r w:rsidRPr="00B6409D">
        <w:rPr>
          <w:rFonts w:ascii="Arial" w:eastAsia="Times New Roman" w:hAnsi="Arial" w:cs="Arial"/>
          <w:color w:val="000000"/>
          <w:spacing w:val="-3"/>
          <w:sz w:val="24"/>
          <w:szCs w:val="24"/>
        </w:rPr>
        <w:t>is issued for information and endorsement during the 202</w:t>
      </w:r>
      <w:r>
        <w:rPr>
          <w:rFonts w:ascii="Arial" w:eastAsia="Times New Roman" w:hAnsi="Arial" w:cs="Arial"/>
          <w:color w:val="000000"/>
          <w:spacing w:val="-3"/>
          <w:sz w:val="24"/>
          <w:szCs w:val="24"/>
        </w:rPr>
        <w:t>1</w:t>
      </w:r>
      <w:r w:rsidRPr="00B6409D">
        <w:rPr>
          <w:rFonts w:ascii="Arial" w:eastAsia="Times New Roman" w:hAnsi="Arial" w:cs="Arial"/>
          <w:color w:val="000000"/>
          <w:spacing w:val="-3"/>
          <w:sz w:val="24"/>
          <w:szCs w:val="24"/>
        </w:rPr>
        <w:t xml:space="preserve"> Remote ExMC Meeting. </w:t>
      </w:r>
    </w:p>
    <w:p w14:paraId="15686E0A" w14:textId="77777777" w:rsidR="00B6409D" w:rsidRPr="00B6409D" w:rsidRDefault="00B6409D" w:rsidP="00B6409D">
      <w:pPr>
        <w:autoSpaceDE w:val="0"/>
        <w:autoSpaceDN w:val="0"/>
        <w:adjustRightInd w:val="0"/>
        <w:spacing w:after="0" w:line="240" w:lineRule="auto"/>
        <w:rPr>
          <w:rFonts w:ascii="Arial" w:eastAsia="Times New Roman" w:hAnsi="Arial" w:cs="Arial"/>
          <w:color w:val="000000"/>
          <w:spacing w:val="-3"/>
          <w:sz w:val="24"/>
          <w:szCs w:val="24"/>
        </w:rPr>
      </w:pPr>
    </w:p>
    <w:p w14:paraId="6252456F" w14:textId="77777777" w:rsidR="00B6409D" w:rsidRPr="00B6409D" w:rsidRDefault="00B6409D" w:rsidP="00B6409D">
      <w:pPr>
        <w:autoSpaceDE w:val="0"/>
        <w:autoSpaceDN w:val="0"/>
        <w:adjustRightInd w:val="0"/>
        <w:spacing w:after="0" w:line="240" w:lineRule="auto"/>
        <w:rPr>
          <w:rFonts w:ascii="Arial" w:eastAsia="Times New Roman" w:hAnsi="Arial" w:cs="Arial"/>
          <w:b/>
          <w:color w:val="000000"/>
          <w:sz w:val="24"/>
          <w:szCs w:val="24"/>
        </w:rPr>
      </w:pPr>
    </w:p>
    <w:p w14:paraId="093E8EF7" w14:textId="77777777" w:rsidR="00B6409D" w:rsidRPr="00B6409D" w:rsidRDefault="00B6409D" w:rsidP="00B6409D">
      <w:pPr>
        <w:autoSpaceDE w:val="0"/>
        <w:autoSpaceDN w:val="0"/>
        <w:adjustRightInd w:val="0"/>
        <w:spacing w:after="0" w:line="240" w:lineRule="auto"/>
        <w:rPr>
          <w:rFonts w:ascii="Arial" w:eastAsia="Times New Roman" w:hAnsi="Arial" w:cs="Arial"/>
          <w:b/>
          <w:color w:val="000000"/>
          <w:sz w:val="24"/>
          <w:szCs w:val="24"/>
        </w:rPr>
      </w:pPr>
    </w:p>
    <w:p w14:paraId="3FFF52D3" w14:textId="77777777" w:rsidR="00B6409D" w:rsidRPr="00B6409D" w:rsidRDefault="00B6409D" w:rsidP="00B6409D">
      <w:pPr>
        <w:autoSpaceDE w:val="0"/>
        <w:autoSpaceDN w:val="0"/>
        <w:adjustRightInd w:val="0"/>
        <w:spacing w:after="0" w:line="240" w:lineRule="auto"/>
        <w:rPr>
          <w:rFonts w:ascii="Brush Script MT" w:eastAsia="Times New Roman" w:hAnsi="Brush Script MT" w:cs="Arial"/>
          <w:b/>
          <w:bCs/>
          <w:color w:val="000000"/>
          <w:sz w:val="48"/>
          <w:szCs w:val="48"/>
          <w:lang w:val="en-US"/>
        </w:rPr>
      </w:pPr>
      <w:r w:rsidRPr="00B6409D">
        <w:rPr>
          <w:rFonts w:ascii="Brush Script MT" w:eastAsia="Times New Roman" w:hAnsi="Brush Script MT" w:cs="Arial"/>
          <w:b/>
          <w:bCs/>
          <w:color w:val="000000"/>
          <w:sz w:val="48"/>
          <w:szCs w:val="48"/>
          <w:lang w:val="en-US"/>
        </w:rPr>
        <w:t>Chris Agius</w:t>
      </w:r>
    </w:p>
    <w:p w14:paraId="4119523A" w14:textId="77777777" w:rsidR="00B6409D" w:rsidRPr="00B6409D" w:rsidRDefault="00B6409D" w:rsidP="00B6409D">
      <w:pPr>
        <w:autoSpaceDE w:val="0"/>
        <w:autoSpaceDN w:val="0"/>
        <w:adjustRightInd w:val="0"/>
        <w:spacing w:after="0" w:line="240" w:lineRule="auto"/>
        <w:rPr>
          <w:rFonts w:ascii="Brush Script MT" w:eastAsia="Times New Roman" w:hAnsi="Brush Script MT" w:cs="Arial"/>
          <w:b/>
          <w:bCs/>
          <w:color w:val="000000"/>
          <w:sz w:val="48"/>
          <w:szCs w:val="48"/>
          <w:lang w:val="en-US"/>
        </w:rPr>
      </w:pPr>
    </w:p>
    <w:p w14:paraId="0374524A"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rPr>
      </w:pPr>
    </w:p>
    <w:p w14:paraId="2085A4D8" w14:textId="77777777" w:rsidR="00B6409D" w:rsidRPr="00B6409D" w:rsidRDefault="00B6409D" w:rsidP="00B6409D">
      <w:pPr>
        <w:spacing w:after="0" w:line="240" w:lineRule="auto"/>
        <w:rPr>
          <w:rFonts w:ascii="Arial" w:eastAsia="Times New Roman" w:hAnsi="Arial" w:cs="Arial"/>
          <w:b/>
          <w:sz w:val="24"/>
          <w:szCs w:val="24"/>
        </w:rPr>
      </w:pPr>
      <w:r w:rsidRPr="00B6409D">
        <w:rPr>
          <w:rFonts w:ascii="Arial" w:eastAsia="Times New Roman" w:hAnsi="Arial" w:cs="Arial"/>
          <w:b/>
          <w:sz w:val="24"/>
          <w:szCs w:val="24"/>
        </w:rPr>
        <w:t>Chris Agius</w:t>
      </w:r>
    </w:p>
    <w:p w14:paraId="4211C2A4" w14:textId="77777777" w:rsidR="00B6409D" w:rsidRPr="00B6409D" w:rsidRDefault="00B6409D" w:rsidP="00B6409D">
      <w:pPr>
        <w:spacing w:after="0" w:line="240" w:lineRule="auto"/>
        <w:rPr>
          <w:rFonts w:ascii="Arial" w:eastAsia="Times New Roman" w:hAnsi="Arial" w:cs="Arial"/>
          <w:b/>
          <w:bCs/>
          <w:sz w:val="24"/>
          <w:szCs w:val="24"/>
        </w:rPr>
      </w:pPr>
      <w:r w:rsidRPr="00B6409D">
        <w:rPr>
          <w:rFonts w:ascii="Arial" w:eastAsia="Times New Roman" w:hAnsi="Arial" w:cs="Arial"/>
          <w:b/>
          <w:bCs/>
          <w:sz w:val="24"/>
          <w:szCs w:val="24"/>
        </w:rPr>
        <w:t>IECEx Secretariat</w:t>
      </w:r>
    </w:p>
    <w:p w14:paraId="3E64F50E" w14:textId="77777777" w:rsidR="00B6409D" w:rsidRPr="00B6409D" w:rsidRDefault="00B6409D" w:rsidP="00B6409D">
      <w:pPr>
        <w:keepNext/>
        <w:spacing w:after="0" w:line="240" w:lineRule="auto"/>
        <w:outlineLvl w:val="0"/>
        <w:rPr>
          <w:rFonts w:ascii="Arial" w:eastAsia="Times New Roman" w:hAnsi="Arial" w:cs="Arial"/>
          <w:b/>
          <w:bCs/>
          <w:iCs/>
          <w:sz w:val="21"/>
          <w:szCs w:val="21"/>
        </w:rPr>
      </w:pPr>
    </w:p>
    <w:p w14:paraId="4219EE01" w14:textId="77777777" w:rsidR="00B6409D" w:rsidRPr="00B6409D" w:rsidRDefault="00B6409D" w:rsidP="00B6409D">
      <w:pPr>
        <w:keepNext/>
        <w:spacing w:after="0" w:line="240" w:lineRule="auto"/>
        <w:outlineLvl w:val="0"/>
        <w:rPr>
          <w:rFonts w:ascii="Arial" w:eastAsia="Times New Roman" w:hAnsi="Arial" w:cs="Arial"/>
          <w:b/>
          <w:bCs/>
          <w:iCs/>
          <w:sz w:val="21"/>
          <w:szCs w:val="21"/>
        </w:rPr>
      </w:pPr>
    </w:p>
    <w:tbl>
      <w:tblPr>
        <w:tblW w:w="8640" w:type="dxa"/>
        <w:jc w:val="center"/>
        <w:tblBorders>
          <w:top w:val="triple" w:sz="4" w:space="0" w:color="0000FF"/>
          <w:left w:val="triple" w:sz="4" w:space="0" w:color="0000FF"/>
          <w:bottom w:val="triple" w:sz="4" w:space="0" w:color="0000FF"/>
          <w:right w:val="triple" w:sz="4" w:space="0" w:color="0000FF"/>
        </w:tblBorders>
        <w:tblLayout w:type="fixed"/>
        <w:tblLook w:val="0000" w:firstRow="0" w:lastRow="0" w:firstColumn="0" w:lastColumn="0" w:noHBand="0" w:noVBand="0"/>
      </w:tblPr>
      <w:tblGrid>
        <w:gridCol w:w="4320"/>
        <w:gridCol w:w="4320"/>
      </w:tblGrid>
      <w:tr w:rsidR="00B6409D" w:rsidRPr="00B6409D" w14:paraId="1C12FE78" w14:textId="77777777" w:rsidTr="00364290">
        <w:trPr>
          <w:jc w:val="center"/>
        </w:trPr>
        <w:tc>
          <w:tcPr>
            <w:tcW w:w="4320" w:type="dxa"/>
          </w:tcPr>
          <w:p w14:paraId="77CC86FC"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Address:</w:t>
            </w:r>
          </w:p>
          <w:p w14:paraId="7C635D97"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Level 33, Australia Square</w:t>
            </w:r>
          </w:p>
          <w:p w14:paraId="0B0A675D"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264 George Street</w:t>
            </w:r>
          </w:p>
          <w:p w14:paraId="292C17DA"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Sydney NSW 2000</w:t>
            </w:r>
          </w:p>
          <w:p w14:paraId="1B9BE176"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Australia</w:t>
            </w:r>
          </w:p>
          <w:p w14:paraId="4625287C" w14:textId="77777777" w:rsidR="00B6409D" w:rsidRPr="00B6409D" w:rsidRDefault="00B6409D" w:rsidP="00B6409D">
            <w:pPr>
              <w:tabs>
                <w:tab w:val="center" w:pos="4153"/>
                <w:tab w:val="right" w:pos="8306"/>
              </w:tabs>
              <w:spacing w:after="0" w:line="240" w:lineRule="auto"/>
              <w:rPr>
                <w:rFonts w:ascii="Arial" w:eastAsia="Times New Roman" w:hAnsi="Arial" w:cs="Arial"/>
                <w:b/>
                <w:color w:val="0000FF"/>
                <w:sz w:val="24"/>
                <w:szCs w:val="24"/>
                <w:lang w:val="en-US"/>
              </w:rPr>
            </w:pPr>
          </w:p>
        </w:tc>
        <w:tc>
          <w:tcPr>
            <w:tcW w:w="4320" w:type="dxa"/>
          </w:tcPr>
          <w:p w14:paraId="1A8EF4DE"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Contact Details:</w:t>
            </w:r>
          </w:p>
          <w:p w14:paraId="795497A0"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Tel: +61 2 46 28 4690</w:t>
            </w:r>
          </w:p>
          <w:p w14:paraId="3D49D10F"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Fax: +61 2 46 27 5285</w:t>
            </w:r>
          </w:p>
          <w:p w14:paraId="53E5F0B5" w14:textId="77777777" w:rsidR="00B6409D" w:rsidRPr="00B6409D" w:rsidRDefault="00B6409D" w:rsidP="00B6409D">
            <w:pPr>
              <w:autoSpaceDE w:val="0"/>
              <w:autoSpaceDN w:val="0"/>
              <w:adjustRightInd w:val="0"/>
              <w:spacing w:after="0" w:line="240" w:lineRule="auto"/>
              <w:rPr>
                <w:rFonts w:ascii="Arial" w:eastAsia="Times New Roman" w:hAnsi="Arial" w:cs="Arial"/>
                <w:b/>
                <w:bCs/>
                <w:color w:val="000000"/>
                <w:sz w:val="24"/>
                <w:szCs w:val="24"/>
                <w:lang w:val="en-US" w:eastAsia="en-AU"/>
              </w:rPr>
            </w:pPr>
            <w:r w:rsidRPr="00B6409D">
              <w:rPr>
                <w:rFonts w:ascii="Arial" w:eastAsia="Times New Roman" w:hAnsi="Arial" w:cs="Arial"/>
                <w:b/>
                <w:bCs/>
                <w:color w:val="000000"/>
                <w:sz w:val="24"/>
                <w:szCs w:val="24"/>
                <w:lang w:val="en-US" w:eastAsia="en-AU"/>
              </w:rPr>
              <w:t xml:space="preserve">e-mail: </w:t>
            </w:r>
            <w:hyperlink r:id="rId7" w:history="1">
              <w:r w:rsidRPr="00B6409D">
                <w:rPr>
                  <w:rFonts w:ascii="Arial" w:eastAsia="Times New Roman" w:hAnsi="Arial" w:cs="Arial"/>
                  <w:b/>
                  <w:bCs/>
                  <w:color w:val="0563C1"/>
                  <w:sz w:val="24"/>
                  <w:szCs w:val="24"/>
                  <w:u w:val="single"/>
                  <w:lang w:val="en-US" w:eastAsia="en-AU"/>
                </w:rPr>
                <w:t>info@iecex.com</w:t>
              </w:r>
            </w:hyperlink>
          </w:p>
          <w:p w14:paraId="37503BCD" w14:textId="77777777" w:rsidR="00B6409D" w:rsidRPr="00B6409D" w:rsidRDefault="00C02E4C" w:rsidP="00B6409D">
            <w:pPr>
              <w:autoSpaceDE w:val="0"/>
              <w:autoSpaceDN w:val="0"/>
              <w:adjustRightInd w:val="0"/>
              <w:spacing w:after="0" w:line="240" w:lineRule="auto"/>
              <w:rPr>
                <w:rFonts w:ascii="Arial" w:eastAsia="Times New Roman" w:hAnsi="Arial" w:cs="Arial"/>
                <w:b/>
                <w:color w:val="0000FF"/>
                <w:sz w:val="24"/>
                <w:szCs w:val="24"/>
                <w:lang w:val="en-US"/>
              </w:rPr>
            </w:pPr>
            <w:hyperlink r:id="rId8" w:history="1">
              <w:r w:rsidR="00B6409D" w:rsidRPr="00B6409D">
                <w:rPr>
                  <w:rFonts w:ascii="Arial" w:eastAsia="Times New Roman" w:hAnsi="Arial" w:cs="Arial"/>
                  <w:b/>
                  <w:bCs/>
                  <w:color w:val="0000FF"/>
                  <w:sz w:val="24"/>
                  <w:szCs w:val="24"/>
                  <w:u w:val="single"/>
                  <w:lang w:val="en-US" w:eastAsia="en-AU"/>
                </w:rPr>
                <w:t>http://www.iecex.com</w:t>
              </w:r>
            </w:hyperlink>
          </w:p>
        </w:tc>
      </w:tr>
    </w:tbl>
    <w:p w14:paraId="1FB8F0A7" w14:textId="77777777" w:rsidR="00B6409D" w:rsidRDefault="00B6409D"/>
    <w:tbl>
      <w:tblPr>
        <w:tblW w:w="92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402"/>
        <w:gridCol w:w="3543"/>
      </w:tblGrid>
      <w:tr w:rsidR="00B6409D" w:rsidRPr="00B6409D" w14:paraId="451CFD9F" w14:textId="77777777" w:rsidTr="00554D59">
        <w:trPr>
          <w:tblHeader/>
        </w:trPr>
        <w:tc>
          <w:tcPr>
            <w:tcW w:w="9214" w:type="dxa"/>
            <w:gridSpan w:val="3"/>
          </w:tcPr>
          <w:p w14:paraId="14F4ECD8" w14:textId="77777777" w:rsidR="00B6409D" w:rsidRDefault="00B6409D" w:rsidP="00B6409D">
            <w:pPr>
              <w:widowControl w:val="0"/>
              <w:spacing w:after="0" w:line="240" w:lineRule="auto"/>
              <w:jc w:val="center"/>
              <w:rPr>
                <w:rFonts w:ascii="Arial" w:eastAsia="Times New Roman" w:hAnsi="Arial" w:cs="Arial"/>
                <w:b/>
                <w:bCs/>
                <w:i/>
                <w:iCs/>
              </w:rPr>
            </w:pPr>
            <w:r w:rsidRPr="00B6409D">
              <w:rPr>
                <w:rFonts w:ascii="Arial" w:eastAsia="Times New Roman" w:hAnsi="Arial" w:cs="Arial"/>
                <w:b/>
                <w:bCs/>
                <w:i/>
                <w:iCs/>
              </w:rPr>
              <w:t xml:space="preserve">Table 1 - Extensions of Scope via ExMC/251B/Q Declarations Post </w:t>
            </w:r>
          </w:p>
          <w:p w14:paraId="132EDA76" w14:textId="77777777" w:rsidR="00B6409D" w:rsidRDefault="00B6409D" w:rsidP="00B6409D">
            <w:pPr>
              <w:widowControl w:val="0"/>
              <w:spacing w:after="0" w:line="240" w:lineRule="auto"/>
              <w:jc w:val="center"/>
              <w:rPr>
                <w:rFonts w:ascii="Arial" w:eastAsia="Times New Roman" w:hAnsi="Arial" w:cs="Arial"/>
                <w:b/>
                <w:bCs/>
                <w:i/>
                <w:iCs/>
              </w:rPr>
            </w:pPr>
            <w:r>
              <w:rPr>
                <w:rFonts w:ascii="Arial" w:eastAsia="Times New Roman" w:hAnsi="Arial" w:cs="Arial"/>
                <w:b/>
                <w:bCs/>
                <w:i/>
                <w:iCs/>
              </w:rPr>
              <w:t>Remote Meeting 2020</w:t>
            </w:r>
          </w:p>
          <w:p w14:paraId="077F98FE" w14:textId="77777777" w:rsidR="00B6409D" w:rsidRPr="00B6409D" w:rsidRDefault="00B6409D" w:rsidP="00B6409D">
            <w:pPr>
              <w:widowControl w:val="0"/>
              <w:spacing w:after="0" w:line="240" w:lineRule="auto"/>
              <w:jc w:val="center"/>
              <w:rPr>
                <w:rFonts w:ascii="Arial" w:eastAsia="Times New Roman" w:hAnsi="Arial" w:cs="Arial"/>
                <w:b/>
                <w:bCs/>
                <w:i/>
                <w:iCs/>
              </w:rPr>
            </w:pPr>
          </w:p>
        </w:tc>
      </w:tr>
      <w:tr w:rsidR="00B6409D" w:rsidRPr="00B6409D" w14:paraId="108E8E6B" w14:textId="77777777" w:rsidTr="00364290">
        <w:trPr>
          <w:tblHeader/>
        </w:trPr>
        <w:tc>
          <w:tcPr>
            <w:tcW w:w="2269" w:type="dxa"/>
          </w:tcPr>
          <w:p w14:paraId="043AA331" w14:textId="77777777" w:rsidR="00B6409D" w:rsidRPr="00B6409D" w:rsidRDefault="00B6409D" w:rsidP="00B6409D">
            <w:pPr>
              <w:widowControl w:val="0"/>
              <w:spacing w:after="0" w:line="240" w:lineRule="auto"/>
              <w:outlineLvl w:val="0"/>
              <w:rPr>
                <w:rFonts w:ascii="Arial" w:eastAsia="Times New Roman" w:hAnsi="Arial" w:cs="Arial"/>
                <w:b/>
                <w:bCs/>
                <w:i/>
                <w:iCs/>
              </w:rPr>
            </w:pPr>
            <w:r w:rsidRPr="00B6409D">
              <w:rPr>
                <w:rFonts w:ascii="Arial" w:eastAsia="Times New Roman" w:hAnsi="Arial" w:cs="Arial"/>
                <w:b/>
                <w:bCs/>
                <w:i/>
                <w:iCs/>
              </w:rPr>
              <w:t>Organisation</w:t>
            </w:r>
          </w:p>
        </w:tc>
        <w:tc>
          <w:tcPr>
            <w:tcW w:w="3402" w:type="dxa"/>
          </w:tcPr>
          <w:p w14:paraId="58934DE4" w14:textId="77777777" w:rsidR="00B6409D" w:rsidRPr="00B6409D" w:rsidRDefault="00B6409D" w:rsidP="00B6409D">
            <w:pPr>
              <w:widowControl w:val="0"/>
              <w:spacing w:after="0" w:line="240" w:lineRule="auto"/>
              <w:jc w:val="center"/>
              <w:outlineLvl w:val="0"/>
              <w:rPr>
                <w:rFonts w:ascii="Arial" w:eastAsia="Times New Roman" w:hAnsi="Arial" w:cs="Arial"/>
                <w:b/>
                <w:bCs/>
                <w:i/>
                <w:iCs/>
              </w:rPr>
            </w:pPr>
            <w:r w:rsidRPr="00B6409D">
              <w:rPr>
                <w:rFonts w:ascii="Arial" w:eastAsia="Times New Roman" w:hAnsi="Arial" w:cs="Arial"/>
                <w:b/>
                <w:bCs/>
                <w:i/>
                <w:iCs/>
              </w:rPr>
              <w:t xml:space="preserve">Date of </w:t>
            </w:r>
          </w:p>
          <w:p w14:paraId="261FFB6C" w14:textId="77777777" w:rsidR="00B6409D" w:rsidRPr="00B6409D" w:rsidRDefault="00B6409D" w:rsidP="00B6409D">
            <w:pPr>
              <w:widowControl w:val="0"/>
              <w:spacing w:after="0" w:line="240" w:lineRule="auto"/>
              <w:jc w:val="center"/>
              <w:outlineLvl w:val="0"/>
              <w:rPr>
                <w:rFonts w:ascii="Arial" w:eastAsia="Times New Roman" w:hAnsi="Arial" w:cs="Arial"/>
                <w:b/>
                <w:bCs/>
                <w:i/>
                <w:iCs/>
              </w:rPr>
            </w:pPr>
            <w:r w:rsidRPr="00B6409D">
              <w:rPr>
                <w:rFonts w:ascii="Arial" w:eastAsia="Times New Roman" w:hAnsi="Arial" w:cs="Arial"/>
                <w:b/>
                <w:bCs/>
                <w:i/>
                <w:iCs/>
              </w:rPr>
              <w:t>Application</w:t>
            </w:r>
          </w:p>
        </w:tc>
        <w:tc>
          <w:tcPr>
            <w:tcW w:w="3543" w:type="dxa"/>
          </w:tcPr>
          <w:p w14:paraId="33FD1EAC" w14:textId="77777777" w:rsidR="00B6409D" w:rsidRPr="00B6409D" w:rsidRDefault="00B6409D" w:rsidP="00B6409D">
            <w:pPr>
              <w:widowControl w:val="0"/>
              <w:spacing w:after="0" w:line="240" w:lineRule="auto"/>
              <w:jc w:val="center"/>
              <w:rPr>
                <w:rFonts w:ascii="Arial" w:eastAsia="Times New Roman" w:hAnsi="Arial" w:cs="Arial"/>
                <w:b/>
                <w:bCs/>
                <w:i/>
                <w:iCs/>
              </w:rPr>
            </w:pPr>
            <w:r w:rsidRPr="00B6409D">
              <w:rPr>
                <w:rFonts w:ascii="Arial" w:eastAsia="Times New Roman" w:hAnsi="Arial" w:cs="Arial"/>
                <w:b/>
                <w:bCs/>
                <w:i/>
                <w:iCs/>
              </w:rPr>
              <w:t>Scope of Application</w:t>
            </w:r>
          </w:p>
        </w:tc>
      </w:tr>
      <w:tr w:rsidR="00B6409D" w:rsidRPr="00B6409D" w14:paraId="04763951" w14:textId="77777777" w:rsidTr="00364290">
        <w:trPr>
          <w:trHeight w:val="362"/>
        </w:trPr>
        <w:tc>
          <w:tcPr>
            <w:tcW w:w="2269" w:type="dxa"/>
          </w:tcPr>
          <w:p w14:paraId="47FA61DB"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BKI</w:t>
            </w:r>
            <w:r w:rsidRPr="00B6409D">
              <w:rPr>
                <w:rFonts w:ascii="Arial" w:eastAsia="Times New Roman" w:hAnsi="Arial" w:cs="Arial"/>
                <w:b/>
                <w:sz w:val="21"/>
                <w:szCs w:val="21"/>
                <w:lang w:val="en-US"/>
              </w:rPr>
              <w:br/>
              <w:t>HU</w:t>
            </w:r>
            <w:r w:rsidRPr="00B6409D">
              <w:rPr>
                <w:rFonts w:ascii="Arial" w:eastAsia="Times New Roman" w:hAnsi="Arial" w:cs="Arial"/>
                <w:b/>
                <w:sz w:val="21"/>
                <w:szCs w:val="21"/>
                <w:lang w:val="en-US"/>
              </w:rPr>
              <w:br/>
            </w:r>
          </w:p>
        </w:tc>
        <w:tc>
          <w:tcPr>
            <w:tcW w:w="3402" w:type="dxa"/>
          </w:tcPr>
          <w:p w14:paraId="6B88F73B"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2020 08 26 </w:t>
            </w:r>
          </w:p>
        </w:tc>
        <w:tc>
          <w:tcPr>
            <w:tcW w:w="3543" w:type="dxa"/>
          </w:tcPr>
          <w:p w14:paraId="00818920"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60079-15: 2017 Ed.5</w:t>
            </w:r>
          </w:p>
        </w:tc>
      </w:tr>
      <w:tr w:rsidR="00B6409D" w:rsidRPr="00B6409D" w14:paraId="778B897D" w14:textId="77777777" w:rsidTr="00364290">
        <w:trPr>
          <w:trHeight w:val="478"/>
        </w:trPr>
        <w:tc>
          <w:tcPr>
            <w:tcW w:w="2269" w:type="dxa"/>
          </w:tcPr>
          <w:p w14:paraId="46817DBE"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BKI</w:t>
            </w:r>
            <w:r w:rsidRPr="00B6409D">
              <w:rPr>
                <w:rFonts w:ascii="Arial" w:eastAsia="Times New Roman" w:hAnsi="Arial" w:cs="Arial"/>
                <w:b/>
                <w:sz w:val="21"/>
                <w:szCs w:val="21"/>
                <w:lang w:val="en-US"/>
              </w:rPr>
              <w:br/>
              <w:t>HU</w:t>
            </w:r>
          </w:p>
          <w:p w14:paraId="70C1B287"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51EAD117"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2020 08 28</w:t>
            </w:r>
          </w:p>
        </w:tc>
        <w:tc>
          <w:tcPr>
            <w:tcW w:w="3543" w:type="dxa"/>
          </w:tcPr>
          <w:p w14:paraId="3864367F"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60079-7: 2017  Ed.5.1</w:t>
            </w:r>
          </w:p>
        </w:tc>
      </w:tr>
      <w:tr w:rsidR="00B6409D" w:rsidRPr="00B6409D" w14:paraId="5F7088D8" w14:textId="77777777" w:rsidTr="00364290">
        <w:trPr>
          <w:trHeight w:val="362"/>
        </w:trPr>
        <w:tc>
          <w:tcPr>
            <w:tcW w:w="2269" w:type="dxa"/>
          </w:tcPr>
          <w:p w14:paraId="3F267B11"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CESI</w:t>
            </w:r>
            <w:r w:rsidRPr="00B6409D">
              <w:rPr>
                <w:rFonts w:ascii="Arial" w:eastAsia="Times New Roman" w:hAnsi="Arial" w:cs="Arial"/>
                <w:b/>
                <w:sz w:val="21"/>
                <w:szCs w:val="21"/>
                <w:lang w:val="en-US"/>
              </w:rPr>
              <w:br/>
              <w:t xml:space="preserve">IT </w:t>
            </w:r>
          </w:p>
          <w:p w14:paraId="424C225A"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7DCEB51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2021 04 22</w:t>
            </w:r>
          </w:p>
        </w:tc>
        <w:tc>
          <w:tcPr>
            <w:tcW w:w="3543" w:type="dxa"/>
          </w:tcPr>
          <w:p w14:paraId="7E06A18D"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60079-18: 2017 Ed. 4.1</w:t>
            </w:r>
          </w:p>
        </w:tc>
      </w:tr>
      <w:tr w:rsidR="00B6409D" w:rsidRPr="00B6409D" w14:paraId="2583465D" w14:textId="77777777" w:rsidTr="00364290">
        <w:trPr>
          <w:trHeight w:val="362"/>
        </w:trPr>
        <w:tc>
          <w:tcPr>
            <w:tcW w:w="2269" w:type="dxa"/>
          </w:tcPr>
          <w:p w14:paraId="7B3EB296"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CESI</w:t>
            </w:r>
            <w:r w:rsidRPr="00B6409D">
              <w:rPr>
                <w:rFonts w:ascii="Arial" w:eastAsia="Times New Roman" w:hAnsi="Arial" w:cs="Arial"/>
                <w:b/>
                <w:sz w:val="21"/>
                <w:szCs w:val="21"/>
                <w:lang w:val="en-US"/>
              </w:rPr>
              <w:br/>
              <w:t xml:space="preserve">IT </w:t>
            </w:r>
          </w:p>
        </w:tc>
        <w:tc>
          <w:tcPr>
            <w:tcW w:w="3402" w:type="dxa"/>
          </w:tcPr>
          <w:p w14:paraId="2F5628D1"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2021 04 22</w:t>
            </w:r>
          </w:p>
        </w:tc>
        <w:tc>
          <w:tcPr>
            <w:tcW w:w="3543" w:type="dxa"/>
          </w:tcPr>
          <w:p w14:paraId="1768AB60"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60079-30-1 2015 Ed.1</w:t>
            </w:r>
          </w:p>
        </w:tc>
      </w:tr>
      <w:tr w:rsidR="00B6409D" w:rsidRPr="00B6409D" w14:paraId="05DDFD40" w14:textId="77777777" w:rsidTr="00364290">
        <w:trPr>
          <w:trHeight w:val="362"/>
        </w:trPr>
        <w:tc>
          <w:tcPr>
            <w:tcW w:w="2269" w:type="dxa"/>
          </w:tcPr>
          <w:p w14:paraId="382F1203"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CML</w:t>
            </w:r>
          </w:p>
          <w:p w14:paraId="00D2C7B9"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(Eurofins)</w:t>
            </w:r>
          </w:p>
          <w:p w14:paraId="3144B463"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GB</w:t>
            </w:r>
            <w:r w:rsidRPr="00B6409D">
              <w:rPr>
                <w:rFonts w:ascii="Arial" w:eastAsia="Times New Roman" w:hAnsi="Arial" w:cs="Arial"/>
                <w:b/>
                <w:sz w:val="21"/>
                <w:szCs w:val="21"/>
                <w:lang w:val="en-US"/>
              </w:rPr>
              <w:br/>
            </w:r>
          </w:p>
        </w:tc>
        <w:tc>
          <w:tcPr>
            <w:tcW w:w="3402" w:type="dxa"/>
          </w:tcPr>
          <w:p w14:paraId="33C90BF0"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2021 04 15</w:t>
            </w:r>
          </w:p>
        </w:tc>
        <w:tc>
          <w:tcPr>
            <w:tcW w:w="3543" w:type="dxa"/>
          </w:tcPr>
          <w:p w14:paraId="42DBD097"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IEC/TS 60079-47: 2021 Ed.1</w:t>
            </w:r>
          </w:p>
        </w:tc>
      </w:tr>
      <w:tr w:rsidR="00B6409D" w:rsidRPr="00B6409D" w14:paraId="7E812580" w14:textId="77777777" w:rsidTr="00364290">
        <w:trPr>
          <w:trHeight w:val="362"/>
        </w:trPr>
        <w:tc>
          <w:tcPr>
            <w:tcW w:w="2269" w:type="dxa"/>
          </w:tcPr>
          <w:p w14:paraId="30492784"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CNEX </w:t>
            </w:r>
          </w:p>
          <w:p w14:paraId="017DAD54"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NL</w:t>
            </w:r>
          </w:p>
        </w:tc>
        <w:tc>
          <w:tcPr>
            <w:tcW w:w="3402" w:type="dxa"/>
          </w:tcPr>
          <w:p w14:paraId="4D6F0FBC"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2021 01 08 </w:t>
            </w:r>
          </w:p>
        </w:tc>
        <w:tc>
          <w:tcPr>
            <w:tcW w:w="3543" w:type="dxa"/>
          </w:tcPr>
          <w:p w14:paraId="38BB7D2F"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60079-7: 2017Ed.5.1</w:t>
            </w:r>
          </w:p>
          <w:p w14:paraId="0BBE49DF"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60079-18: 2017 4.1</w:t>
            </w:r>
          </w:p>
          <w:p w14:paraId="1E24A2AA"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p>
        </w:tc>
      </w:tr>
      <w:tr w:rsidR="00B6409D" w:rsidRPr="00B6409D" w14:paraId="76CF7885" w14:textId="77777777" w:rsidTr="00364290">
        <w:trPr>
          <w:trHeight w:val="362"/>
        </w:trPr>
        <w:tc>
          <w:tcPr>
            <w:tcW w:w="2269" w:type="dxa"/>
          </w:tcPr>
          <w:p w14:paraId="3B88A639"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CNEx</w:t>
            </w:r>
          </w:p>
          <w:p w14:paraId="045DA2F7"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CN</w:t>
            </w:r>
          </w:p>
          <w:p w14:paraId="1741916F"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49750F8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2021 03 </w:t>
            </w:r>
          </w:p>
        </w:tc>
        <w:tc>
          <w:tcPr>
            <w:tcW w:w="3543" w:type="dxa"/>
          </w:tcPr>
          <w:p w14:paraId="2AE1EE29"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60079-6: 2015+AMD1:2020 Ed.4.1</w:t>
            </w:r>
          </w:p>
          <w:p w14:paraId="387A6A3F"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60079-25: 2020 Ed.3</w:t>
            </w:r>
          </w:p>
          <w:p w14:paraId="4B4AB413"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60079-26: 2021 Ed.4</w:t>
            </w:r>
          </w:p>
          <w:p w14:paraId="0BEB17CB"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IEC/TS 60079-46: 2017 Ed.1</w:t>
            </w:r>
          </w:p>
          <w:p w14:paraId="54FC86E2"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p>
        </w:tc>
      </w:tr>
      <w:tr w:rsidR="00B6409D" w:rsidRPr="00B6409D" w14:paraId="1478A1D4" w14:textId="77777777" w:rsidTr="00364290">
        <w:trPr>
          <w:trHeight w:val="362"/>
        </w:trPr>
        <w:tc>
          <w:tcPr>
            <w:tcW w:w="2269" w:type="dxa"/>
          </w:tcPr>
          <w:p w14:paraId="104F8027"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CQM</w:t>
            </w:r>
          </w:p>
          <w:p w14:paraId="54F41921"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CN</w:t>
            </w:r>
          </w:p>
          <w:p w14:paraId="3374F356"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28A7F6BF"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2021 07 05 </w:t>
            </w:r>
          </w:p>
        </w:tc>
        <w:tc>
          <w:tcPr>
            <w:tcW w:w="3543" w:type="dxa"/>
          </w:tcPr>
          <w:p w14:paraId="4EB1C252"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60079-26: 2021 Ed.4</w:t>
            </w:r>
          </w:p>
        </w:tc>
      </w:tr>
      <w:tr w:rsidR="00B6409D" w:rsidRPr="00B6409D" w14:paraId="533FC182" w14:textId="77777777" w:rsidTr="00364290">
        <w:trPr>
          <w:trHeight w:val="362"/>
        </w:trPr>
        <w:tc>
          <w:tcPr>
            <w:tcW w:w="2269" w:type="dxa"/>
          </w:tcPr>
          <w:p w14:paraId="72E4F3E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CQST</w:t>
            </w:r>
          </w:p>
          <w:p w14:paraId="546E5729"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CN</w:t>
            </w:r>
          </w:p>
          <w:p w14:paraId="2812A32D"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6E0AC2AC"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2021 02 15</w:t>
            </w:r>
          </w:p>
        </w:tc>
        <w:tc>
          <w:tcPr>
            <w:tcW w:w="3543" w:type="dxa"/>
          </w:tcPr>
          <w:p w14:paraId="2DDB2BB5"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60079-6: 2015+AMD1:2020 Ed.4.1</w:t>
            </w:r>
          </w:p>
          <w:p w14:paraId="4C2895E5"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60079-25: 2020 Ed.3</w:t>
            </w:r>
          </w:p>
          <w:p w14:paraId="4C0B558C"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60079-26: 2021 Ed.4</w:t>
            </w:r>
          </w:p>
          <w:p w14:paraId="69DDB027"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IEC/TS 60079-46: 2017 Ed.1</w:t>
            </w:r>
          </w:p>
          <w:p w14:paraId="78BBAF44"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p>
        </w:tc>
      </w:tr>
      <w:tr w:rsidR="00B6409D" w:rsidRPr="00B6409D" w14:paraId="298FE7DE" w14:textId="77777777" w:rsidTr="00364290">
        <w:trPr>
          <w:trHeight w:val="362"/>
        </w:trPr>
        <w:tc>
          <w:tcPr>
            <w:tcW w:w="2269" w:type="dxa"/>
          </w:tcPr>
          <w:p w14:paraId="4FEF712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DEK</w:t>
            </w:r>
          </w:p>
          <w:p w14:paraId="2FD54967"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EXAM</w:t>
            </w:r>
          </w:p>
          <w:p w14:paraId="246DB289"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1F66FB80"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2021 03 23 </w:t>
            </w:r>
          </w:p>
        </w:tc>
        <w:tc>
          <w:tcPr>
            <w:tcW w:w="3543" w:type="dxa"/>
          </w:tcPr>
          <w:p w14:paraId="4CCB2D26"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60079-26: 2021 Ed.4</w:t>
            </w:r>
          </w:p>
        </w:tc>
      </w:tr>
      <w:tr w:rsidR="00B6409D" w:rsidRPr="00B6409D" w14:paraId="16DBB314" w14:textId="77777777" w:rsidTr="00364290">
        <w:trPr>
          <w:trHeight w:val="362"/>
        </w:trPr>
        <w:tc>
          <w:tcPr>
            <w:tcW w:w="2269" w:type="dxa"/>
          </w:tcPr>
          <w:p w14:paraId="10BEFA0E"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DEK/KEM</w:t>
            </w:r>
          </w:p>
          <w:p w14:paraId="098BACB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NL</w:t>
            </w:r>
          </w:p>
          <w:p w14:paraId="4E6E138B"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6FF08945"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2020 12 18 </w:t>
            </w:r>
          </w:p>
        </w:tc>
        <w:tc>
          <w:tcPr>
            <w:tcW w:w="3543" w:type="dxa"/>
          </w:tcPr>
          <w:p w14:paraId="79CF0ABB"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60079-40: 2015 Ed.1</w:t>
            </w:r>
          </w:p>
        </w:tc>
      </w:tr>
      <w:tr w:rsidR="00B6409D" w:rsidRPr="00B6409D" w14:paraId="069706E3" w14:textId="77777777" w:rsidTr="00364290">
        <w:trPr>
          <w:trHeight w:val="776"/>
        </w:trPr>
        <w:tc>
          <w:tcPr>
            <w:tcW w:w="2269" w:type="dxa"/>
          </w:tcPr>
          <w:p w14:paraId="0571C595"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DEK/KEM</w:t>
            </w:r>
          </w:p>
          <w:p w14:paraId="78B5AB42"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NL</w:t>
            </w:r>
          </w:p>
          <w:p w14:paraId="6C7803C7"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5335CC6C"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2021 04 16</w:t>
            </w:r>
          </w:p>
        </w:tc>
        <w:tc>
          <w:tcPr>
            <w:tcW w:w="3543" w:type="dxa"/>
          </w:tcPr>
          <w:p w14:paraId="51F03110"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60079-26: 2021 Ed.4</w:t>
            </w:r>
          </w:p>
        </w:tc>
      </w:tr>
      <w:tr w:rsidR="00B6409D" w:rsidRPr="00B6409D" w14:paraId="59BC0CA0" w14:textId="77777777" w:rsidTr="00364290">
        <w:trPr>
          <w:trHeight w:val="362"/>
        </w:trPr>
        <w:tc>
          <w:tcPr>
            <w:tcW w:w="2269" w:type="dxa"/>
          </w:tcPr>
          <w:p w14:paraId="6AEFDE4C"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EMT</w:t>
            </w:r>
            <w:r w:rsidRPr="00B6409D">
              <w:rPr>
                <w:rFonts w:ascii="Arial" w:eastAsia="Times New Roman" w:hAnsi="Arial" w:cs="Arial"/>
                <w:b/>
                <w:sz w:val="21"/>
                <w:szCs w:val="21"/>
                <w:lang w:val="en-US"/>
              </w:rPr>
              <w:br/>
              <w:t>GB</w:t>
            </w:r>
          </w:p>
        </w:tc>
        <w:tc>
          <w:tcPr>
            <w:tcW w:w="3402" w:type="dxa"/>
          </w:tcPr>
          <w:p w14:paraId="0F2FED6B"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2021 02 28 </w:t>
            </w:r>
          </w:p>
        </w:tc>
        <w:tc>
          <w:tcPr>
            <w:tcW w:w="3543" w:type="dxa"/>
          </w:tcPr>
          <w:p w14:paraId="3CB3D340"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IEC/TS  60079-46: 2017 Ed.1</w:t>
            </w:r>
          </w:p>
        </w:tc>
      </w:tr>
      <w:tr w:rsidR="00B6409D" w:rsidRPr="00B6409D" w14:paraId="03B3299E" w14:textId="77777777" w:rsidTr="00364290">
        <w:trPr>
          <w:trHeight w:val="362"/>
        </w:trPr>
        <w:tc>
          <w:tcPr>
            <w:tcW w:w="2269" w:type="dxa"/>
          </w:tcPr>
          <w:p w14:paraId="1E3D2FD1"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Eurofins | Expert </w:t>
            </w:r>
            <w:r w:rsidRPr="00B6409D">
              <w:rPr>
                <w:rFonts w:ascii="Arial" w:eastAsia="Times New Roman" w:hAnsi="Arial" w:cs="Arial"/>
                <w:b/>
                <w:sz w:val="21"/>
                <w:szCs w:val="21"/>
                <w:lang w:val="en-US"/>
              </w:rPr>
              <w:lastRenderedPageBreak/>
              <w:t>Services</w:t>
            </w:r>
          </w:p>
          <w:p w14:paraId="2C6028A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FI</w:t>
            </w:r>
          </w:p>
        </w:tc>
        <w:tc>
          <w:tcPr>
            <w:tcW w:w="3402" w:type="dxa"/>
          </w:tcPr>
          <w:p w14:paraId="0004BD08"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lastRenderedPageBreak/>
              <w:t>2021 01 08</w:t>
            </w:r>
          </w:p>
        </w:tc>
        <w:tc>
          <w:tcPr>
            <w:tcW w:w="3543" w:type="dxa"/>
          </w:tcPr>
          <w:p w14:paraId="50D48305"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EC 60079-6: 2015+AMD1:2020 </w:t>
            </w:r>
            <w:r w:rsidRPr="00B6409D">
              <w:rPr>
                <w:rFonts w:ascii="Arial" w:eastAsia="Times New Roman" w:hAnsi="Arial" w:cs="Arial"/>
                <w:b/>
                <w:sz w:val="21"/>
                <w:szCs w:val="21"/>
                <w:lang w:val="en-US"/>
              </w:rPr>
              <w:lastRenderedPageBreak/>
              <w:t>Ed.4.1</w:t>
            </w:r>
          </w:p>
        </w:tc>
      </w:tr>
      <w:tr w:rsidR="00C02E4C" w:rsidRPr="00B6409D" w14:paraId="62AD9013" w14:textId="77777777" w:rsidTr="00364290">
        <w:trPr>
          <w:trHeight w:val="362"/>
        </w:trPr>
        <w:tc>
          <w:tcPr>
            <w:tcW w:w="2269" w:type="dxa"/>
          </w:tcPr>
          <w:p w14:paraId="1C134819" w14:textId="77777777" w:rsidR="00C02E4C" w:rsidRPr="00C02E4C" w:rsidRDefault="00C02E4C" w:rsidP="00C02E4C">
            <w:pPr>
              <w:widowControl w:val="0"/>
              <w:spacing w:after="0" w:line="240" w:lineRule="auto"/>
              <w:rPr>
                <w:rFonts w:ascii="Arial" w:eastAsia="Times New Roman" w:hAnsi="Arial" w:cs="Arial"/>
                <w:b/>
                <w:sz w:val="21"/>
                <w:szCs w:val="21"/>
                <w:lang w:val="en-US"/>
              </w:rPr>
            </w:pPr>
            <w:r w:rsidRPr="00C02E4C">
              <w:rPr>
                <w:rFonts w:ascii="Arial" w:eastAsia="Times New Roman" w:hAnsi="Arial" w:cs="Arial"/>
                <w:b/>
                <w:sz w:val="21"/>
                <w:szCs w:val="21"/>
                <w:lang w:val="en-US"/>
              </w:rPr>
              <w:lastRenderedPageBreak/>
              <w:t>Eurofins | Expert Services</w:t>
            </w:r>
          </w:p>
          <w:p w14:paraId="27E9956C" w14:textId="2AC1A69F" w:rsidR="00C02E4C" w:rsidRPr="00B6409D" w:rsidRDefault="00C02E4C" w:rsidP="00C02E4C">
            <w:pPr>
              <w:widowControl w:val="0"/>
              <w:spacing w:after="0" w:line="240" w:lineRule="auto"/>
              <w:rPr>
                <w:rFonts w:ascii="Arial" w:eastAsia="Times New Roman" w:hAnsi="Arial" w:cs="Arial"/>
                <w:b/>
                <w:sz w:val="21"/>
                <w:szCs w:val="21"/>
                <w:lang w:val="en-US"/>
              </w:rPr>
            </w:pPr>
            <w:r w:rsidRPr="00C02E4C">
              <w:rPr>
                <w:rFonts w:ascii="Arial" w:eastAsia="Times New Roman" w:hAnsi="Arial" w:cs="Arial"/>
                <w:b/>
                <w:sz w:val="21"/>
                <w:szCs w:val="21"/>
                <w:lang w:val="en-US"/>
              </w:rPr>
              <w:t>FI</w:t>
            </w:r>
          </w:p>
        </w:tc>
        <w:tc>
          <w:tcPr>
            <w:tcW w:w="3402" w:type="dxa"/>
          </w:tcPr>
          <w:p w14:paraId="47161086" w14:textId="0BE751D6" w:rsidR="00C02E4C" w:rsidRPr="00B6409D" w:rsidRDefault="00C02E4C" w:rsidP="00B6409D">
            <w:pPr>
              <w:widowControl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2021 06 18</w:t>
            </w:r>
          </w:p>
        </w:tc>
        <w:tc>
          <w:tcPr>
            <w:tcW w:w="3543" w:type="dxa"/>
          </w:tcPr>
          <w:p w14:paraId="3484B8AD" w14:textId="5538C92F" w:rsidR="00C02E4C" w:rsidRPr="00B6409D" w:rsidRDefault="00C02E4C" w:rsidP="00B6409D">
            <w:pPr>
              <w:widowControl w:val="0"/>
              <w:autoSpaceDE w:val="0"/>
              <w:autoSpaceDN w:val="0"/>
              <w:adjustRightInd w:val="0"/>
              <w:spacing w:after="0" w:line="240" w:lineRule="auto"/>
              <w:rPr>
                <w:rFonts w:ascii="Arial" w:eastAsia="Times New Roman" w:hAnsi="Arial" w:cs="Arial"/>
                <w:b/>
                <w:sz w:val="21"/>
                <w:szCs w:val="21"/>
                <w:lang w:val="en-US"/>
              </w:rPr>
            </w:pPr>
            <w:r w:rsidRPr="00C02E4C">
              <w:rPr>
                <w:rFonts w:ascii="Arial" w:eastAsia="Times New Roman" w:hAnsi="Arial" w:cs="Arial"/>
                <w:b/>
                <w:sz w:val="21"/>
                <w:szCs w:val="21"/>
                <w:lang w:val="en-US"/>
              </w:rPr>
              <w:t>IEC 60079-26: 2021 Ed.4</w:t>
            </w:r>
            <w:bookmarkStart w:id="0" w:name="_GoBack"/>
            <w:bookmarkEnd w:id="0"/>
          </w:p>
        </w:tc>
      </w:tr>
      <w:tr w:rsidR="00B6409D" w:rsidRPr="00B6409D" w14:paraId="50DA7298" w14:textId="77777777" w:rsidTr="00364290">
        <w:trPr>
          <w:trHeight w:val="362"/>
        </w:trPr>
        <w:tc>
          <w:tcPr>
            <w:tcW w:w="2269" w:type="dxa"/>
          </w:tcPr>
          <w:p w14:paraId="0B5048B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ExTC</w:t>
            </w:r>
            <w:r w:rsidRPr="00B6409D">
              <w:rPr>
                <w:rFonts w:ascii="Arial" w:eastAsia="Times New Roman" w:hAnsi="Arial" w:cs="Arial"/>
                <w:b/>
                <w:sz w:val="21"/>
                <w:szCs w:val="21"/>
                <w:lang w:val="en-US"/>
              </w:rPr>
              <w:br/>
              <w:t xml:space="preserve">AU </w:t>
            </w:r>
          </w:p>
          <w:p w14:paraId="2202AF22"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5C058198"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2021 03 15 </w:t>
            </w:r>
          </w:p>
        </w:tc>
        <w:tc>
          <w:tcPr>
            <w:tcW w:w="3543" w:type="dxa"/>
          </w:tcPr>
          <w:p w14:paraId="5A4980AE"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60079-25: 2020 Ed.3</w:t>
            </w:r>
          </w:p>
        </w:tc>
      </w:tr>
      <w:tr w:rsidR="00B6409D" w:rsidRPr="00B6409D" w14:paraId="790DCD1D" w14:textId="77777777" w:rsidTr="00364290">
        <w:trPr>
          <w:trHeight w:val="362"/>
        </w:trPr>
        <w:tc>
          <w:tcPr>
            <w:tcW w:w="2269" w:type="dxa"/>
          </w:tcPr>
          <w:p w14:paraId="676B13D3"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FTZU</w:t>
            </w:r>
            <w:r w:rsidRPr="00B6409D">
              <w:rPr>
                <w:rFonts w:ascii="Arial" w:eastAsia="Times New Roman" w:hAnsi="Arial" w:cs="Arial"/>
                <w:b/>
                <w:sz w:val="21"/>
                <w:szCs w:val="21"/>
                <w:lang w:val="en-US"/>
              </w:rPr>
              <w:br/>
              <w:t>CZ</w:t>
            </w:r>
          </w:p>
          <w:p w14:paraId="11E460FE"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0169B3DD"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2020 09 15 </w:t>
            </w:r>
          </w:p>
        </w:tc>
        <w:tc>
          <w:tcPr>
            <w:tcW w:w="3543" w:type="dxa"/>
          </w:tcPr>
          <w:p w14:paraId="4F25D29E"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60079-15: 2017 Ed.5</w:t>
            </w:r>
          </w:p>
        </w:tc>
      </w:tr>
      <w:tr w:rsidR="00B6409D" w:rsidRPr="00B6409D" w14:paraId="316DCE15" w14:textId="77777777" w:rsidTr="00364290">
        <w:trPr>
          <w:trHeight w:val="362"/>
        </w:trPr>
        <w:tc>
          <w:tcPr>
            <w:tcW w:w="2269" w:type="dxa"/>
          </w:tcPr>
          <w:p w14:paraId="2182D569"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IMQ</w:t>
            </w:r>
          </w:p>
          <w:p w14:paraId="3341EAFF"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IT </w:t>
            </w:r>
          </w:p>
        </w:tc>
        <w:tc>
          <w:tcPr>
            <w:tcW w:w="3402" w:type="dxa"/>
          </w:tcPr>
          <w:p w14:paraId="02E107E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2020 11 19 </w:t>
            </w:r>
          </w:p>
        </w:tc>
        <w:tc>
          <w:tcPr>
            <w:tcW w:w="3543" w:type="dxa"/>
          </w:tcPr>
          <w:p w14:paraId="0DF9563B"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60079-7: 2017  Ed.5.1</w:t>
            </w:r>
          </w:p>
        </w:tc>
      </w:tr>
      <w:tr w:rsidR="00B6409D" w:rsidRPr="00B6409D" w14:paraId="638D9AB4" w14:textId="77777777" w:rsidTr="00364290">
        <w:trPr>
          <w:trHeight w:val="362"/>
        </w:trPr>
        <w:tc>
          <w:tcPr>
            <w:tcW w:w="2269" w:type="dxa"/>
          </w:tcPr>
          <w:p w14:paraId="5C87D265"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IMQ</w:t>
            </w:r>
          </w:p>
          <w:p w14:paraId="619F5391"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IT </w:t>
            </w:r>
          </w:p>
          <w:p w14:paraId="3855CA94"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4E494EA1"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2020 01 </w:t>
            </w:r>
          </w:p>
        </w:tc>
        <w:tc>
          <w:tcPr>
            <w:tcW w:w="3543" w:type="dxa"/>
          </w:tcPr>
          <w:p w14:paraId="6D5A5F89"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60079-25: 2010 Ed.2</w:t>
            </w:r>
          </w:p>
          <w:p w14:paraId="3F0FFDEF"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60079-25: 2020 Ed.3</w:t>
            </w:r>
          </w:p>
        </w:tc>
      </w:tr>
      <w:tr w:rsidR="00B6409D" w:rsidRPr="00B6409D" w14:paraId="1CF72999" w14:textId="77777777" w:rsidTr="00364290">
        <w:trPr>
          <w:trHeight w:val="362"/>
        </w:trPr>
        <w:tc>
          <w:tcPr>
            <w:tcW w:w="2269" w:type="dxa"/>
          </w:tcPr>
          <w:p w14:paraId="4A74E646" w14:textId="77777777" w:rsid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IMQ</w:t>
            </w:r>
            <w:r w:rsidRPr="00B6409D">
              <w:rPr>
                <w:rFonts w:ascii="Arial" w:eastAsia="Times New Roman" w:hAnsi="Arial" w:cs="Arial"/>
                <w:b/>
                <w:sz w:val="21"/>
                <w:szCs w:val="21"/>
                <w:lang w:val="en-US"/>
              </w:rPr>
              <w:br/>
              <w:t xml:space="preserve">IT </w:t>
            </w:r>
          </w:p>
          <w:p w14:paraId="01B2E114"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467160FB"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2021 03 17 </w:t>
            </w:r>
          </w:p>
        </w:tc>
        <w:tc>
          <w:tcPr>
            <w:tcW w:w="3543" w:type="dxa"/>
          </w:tcPr>
          <w:p w14:paraId="06A2572E"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60079-18: 2017 4.1</w:t>
            </w:r>
          </w:p>
        </w:tc>
      </w:tr>
      <w:tr w:rsidR="00B6409D" w:rsidRPr="00B6409D" w14:paraId="432CBA43" w14:textId="77777777" w:rsidTr="00364290">
        <w:trPr>
          <w:trHeight w:val="362"/>
        </w:trPr>
        <w:tc>
          <w:tcPr>
            <w:tcW w:w="2269" w:type="dxa"/>
          </w:tcPr>
          <w:p w14:paraId="51039AA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ITS</w:t>
            </w:r>
          </w:p>
          <w:p w14:paraId="12513B8F"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US </w:t>
            </w:r>
          </w:p>
          <w:p w14:paraId="5166A195"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6951B9A7"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2021 05 27</w:t>
            </w:r>
          </w:p>
        </w:tc>
        <w:tc>
          <w:tcPr>
            <w:tcW w:w="3543" w:type="dxa"/>
          </w:tcPr>
          <w:p w14:paraId="7F4C246A"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60079-26: 2014 Ed.3</w:t>
            </w:r>
          </w:p>
          <w:p w14:paraId="271DF42A"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60079-26: 2021 Ed.4</w:t>
            </w:r>
          </w:p>
        </w:tc>
      </w:tr>
      <w:tr w:rsidR="00B6409D" w:rsidRPr="00B6409D" w14:paraId="5287741B" w14:textId="77777777" w:rsidTr="00364290">
        <w:trPr>
          <w:trHeight w:val="362"/>
        </w:trPr>
        <w:tc>
          <w:tcPr>
            <w:tcW w:w="2269" w:type="dxa"/>
          </w:tcPr>
          <w:p w14:paraId="25F26F5D"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KTL</w:t>
            </w:r>
            <w:r w:rsidRPr="00B6409D">
              <w:rPr>
                <w:rFonts w:ascii="Arial" w:eastAsia="Times New Roman" w:hAnsi="Arial" w:cs="Arial"/>
                <w:b/>
                <w:sz w:val="21"/>
                <w:szCs w:val="21"/>
                <w:lang w:val="en-US"/>
              </w:rPr>
              <w:br/>
              <w:t>KR</w:t>
            </w:r>
          </w:p>
          <w:p w14:paraId="60A70026"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01BDA8F2"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2020 01 06 </w:t>
            </w:r>
          </w:p>
        </w:tc>
        <w:tc>
          <w:tcPr>
            <w:tcW w:w="3543" w:type="dxa"/>
          </w:tcPr>
          <w:p w14:paraId="6406F80C"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60079-7: 2017 Ed.5.1</w:t>
            </w:r>
          </w:p>
          <w:p w14:paraId="7A66BDAC"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60079-18: 2017 4.1</w:t>
            </w:r>
          </w:p>
        </w:tc>
      </w:tr>
      <w:tr w:rsidR="00B6409D" w:rsidRPr="00B6409D" w14:paraId="7AD0BF5B" w14:textId="77777777" w:rsidTr="00364290">
        <w:trPr>
          <w:trHeight w:val="362"/>
        </w:trPr>
        <w:tc>
          <w:tcPr>
            <w:tcW w:w="2269" w:type="dxa"/>
          </w:tcPr>
          <w:p w14:paraId="317E1D21"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LCIE</w:t>
            </w:r>
            <w:r w:rsidRPr="00B6409D">
              <w:rPr>
                <w:rFonts w:ascii="Arial" w:eastAsia="Times New Roman" w:hAnsi="Arial" w:cs="Arial"/>
                <w:b/>
                <w:sz w:val="21"/>
                <w:szCs w:val="21"/>
                <w:lang w:val="en-US"/>
              </w:rPr>
              <w:br/>
              <w:t>FR</w:t>
            </w:r>
          </w:p>
        </w:tc>
        <w:tc>
          <w:tcPr>
            <w:tcW w:w="3402" w:type="dxa"/>
          </w:tcPr>
          <w:p w14:paraId="4E30555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2020 12 18 </w:t>
            </w:r>
          </w:p>
        </w:tc>
        <w:tc>
          <w:tcPr>
            <w:tcW w:w="3543" w:type="dxa"/>
          </w:tcPr>
          <w:p w14:paraId="2F4739C9"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60079-6: 2015 Ed.4</w:t>
            </w:r>
          </w:p>
          <w:p w14:paraId="5A80908F"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60079-6: 2015+AMD1:2020 Ed.4.1</w:t>
            </w:r>
          </w:p>
          <w:p w14:paraId="1136B52A"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p>
        </w:tc>
      </w:tr>
      <w:tr w:rsidR="00B6409D" w:rsidRPr="00B6409D" w14:paraId="048087BA" w14:textId="77777777" w:rsidTr="00364290">
        <w:trPr>
          <w:trHeight w:val="362"/>
        </w:trPr>
        <w:tc>
          <w:tcPr>
            <w:tcW w:w="2269" w:type="dxa"/>
          </w:tcPr>
          <w:p w14:paraId="354A019E"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LCIE</w:t>
            </w:r>
            <w:r w:rsidRPr="00B6409D">
              <w:rPr>
                <w:rFonts w:ascii="Arial" w:eastAsia="Times New Roman" w:hAnsi="Arial" w:cs="Arial"/>
                <w:b/>
                <w:sz w:val="21"/>
                <w:szCs w:val="21"/>
                <w:lang w:val="en-US"/>
              </w:rPr>
              <w:br/>
              <w:t>FR</w:t>
            </w:r>
          </w:p>
          <w:p w14:paraId="732CD21A"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19852922"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2021 01 14 </w:t>
            </w:r>
          </w:p>
        </w:tc>
        <w:tc>
          <w:tcPr>
            <w:tcW w:w="3543" w:type="dxa"/>
          </w:tcPr>
          <w:p w14:paraId="2487B03B"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60079-15: 2017 Ed.5</w:t>
            </w:r>
          </w:p>
        </w:tc>
      </w:tr>
      <w:tr w:rsidR="00B6409D" w:rsidRPr="00B6409D" w14:paraId="62A55374" w14:textId="77777777" w:rsidTr="00364290">
        <w:trPr>
          <w:trHeight w:val="362"/>
        </w:trPr>
        <w:tc>
          <w:tcPr>
            <w:tcW w:w="2269" w:type="dxa"/>
          </w:tcPr>
          <w:p w14:paraId="51E39833"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LOM</w:t>
            </w:r>
          </w:p>
          <w:p w14:paraId="2352CE1F"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ES</w:t>
            </w:r>
          </w:p>
        </w:tc>
        <w:tc>
          <w:tcPr>
            <w:tcW w:w="3402" w:type="dxa"/>
          </w:tcPr>
          <w:p w14:paraId="3ABA3CD3"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2021 01 19 </w:t>
            </w:r>
          </w:p>
        </w:tc>
        <w:tc>
          <w:tcPr>
            <w:tcW w:w="3543" w:type="dxa"/>
          </w:tcPr>
          <w:p w14:paraId="15BC4206"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60079-0: 2017 Ed.7</w:t>
            </w:r>
          </w:p>
          <w:p w14:paraId="723D8BB6"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60079-7: 2017 Ed.5.1</w:t>
            </w:r>
          </w:p>
          <w:p w14:paraId="3E25B369"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60079-15: 2017 Ed.5</w:t>
            </w:r>
          </w:p>
          <w:p w14:paraId="4760AB5F"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60079-18: 2017 4.1</w:t>
            </w:r>
          </w:p>
          <w:p w14:paraId="629B2863"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IEC/IEEE 60079-30-1; 2015 Ed 1.0</w:t>
            </w:r>
          </w:p>
          <w:p w14:paraId="756945BD"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p>
        </w:tc>
      </w:tr>
      <w:tr w:rsidR="00B6409D" w:rsidRPr="00B6409D" w14:paraId="68C69768" w14:textId="77777777" w:rsidTr="00364290">
        <w:trPr>
          <w:trHeight w:val="362"/>
        </w:trPr>
        <w:tc>
          <w:tcPr>
            <w:tcW w:w="2269" w:type="dxa"/>
          </w:tcPr>
          <w:p w14:paraId="7B7F6347"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MASC</w:t>
            </w:r>
          </w:p>
          <w:p w14:paraId="61108856"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ZA</w:t>
            </w:r>
          </w:p>
          <w:p w14:paraId="524B3AA9"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2B16430E"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2021 03 24 </w:t>
            </w:r>
          </w:p>
        </w:tc>
        <w:tc>
          <w:tcPr>
            <w:tcW w:w="3543" w:type="dxa"/>
          </w:tcPr>
          <w:p w14:paraId="10174BE0"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60079-7: 2017 Ed.5.1</w:t>
            </w:r>
          </w:p>
        </w:tc>
      </w:tr>
      <w:tr w:rsidR="00B6409D" w:rsidRPr="00B6409D" w14:paraId="66C0F0D9" w14:textId="77777777" w:rsidTr="00364290">
        <w:trPr>
          <w:trHeight w:val="362"/>
        </w:trPr>
        <w:tc>
          <w:tcPr>
            <w:tcW w:w="2269" w:type="dxa"/>
          </w:tcPr>
          <w:p w14:paraId="25AB521D"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OBAC</w:t>
            </w:r>
          </w:p>
          <w:p w14:paraId="3879FA80"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PL</w:t>
            </w:r>
          </w:p>
          <w:p w14:paraId="3A8BE3C8"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23AE3CFC"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2020 10 23 </w:t>
            </w:r>
          </w:p>
        </w:tc>
        <w:tc>
          <w:tcPr>
            <w:tcW w:w="3543" w:type="dxa"/>
          </w:tcPr>
          <w:p w14:paraId="6E665467"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60079-15: 2017 Ed.5</w:t>
            </w:r>
          </w:p>
        </w:tc>
      </w:tr>
      <w:tr w:rsidR="00B6409D" w:rsidRPr="00B6409D" w14:paraId="0703C2E0" w14:textId="77777777" w:rsidTr="00364290">
        <w:trPr>
          <w:trHeight w:val="362"/>
        </w:trPr>
        <w:tc>
          <w:tcPr>
            <w:tcW w:w="2269" w:type="dxa"/>
          </w:tcPr>
          <w:p w14:paraId="12E4915F"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PTB</w:t>
            </w:r>
          </w:p>
          <w:p w14:paraId="65A9A980"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DE</w:t>
            </w:r>
          </w:p>
          <w:p w14:paraId="38D871FC"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6299AC42"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2021 03 22</w:t>
            </w:r>
          </w:p>
        </w:tc>
        <w:tc>
          <w:tcPr>
            <w:tcW w:w="3543" w:type="dxa"/>
          </w:tcPr>
          <w:p w14:paraId="3C724667"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IEC/TS 60079-46: 2017 Ed.1</w:t>
            </w:r>
          </w:p>
        </w:tc>
      </w:tr>
      <w:tr w:rsidR="00B6409D" w:rsidRPr="00B6409D" w14:paraId="52D74E6B" w14:textId="77777777" w:rsidTr="00364290">
        <w:trPr>
          <w:trHeight w:val="362"/>
        </w:trPr>
        <w:tc>
          <w:tcPr>
            <w:tcW w:w="2269" w:type="dxa"/>
          </w:tcPr>
          <w:p w14:paraId="3657BC9B"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lastRenderedPageBreak/>
              <w:t>PTI</w:t>
            </w:r>
          </w:p>
          <w:p w14:paraId="5EEB46BF"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US</w:t>
            </w:r>
          </w:p>
        </w:tc>
        <w:tc>
          <w:tcPr>
            <w:tcW w:w="3402" w:type="dxa"/>
          </w:tcPr>
          <w:p w14:paraId="0305EF52"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2021 04 12 </w:t>
            </w:r>
          </w:p>
        </w:tc>
        <w:tc>
          <w:tcPr>
            <w:tcW w:w="3543" w:type="dxa"/>
          </w:tcPr>
          <w:p w14:paraId="15BADFC7"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60079-0: 2017 Ed.7</w:t>
            </w:r>
          </w:p>
          <w:p w14:paraId="3D27979B"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60079-6: 2015+AMD1:2020 Ed.4.1</w:t>
            </w:r>
          </w:p>
          <w:p w14:paraId="32EFFCA3"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60079-7: 2017 Ed.5.1</w:t>
            </w:r>
          </w:p>
          <w:p w14:paraId="3BBBBF33"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60079-13: 2017 Ed.2</w:t>
            </w:r>
          </w:p>
          <w:p w14:paraId="2CA2D408"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60079-15: 2017 Ed.5</w:t>
            </w:r>
          </w:p>
          <w:p w14:paraId="7DACFBD6"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60079-18: 2017 4.1</w:t>
            </w:r>
          </w:p>
          <w:p w14:paraId="70464523"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p>
        </w:tc>
      </w:tr>
      <w:tr w:rsidR="00B6409D" w:rsidRPr="00B6409D" w14:paraId="08C202AE" w14:textId="77777777" w:rsidTr="00364290">
        <w:trPr>
          <w:trHeight w:val="362"/>
        </w:trPr>
        <w:tc>
          <w:tcPr>
            <w:tcW w:w="2269" w:type="dxa"/>
          </w:tcPr>
          <w:p w14:paraId="28E83EB5"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QPS</w:t>
            </w:r>
            <w:r w:rsidRPr="00B6409D">
              <w:rPr>
                <w:rFonts w:ascii="Arial" w:eastAsia="Times New Roman" w:hAnsi="Arial" w:cs="Arial"/>
                <w:b/>
                <w:sz w:val="21"/>
                <w:szCs w:val="21"/>
                <w:lang w:val="en-US"/>
              </w:rPr>
              <w:br/>
              <w:t>CA</w:t>
            </w:r>
          </w:p>
          <w:p w14:paraId="70BA6571"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39D28907"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2021 06 15</w:t>
            </w:r>
          </w:p>
        </w:tc>
        <w:tc>
          <w:tcPr>
            <w:tcW w:w="3543" w:type="dxa"/>
          </w:tcPr>
          <w:p w14:paraId="5CDF9773"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60079-7: 2017  Ed.5.1</w:t>
            </w:r>
          </w:p>
        </w:tc>
      </w:tr>
      <w:tr w:rsidR="00B6409D" w:rsidRPr="00B6409D" w14:paraId="62E2CCE6" w14:textId="77777777" w:rsidTr="00364290">
        <w:trPr>
          <w:trHeight w:val="362"/>
        </w:trPr>
        <w:tc>
          <w:tcPr>
            <w:tcW w:w="2269" w:type="dxa"/>
          </w:tcPr>
          <w:p w14:paraId="15ED6FE8"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Simtars</w:t>
            </w:r>
          </w:p>
          <w:p w14:paraId="50EACE94"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AU</w:t>
            </w:r>
          </w:p>
          <w:p w14:paraId="5B03DF8D"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3EA4119E"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2020 0910</w:t>
            </w:r>
          </w:p>
        </w:tc>
        <w:tc>
          <w:tcPr>
            <w:tcW w:w="3543" w:type="dxa"/>
          </w:tcPr>
          <w:p w14:paraId="3744BBBB"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60079-18: 2017 4.1</w:t>
            </w:r>
          </w:p>
        </w:tc>
      </w:tr>
      <w:tr w:rsidR="00B6409D" w:rsidRPr="00B6409D" w14:paraId="37C641A6" w14:textId="77777777" w:rsidTr="00364290">
        <w:trPr>
          <w:trHeight w:val="362"/>
        </w:trPr>
        <w:tc>
          <w:tcPr>
            <w:tcW w:w="2269" w:type="dxa"/>
          </w:tcPr>
          <w:p w14:paraId="31DB76D6"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Simtars</w:t>
            </w:r>
          </w:p>
          <w:p w14:paraId="4B6ABD11"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AU</w:t>
            </w:r>
          </w:p>
        </w:tc>
        <w:tc>
          <w:tcPr>
            <w:tcW w:w="3402" w:type="dxa"/>
          </w:tcPr>
          <w:p w14:paraId="58E42066"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2021 05 10 </w:t>
            </w:r>
          </w:p>
        </w:tc>
        <w:tc>
          <w:tcPr>
            <w:tcW w:w="3543" w:type="dxa"/>
          </w:tcPr>
          <w:p w14:paraId="42BBC01F"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60079-25: 2020 Ed.3</w:t>
            </w:r>
          </w:p>
        </w:tc>
      </w:tr>
      <w:tr w:rsidR="00B6409D" w:rsidRPr="00B6409D" w14:paraId="6E754D0C" w14:textId="77777777" w:rsidTr="00364290">
        <w:trPr>
          <w:trHeight w:val="362"/>
        </w:trPr>
        <w:tc>
          <w:tcPr>
            <w:tcW w:w="2269" w:type="dxa"/>
          </w:tcPr>
          <w:p w14:paraId="4BD155B8"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Testsafe</w:t>
            </w:r>
          </w:p>
          <w:p w14:paraId="38D25A92"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AU</w:t>
            </w:r>
          </w:p>
        </w:tc>
        <w:tc>
          <w:tcPr>
            <w:tcW w:w="3402" w:type="dxa"/>
          </w:tcPr>
          <w:p w14:paraId="78E96E00"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2021 02 22</w:t>
            </w:r>
          </w:p>
        </w:tc>
        <w:tc>
          <w:tcPr>
            <w:tcW w:w="3543" w:type="dxa"/>
          </w:tcPr>
          <w:p w14:paraId="2E2DE379"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60079-5: 2015 Ed.4</w:t>
            </w:r>
          </w:p>
          <w:p w14:paraId="317C5AF8"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60079-6: 2015+A1:2020 Ed. 4.1</w:t>
            </w:r>
          </w:p>
          <w:p w14:paraId="0ABAB6E9"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60079-18: 2017 4.1</w:t>
            </w:r>
          </w:p>
          <w:p w14:paraId="3807C1D1"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60079-19 Ed 4.0 2019</w:t>
            </w:r>
          </w:p>
          <w:p w14:paraId="1CA3391B"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60079-25: 2020 Ed.3</w:t>
            </w:r>
          </w:p>
          <w:p w14:paraId="3CD293E8"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80079-34: 2018 Ed.2</w:t>
            </w:r>
          </w:p>
          <w:p w14:paraId="7580EF9D"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p>
        </w:tc>
      </w:tr>
      <w:tr w:rsidR="00B6409D" w:rsidRPr="00B6409D" w14:paraId="06902EA7" w14:textId="77777777" w:rsidTr="00364290">
        <w:trPr>
          <w:trHeight w:val="362"/>
        </w:trPr>
        <w:tc>
          <w:tcPr>
            <w:tcW w:w="2269" w:type="dxa"/>
          </w:tcPr>
          <w:p w14:paraId="2519BEAC"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TIIS</w:t>
            </w:r>
            <w:r w:rsidRPr="00B6409D">
              <w:rPr>
                <w:rFonts w:ascii="Arial" w:eastAsia="Times New Roman" w:hAnsi="Arial" w:cs="Arial"/>
                <w:b/>
                <w:sz w:val="21"/>
                <w:szCs w:val="21"/>
                <w:lang w:val="en-US"/>
              </w:rPr>
              <w:br/>
              <w:t xml:space="preserve">JP </w:t>
            </w:r>
          </w:p>
        </w:tc>
        <w:tc>
          <w:tcPr>
            <w:tcW w:w="3402" w:type="dxa"/>
          </w:tcPr>
          <w:p w14:paraId="67B482F5"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20201210 </w:t>
            </w:r>
          </w:p>
        </w:tc>
        <w:tc>
          <w:tcPr>
            <w:tcW w:w="3543" w:type="dxa"/>
          </w:tcPr>
          <w:p w14:paraId="1310CCDE"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60079-25: 2020 Ed.3</w:t>
            </w:r>
          </w:p>
        </w:tc>
      </w:tr>
      <w:tr w:rsidR="00B6409D" w:rsidRPr="00B6409D" w14:paraId="641D89D4" w14:textId="77777777" w:rsidTr="00364290">
        <w:trPr>
          <w:trHeight w:val="362"/>
        </w:trPr>
        <w:tc>
          <w:tcPr>
            <w:tcW w:w="2269" w:type="dxa"/>
          </w:tcPr>
          <w:p w14:paraId="645A7383"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TUVR</w:t>
            </w:r>
          </w:p>
          <w:p w14:paraId="7D0E674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DE</w:t>
            </w:r>
          </w:p>
          <w:p w14:paraId="2C9D8802"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32776D99"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2021 02 16 </w:t>
            </w:r>
          </w:p>
        </w:tc>
        <w:tc>
          <w:tcPr>
            <w:tcW w:w="3543" w:type="dxa"/>
          </w:tcPr>
          <w:p w14:paraId="2AB45B41"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IEEE 60079-30-1; 2015 Ed.1</w:t>
            </w:r>
          </w:p>
        </w:tc>
      </w:tr>
      <w:tr w:rsidR="00B6409D" w:rsidRPr="00B6409D" w14:paraId="4B43CE92" w14:textId="77777777" w:rsidTr="00364290">
        <w:trPr>
          <w:trHeight w:val="362"/>
        </w:trPr>
        <w:tc>
          <w:tcPr>
            <w:tcW w:w="2269" w:type="dxa"/>
          </w:tcPr>
          <w:p w14:paraId="5C3D7337"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TUVR</w:t>
            </w:r>
          </w:p>
          <w:p w14:paraId="3C79DFB8"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DE</w:t>
            </w:r>
          </w:p>
          <w:p w14:paraId="2A886E69"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4F008072"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2021 05 27</w:t>
            </w:r>
          </w:p>
        </w:tc>
        <w:tc>
          <w:tcPr>
            <w:tcW w:w="3543" w:type="dxa"/>
          </w:tcPr>
          <w:p w14:paraId="614C6822"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60079-26: 2021 Ed.4</w:t>
            </w:r>
          </w:p>
        </w:tc>
      </w:tr>
      <w:tr w:rsidR="00B6409D" w:rsidRPr="00B6409D" w14:paraId="0D61B767" w14:textId="77777777" w:rsidTr="00364290">
        <w:trPr>
          <w:trHeight w:val="362"/>
        </w:trPr>
        <w:tc>
          <w:tcPr>
            <w:tcW w:w="2269" w:type="dxa"/>
          </w:tcPr>
          <w:p w14:paraId="0358984D"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UL</w:t>
            </w:r>
          </w:p>
          <w:p w14:paraId="78D76C9B"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LLC</w:t>
            </w:r>
          </w:p>
          <w:p w14:paraId="7B6E5DB5"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 xml:space="preserve">US </w:t>
            </w:r>
          </w:p>
          <w:p w14:paraId="540DDC11"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32C066FF"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2020 10 13</w:t>
            </w:r>
          </w:p>
        </w:tc>
        <w:tc>
          <w:tcPr>
            <w:tcW w:w="3543" w:type="dxa"/>
          </w:tcPr>
          <w:p w14:paraId="1A3C10EB"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60079-25: 2020 Ed.3</w:t>
            </w:r>
          </w:p>
        </w:tc>
      </w:tr>
      <w:tr w:rsidR="00B6409D" w:rsidRPr="00B6409D" w14:paraId="52ED3D1D" w14:textId="77777777" w:rsidTr="00364290">
        <w:trPr>
          <w:trHeight w:val="362"/>
        </w:trPr>
        <w:tc>
          <w:tcPr>
            <w:tcW w:w="2269" w:type="dxa"/>
          </w:tcPr>
          <w:p w14:paraId="78C5AE73"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UL</w:t>
            </w:r>
          </w:p>
          <w:p w14:paraId="52C26F48"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LLC</w:t>
            </w:r>
          </w:p>
          <w:p w14:paraId="08340097"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US</w:t>
            </w:r>
          </w:p>
          <w:p w14:paraId="4E0755C1"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0A71B019"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2021 03 05</w:t>
            </w:r>
          </w:p>
        </w:tc>
        <w:tc>
          <w:tcPr>
            <w:tcW w:w="3543" w:type="dxa"/>
          </w:tcPr>
          <w:p w14:paraId="467D6089"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60079-26: 2021 Ed.4</w:t>
            </w:r>
          </w:p>
        </w:tc>
      </w:tr>
      <w:tr w:rsidR="00B6409D" w:rsidRPr="00B6409D" w14:paraId="179A0330" w14:textId="77777777" w:rsidTr="00364290">
        <w:trPr>
          <w:trHeight w:val="362"/>
        </w:trPr>
        <w:tc>
          <w:tcPr>
            <w:tcW w:w="2269" w:type="dxa"/>
          </w:tcPr>
          <w:p w14:paraId="724E571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UL</w:t>
            </w:r>
          </w:p>
          <w:p w14:paraId="42706AEB"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LLC</w:t>
            </w:r>
          </w:p>
          <w:p w14:paraId="6DC2978E"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US</w:t>
            </w:r>
          </w:p>
          <w:p w14:paraId="5D3D08C9" w14:textId="77777777" w:rsidR="00B6409D" w:rsidRPr="00B6409D" w:rsidRDefault="00B6409D" w:rsidP="00B6409D">
            <w:pPr>
              <w:widowControl w:val="0"/>
              <w:spacing w:after="0" w:line="240" w:lineRule="auto"/>
              <w:rPr>
                <w:rFonts w:ascii="Arial" w:eastAsia="Times New Roman" w:hAnsi="Arial" w:cs="Arial"/>
                <w:b/>
                <w:sz w:val="21"/>
                <w:szCs w:val="21"/>
                <w:lang w:val="en-US"/>
              </w:rPr>
            </w:pPr>
          </w:p>
        </w:tc>
        <w:tc>
          <w:tcPr>
            <w:tcW w:w="3402" w:type="dxa"/>
          </w:tcPr>
          <w:p w14:paraId="0986FDEF"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2021 04 15</w:t>
            </w:r>
          </w:p>
        </w:tc>
        <w:tc>
          <w:tcPr>
            <w:tcW w:w="3543" w:type="dxa"/>
          </w:tcPr>
          <w:p w14:paraId="1AC8776B"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IEC/TS 60079-47: 2021 Ed.1</w:t>
            </w:r>
          </w:p>
        </w:tc>
      </w:tr>
      <w:tr w:rsidR="00B6409D" w:rsidRPr="00B6409D" w14:paraId="3569E5FD" w14:textId="77777777" w:rsidTr="00364290">
        <w:trPr>
          <w:trHeight w:val="362"/>
        </w:trPr>
        <w:tc>
          <w:tcPr>
            <w:tcW w:w="2269" w:type="dxa"/>
          </w:tcPr>
          <w:p w14:paraId="0A790E93"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ULD</w:t>
            </w:r>
          </w:p>
          <w:p w14:paraId="6130D17A"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DK</w:t>
            </w:r>
          </w:p>
        </w:tc>
        <w:tc>
          <w:tcPr>
            <w:tcW w:w="3402" w:type="dxa"/>
          </w:tcPr>
          <w:p w14:paraId="28E11861" w14:textId="77777777" w:rsidR="00B6409D" w:rsidRPr="00B6409D" w:rsidRDefault="00B6409D" w:rsidP="00B6409D">
            <w:pPr>
              <w:widowControl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2020 11 03</w:t>
            </w:r>
          </w:p>
        </w:tc>
        <w:tc>
          <w:tcPr>
            <w:tcW w:w="3543" w:type="dxa"/>
          </w:tcPr>
          <w:p w14:paraId="5E70F9A8"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60079-5: 2015 Ed.4</w:t>
            </w:r>
          </w:p>
          <w:p w14:paraId="2F26999E"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60079-6: 2015+A1:2020 Ed. 4.1</w:t>
            </w:r>
          </w:p>
          <w:p w14:paraId="76E01857"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lastRenderedPageBreak/>
              <w:t>IEC 60079-25: 2020 Ed.3</w:t>
            </w:r>
          </w:p>
          <w:p w14:paraId="0E12A88F"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r w:rsidRPr="00B6409D">
              <w:rPr>
                <w:rFonts w:ascii="Arial" w:eastAsia="Times New Roman" w:hAnsi="Arial" w:cs="Arial"/>
                <w:b/>
                <w:sz w:val="21"/>
                <w:szCs w:val="21"/>
                <w:lang w:val="en-US"/>
              </w:rPr>
              <w:t>IEC 60079-27: 2008 Ed.2</w:t>
            </w:r>
          </w:p>
          <w:p w14:paraId="7CD93F9A" w14:textId="77777777" w:rsidR="00B6409D" w:rsidRPr="00B6409D" w:rsidRDefault="00B6409D" w:rsidP="00B6409D">
            <w:pPr>
              <w:widowControl w:val="0"/>
              <w:autoSpaceDE w:val="0"/>
              <w:autoSpaceDN w:val="0"/>
              <w:adjustRightInd w:val="0"/>
              <w:spacing w:after="0" w:line="240" w:lineRule="auto"/>
              <w:rPr>
                <w:rFonts w:ascii="Arial" w:eastAsia="Times New Roman" w:hAnsi="Arial" w:cs="Arial"/>
                <w:b/>
                <w:sz w:val="21"/>
                <w:szCs w:val="21"/>
                <w:lang w:val="en-US"/>
              </w:rPr>
            </w:pPr>
          </w:p>
        </w:tc>
      </w:tr>
    </w:tbl>
    <w:p w14:paraId="3AA8FC3E" w14:textId="77777777" w:rsidR="00B6409D" w:rsidRPr="00B6409D" w:rsidRDefault="00B6409D" w:rsidP="00B6409D">
      <w:pPr>
        <w:rPr>
          <w:rFonts w:ascii="Arial" w:eastAsia="Times New Roman" w:hAnsi="Arial" w:cs="Arial"/>
          <w:b/>
          <w:sz w:val="21"/>
          <w:szCs w:val="21"/>
          <w:lang w:val="en-US"/>
        </w:rPr>
      </w:pPr>
    </w:p>
    <w:tbl>
      <w:tblPr>
        <w:tblW w:w="1024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5"/>
        <w:gridCol w:w="2930"/>
        <w:gridCol w:w="3173"/>
      </w:tblGrid>
      <w:tr w:rsidR="002E615B" w:rsidRPr="0097448B" w14:paraId="7EBF57B3" w14:textId="77777777" w:rsidTr="000D214E">
        <w:trPr>
          <w:trHeight w:val="305"/>
          <w:tblHeader/>
        </w:trPr>
        <w:tc>
          <w:tcPr>
            <w:tcW w:w="10248" w:type="dxa"/>
            <w:gridSpan w:val="4"/>
            <w:tcBorders>
              <w:top w:val="single" w:sz="4" w:space="0" w:color="auto"/>
            </w:tcBorders>
          </w:tcPr>
          <w:p w14:paraId="0FEFD4B2" w14:textId="0688EAC2" w:rsidR="002E615B" w:rsidRPr="0097448B" w:rsidRDefault="00EC0B5F" w:rsidP="00EF329D">
            <w:pPr>
              <w:spacing w:after="0" w:line="240" w:lineRule="auto"/>
              <w:jc w:val="center"/>
              <w:rPr>
                <w:rFonts w:ascii="Arial" w:eastAsia="Times New Roman" w:hAnsi="Arial" w:cs="Arial"/>
                <w:b/>
                <w:bCs/>
                <w:iCs/>
                <w:color w:val="000000"/>
                <w:sz w:val="21"/>
                <w:szCs w:val="21"/>
              </w:rPr>
            </w:pPr>
            <w:r w:rsidRPr="00B6409D">
              <w:rPr>
                <w:rFonts w:ascii="Arial" w:eastAsia="Times New Roman" w:hAnsi="Arial" w:cs="Arial"/>
                <w:b/>
                <w:sz w:val="21"/>
                <w:szCs w:val="21"/>
                <w:lang w:val="en-US"/>
              </w:rPr>
              <w:br w:type="page"/>
            </w:r>
            <w:r w:rsidR="002E615B">
              <w:rPr>
                <w:rFonts w:ascii="Arial" w:eastAsia="Times New Roman" w:hAnsi="Arial" w:cs="Arial"/>
                <w:b/>
                <w:bCs/>
                <w:iCs/>
                <w:color w:val="000000"/>
                <w:sz w:val="21"/>
                <w:szCs w:val="21"/>
              </w:rPr>
              <w:t xml:space="preserve">Table 2- </w:t>
            </w:r>
            <w:r w:rsidR="002E615B" w:rsidRPr="00785F56">
              <w:rPr>
                <w:rFonts w:ascii="Arial" w:eastAsia="Calibri" w:hAnsi="Arial" w:cs="Arial"/>
                <w:b/>
                <w:i/>
              </w:rPr>
              <w:t>Scope Extensions requiring site assessment and voting</w:t>
            </w:r>
          </w:p>
        </w:tc>
      </w:tr>
      <w:tr w:rsidR="002E615B" w:rsidRPr="0097448B" w14:paraId="043EB7F1" w14:textId="77777777" w:rsidTr="000D214E">
        <w:trPr>
          <w:trHeight w:val="305"/>
          <w:tblHeader/>
        </w:trPr>
        <w:tc>
          <w:tcPr>
            <w:tcW w:w="1800" w:type="dxa"/>
            <w:tcBorders>
              <w:top w:val="single" w:sz="4" w:space="0" w:color="auto"/>
              <w:bottom w:val="single" w:sz="4" w:space="0" w:color="auto"/>
            </w:tcBorders>
          </w:tcPr>
          <w:p w14:paraId="0D946039" w14:textId="77777777" w:rsidR="002E615B" w:rsidRPr="0097448B" w:rsidRDefault="002E615B" w:rsidP="00EF329D">
            <w:pPr>
              <w:spacing w:after="0" w:line="240" w:lineRule="auto"/>
              <w:rPr>
                <w:rFonts w:ascii="Arial" w:eastAsia="Times New Roman" w:hAnsi="Arial" w:cs="Arial"/>
                <w:b/>
                <w:color w:val="000000"/>
                <w:sz w:val="21"/>
                <w:szCs w:val="21"/>
              </w:rPr>
            </w:pPr>
            <w:r w:rsidRPr="0097448B">
              <w:rPr>
                <w:rFonts w:ascii="Arial" w:eastAsia="Times New Roman" w:hAnsi="Arial" w:cs="Arial"/>
                <w:b/>
                <w:color w:val="000000"/>
                <w:sz w:val="21"/>
                <w:szCs w:val="21"/>
              </w:rPr>
              <w:t>Organisation</w:t>
            </w:r>
          </w:p>
        </w:tc>
        <w:tc>
          <w:tcPr>
            <w:tcW w:w="2345" w:type="dxa"/>
            <w:tcBorders>
              <w:top w:val="single" w:sz="4" w:space="0" w:color="auto"/>
              <w:bottom w:val="single" w:sz="4" w:space="0" w:color="auto"/>
            </w:tcBorders>
          </w:tcPr>
          <w:p w14:paraId="103C174B" w14:textId="77777777" w:rsidR="002E615B" w:rsidRPr="0097448B" w:rsidRDefault="002E615B" w:rsidP="00EF329D">
            <w:pPr>
              <w:spacing w:after="0" w:line="240" w:lineRule="auto"/>
              <w:rPr>
                <w:rFonts w:ascii="Arial" w:eastAsia="Times New Roman" w:hAnsi="Arial" w:cs="Arial"/>
                <w:b/>
                <w:color w:val="000000"/>
                <w:sz w:val="21"/>
                <w:szCs w:val="21"/>
              </w:rPr>
            </w:pPr>
            <w:r w:rsidRPr="0097448B">
              <w:rPr>
                <w:rFonts w:ascii="Arial" w:eastAsia="Times New Roman" w:hAnsi="Arial" w:cs="Arial"/>
                <w:b/>
                <w:color w:val="000000"/>
                <w:sz w:val="21"/>
                <w:szCs w:val="21"/>
              </w:rPr>
              <w:t>Closing date</w:t>
            </w:r>
          </w:p>
        </w:tc>
        <w:tc>
          <w:tcPr>
            <w:tcW w:w="2930" w:type="dxa"/>
            <w:tcBorders>
              <w:top w:val="single" w:sz="4" w:space="0" w:color="auto"/>
              <w:bottom w:val="single" w:sz="4" w:space="0" w:color="auto"/>
            </w:tcBorders>
            <w:shd w:val="clear" w:color="auto" w:fill="auto"/>
          </w:tcPr>
          <w:p w14:paraId="6C564EA4" w14:textId="7BA5592E" w:rsidR="002E615B" w:rsidRPr="0097448B" w:rsidRDefault="002E615B" w:rsidP="00EF329D">
            <w:pPr>
              <w:autoSpaceDE w:val="0"/>
              <w:autoSpaceDN w:val="0"/>
              <w:adjustRightInd w:val="0"/>
              <w:spacing w:after="0" w:line="240" w:lineRule="auto"/>
              <w:rPr>
                <w:rFonts w:ascii="Arial" w:eastAsia="Times New Roman" w:hAnsi="Arial" w:cs="Arial"/>
                <w:b/>
                <w:sz w:val="21"/>
                <w:szCs w:val="21"/>
                <w:lang w:val="en-US"/>
              </w:rPr>
            </w:pPr>
            <w:r w:rsidRPr="0097448B">
              <w:rPr>
                <w:rFonts w:ascii="Arial" w:eastAsia="Times New Roman" w:hAnsi="Arial" w:cs="Arial"/>
                <w:b/>
                <w:sz w:val="21"/>
                <w:szCs w:val="21"/>
                <w:lang w:val="en-US"/>
              </w:rPr>
              <w:t>Scope</w:t>
            </w:r>
            <w:r w:rsidR="00370BB0">
              <w:rPr>
                <w:rFonts w:ascii="Arial" w:eastAsia="Times New Roman" w:hAnsi="Arial" w:cs="Arial"/>
                <w:b/>
                <w:sz w:val="21"/>
                <w:szCs w:val="21"/>
                <w:lang w:val="en-US"/>
              </w:rPr>
              <w:t xml:space="preserve"> Extension</w:t>
            </w:r>
          </w:p>
        </w:tc>
        <w:tc>
          <w:tcPr>
            <w:tcW w:w="3173" w:type="dxa"/>
            <w:tcBorders>
              <w:top w:val="single" w:sz="4" w:space="0" w:color="auto"/>
              <w:bottom w:val="single" w:sz="4" w:space="0" w:color="auto"/>
            </w:tcBorders>
          </w:tcPr>
          <w:p w14:paraId="4613E4D6" w14:textId="77777777" w:rsidR="002E615B" w:rsidRPr="0097448B" w:rsidRDefault="002E615B" w:rsidP="00EF329D">
            <w:pPr>
              <w:spacing w:after="0" w:line="240" w:lineRule="auto"/>
              <w:jc w:val="center"/>
              <w:rPr>
                <w:rFonts w:ascii="Arial" w:eastAsia="Times New Roman" w:hAnsi="Arial" w:cs="Arial"/>
                <w:b/>
                <w:bCs/>
                <w:iCs/>
                <w:color w:val="000000"/>
                <w:sz w:val="21"/>
                <w:szCs w:val="21"/>
              </w:rPr>
            </w:pPr>
            <w:r w:rsidRPr="0097448B">
              <w:rPr>
                <w:rFonts w:ascii="Arial" w:eastAsia="Times New Roman" w:hAnsi="Arial" w:cs="Arial"/>
                <w:b/>
                <w:bCs/>
                <w:iCs/>
                <w:color w:val="000000"/>
                <w:sz w:val="21"/>
                <w:szCs w:val="21"/>
              </w:rPr>
              <w:t>ExMC Document Numbers</w:t>
            </w:r>
          </w:p>
        </w:tc>
      </w:tr>
      <w:tr w:rsidR="002E615B" w:rsidRPr="0097448B" w14:paraId="4F9D1863" w14:textId="77777777" w:rsidTr="000D214E">
        <w:trPr>
          <w:trHeight w:val="305"/>
        </w:trPr>
        <w:tc>
          <w:tcPr>
            <w:tcW w:w="1800" w:type="dxa"/>
            <w:tcBorders>
              <w:top w:val="single" w:sz="4" w:space="0" w:color="auto"/>
              <w:bottom w:val="single" w:sz="4" w:space="0" w:color="auto"/>
            </w:tcBorders>
          </w:tcPr>
          <w:p w14:paraId="752355FD" w14:textId="77777777" w:rsidR="002E615B" w:rsidRPr="0097448B" w:rsidRDefault="002E615B"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LCIE</w:t>
            </w:r>
            <w:r>
              <w:rPr>
                <w:rFonts w:ascii="Arial" w:eastAsia="Times New Roman" w:hAnsi="Arial" w:cs="Arial"/>
                <w:b/>
                <w:color w:val="000000"/>
                <w:sz w:val="21"/>
                <w:szCs w:val="21"/>
              </w:rPr>
              <w:br/>
              <w:t>FR</w:t>
            </w:r>
          </w:p>
        </w:tc>
        <w:tc>
          <w:tcPr>
            <w:tcW w:w="2345" w:type="dxa"/>
            <w:tcBorders>
              <w:top w:val="single" w:sz="4" w:space="0" w:color="auto"/>
              <w:bottom w:val="single" w:sz="4" w:space="0" w:color="auto"/>
            </w:tcBorders>
          </w:tcPr>
          <w:p w14:paraId="67A6C903" w14:textId="77777777" w:rsidR="002E615B" w:rsidRPr="0097448B" w:rsidRDefault="002E615B"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200914</w:t>
            </w:r>
          </w:p>
        </w:tc>
        <w:tc>
          <w:tcPr>
            <w:tcW w:w="2930" w:type="dxa"/>
            <w:tcBorders>
              <w:top w:val="single" w:sz="4" w:space="0" w:color="auto"/>
              <w:bottom w:val="single" w:sz="4" w:space="0" w:color="auto"/>
            </w:tcBorders>
            <w:shd w:val="clear" w:color="auto" w:fill="auto"/>
          </w:tcPr>
          <w:p w14:paraId="047A6CE8" w14:textId="77777777" w:rsidR="002E615B" w:rsidRPr="0097448B" w:rsidRDefault="002E615B"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IEC 60079-28</w:t>
            </w:r>
          </w:p>
        </w:tc>
        <w:tc>
          <w:tcPr>
            <w:tcW w:w="3173" w:type="dxa"/>
            <w:tcBorders>
              <w:top w:val="single" w:sz="4" w:space="0" w:color="auto"/>
              <w:bottom w:val="single" w:sz="4" w:space="0" w:color="auto"/>
            </w:tcBorders>
          </w:tcPr>
          <w:p w14:paraId="67B0BA93" w14:textId="77777777" w:rsidR="002E615B" w:rsidRDefault="002E615B"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ExMC/1617/DV</w:t>
            </w:r>
          </w:p>
          <w:p w14:paraId="01F27F62" w14:textId="77777777" w:rsidR="00AF0467" w:rsidRDefault="00AF0467" w:rsidP="00EF329D">
            <w:pPr>
              <w:spacing w:after="0" w:line="240" w:lineRule="auto"/>
              <w:jc w:val="center"/>
              <w:rPr>
                <w:rFonts w:ascii="Arial" w:eastAsia="Times New Roman" w:hAnsi="Arial" w:cs="Arial"/>
                <w:b/>
                <w:bCs/>
                <w:iCs/>
                <w:color w:val="000000"/>
                <w:sz w:val="21"/>
                <w:szCs w:val="21"/>
              </w:rPr>
            </w:pPr>
          </w:p>
          <w:p w14:paraId="4F0D8E3E" w14:textId="77777777" w:rsidR="00AF0467" w:rsidRDefault="00AF0467"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5616D0D8" w14:textId="77777777" w:rsidR="00AF0467" w:rsidRDefault="00AF0467"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ExMC/1651/RV</w:t>
            </w:r>
          </w:p>
          <w:p w14:paraId="4456C3AA" w14:textId="77777777" w:rsidR="00AF0467" w:rsidRPr="0097448B" w:rsidRDefault="00AF0467" w:rsidP="00EF329D">
            <w:pPr>
              <w:spacing w:after="0" w:line="240" w:lineRule="auto"/>
              <w:jc w:val="center"/>
              <w:rPr>
                <w:rFonts w:ascii="Arial" w:eastAsia="Times New Roman" w:hAnsi="Arial" w:cs="Arial"/>
                <w:b/>
                <w:bCs/>
                <w:iCs/>
                <w:color w:val="000000"/>
                <w:sz w:val="21"/>
                <w:szCs w:val="21"/>
              </w:rPr>
            </w:pPr>
          </w:p>
        </w:tc>
      </w:tr>
      <w:tr w:rsidR="002E615B" w:rsidRPr="0097448B" w14:paraId="22BB2220" w14:textId="77777777" w:rsidTr="000D214E">
        <w:trPr>
          <w:trHeight w:val="305"/>
        </w:trPr>
        <w:tc>
          <w:tcPr>
            <w:tcW w:w="1800" w:type="dxa"/>
            <w:tcBorders>
              <w:top w:val="single" w:sz="4" w:space="0" w:color="auto"/>
              <w:bottom w:val="single" w:sz="4" w:space="0" w:color="auto"/>
            </w:tcBorders>
          </w:tcPr>
          <w:p w14:paraId="58BD80AE" w14:textId="77777777" w:rsidR="002E615B" w:rsidRDefault="002E615B"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TUV R</w:t>
            </w:r>
          </w:p>
          <w:p w14:paraId="78FE7092" w14:textId="77777777" w:rsidR="002E615B" w:rsidRDefault="002E615B"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DE</w:t>
            </w:r>
          </w:p>
        </w:tc>
        <w:tc>
          <w:tcPr>
            <w:tcW w:w="2345" w:type="dxa"/>
            <w:tcBorders>
              <w:top w:val="single" w:sz="4" w:space="0" w:color="auto"/>
              <w:bottom w:val="single" w:sz="4" w:space="0" w:color="auto"/>
            </w:tcBorders>
          </w:tcPr>
          <w:p w14:paraId="54317751" w14:textId="77777777" w:rsidR="002E615B" w:rsidRDefault="002E615B"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200917</w:t>
            </w:r>
          </w:p>
        </w:tc>
        <w:tc>
          <w:tcPr>
            <w:tcW w:w="2930" w:type="dxa"/>
            <w:tcBorders>
              <w:top w:val="single" w:sz="4" w:space="0" w:color="auto"/>
              <w:bottom w:val="single" w:sz="4" w:space="0" w:color="auto"/>
            </w:tcBorders>
            <w:shd w:val="clear" w:color="auto" w:fill="auto"/>
          </w:tcPr>
          <w:p w14:paraId="08BB3605" w14:textId="77777777" w:rsidR="002E615B" w:rsidRDefault="002E615B"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IEC 60079-29-1</w:t>
            </w:r>
          </w:p>
        </w:tc>
        <w:tc>
          <w:tcPr>
            <w:tcW w:w="3173" w:type="dxa"/>
            <w:tcBorders>
              <w:top w:val="single" w:sz="4" w:space="0" w:color="auto"/>
              <w:bottom w:val="single" w:sz="4" w:space="0" w:color="auto"/>
            </w:tcBorders>
          </w:tcPr>
          <w:p w14:paraId="11141E42" w14:textId="77777777" w:rsidR="002E615B" w:rsidRDefault="002E615B"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ExMC/1618/DV</w:t>
            </w:r>
          </w:p>
          <w:p w14:paraId="4BD9858B" w14:textId="77777777" w:rsidR="002B03D0" w:rsidRDefault="002B03D0" w:rsidP="00EF329D">
            <w:pPr>
              <w:spacing w:after="0" w:line="240" w:lineRule="auto"/>
              <w:jc w:val="center"/>
              <w:rPr>
                <w:rFonts w:ascii="Arial" w:eastAsia="Times New Roman" w:hAnsi="Arial" w:cs="Arial"/>
                <w:b/>
                <w:bCs/>
                <w:iCs/>
                <w:color w:val="000000"/>
                <w:sz w:val="21"/>
                <w:szCs w:val="21"/>
              </w:rPr>
            </w:pPr>
          </w:p>
          <w:p w14:paraId="72E50ED8" w14:textId="77777777" w:rsidR="002B03D0" w:rsidRDefault="002B03D0" w:rsidP="002B03D0">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58775D24" w14:textId="77777777" w:rsidR="002B03D0" w:rsidRDefault="002B03D0"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ExMC/1654/RV</w:t>
            </w:r>
          </w:p>
          <w:p w14:paraId="763D24D6" w14:textId="77777777" w:rsidR="002B03D0" w:rsidRPr="0097448B" w:rsidRDefault="002B03D0" w:rsidP="00EF329D">
            <w:pPr>
              <w:spacing w:after="0" w:line="240" w:lineRule="auto"/>
              <w:jc w:val="center"/>
              <w:rPr>
                <w:rFonts w:ascii="Arial" w:eastAsia="Times New Roman" w:hAnsi="Arial" w:cs="Arial"/>
                <w:b/>
                <w:bCs/>
                <w:iCs/>
                <w:color w:val="000000"/>
                <w:sz w:val="21"/>
                <w:szCs w:val="21"/>
              </w:rPr>
            </w:pPr>
          </w:p>
        </w:tc>
      </w:tr>
      <w:tr w:rsidR="002E615B" w:rsidRPr="0097448B" w14:paraId="4CB68AF4" w14:textId="77777777" w:rsidTr="000D214E">
        <w:trPr>
          <w:trHeight w:val="305"/>
        </w:trPr>
        <w:tc>
          <w:tcPr>
            <w:tcW w:w="1800" w:type="dxa"/>
            <w:tcBorders>
              <w:top w:val="single" w:sz="4" w:space="0" w:color="auto"/>
              <w:bottom w:val="single" w:sz="4" w:space="0" w:color="auto"/>
            </w:tcBorders>
          </w:tcPr>
          <w:p w14:paraId="0018ED30" w14:textId="77777777" w:rsidR="002E615B" w:rsidRDefault="002E615B"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Simtars</w:t>
            </w:r>
          </w:p>
          <w:p w14:paraId="574FE975" w14:textId="77777777" w:rsidR="002E615B" w:rsidRDefault="002E615B"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 xml:space="preserve">AU </w:t>
            </w:r>
          </w:p>
        </w:tc>
        <w:tc>
          <w:tcPr>
            <w:tcW w:w="2345" w:type="dxa"/>
            <w:tcBorders>
              <w:top w:val="single" w:sz="4" w:space="0" w:color="auto"/>
              <w:bottom w:val="single" w:sz="4" w:space="0" w:color="auto"/>
            </w:tcBorders>
          </w:tcPr>
          <w:p w14:paraId="2FBC0EFD" w14:textId="77777777" w:rsidR="002E615B" w:rsidRDefault="002E615B"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200925</w:t>
            </w:r>
          </w:p>
        </w:tc>
        <w:tc>
          <w:tcPr>
            <w:tcW w:w="2930" w:type="dxa"/>
            <w:tcBorders>
              <w:top w:val="single" w:sz="4" w:space="0" w:color="auto"/>
              <w:bottom w:val="single" w:sz="4" w:space="0" w:color="auto"/>
            </w:tcBorders>
            <w:shd w:val="clear" w:color="auto" w:fill="auto"/>
          </w:tcPr>
          <w:p w14:paraId="5C97CD16" w14:textId="77777777" w:rsidR="002E615B" w:rsidRDefault="002E615B" w:rsidP="00EF329D">
            <w:pPr>
              <w:autoSpaceDE w:val="0"/>
              <w:autoSpaceDN w:val="0"/>
              <w:adjustRightInd w:val="0"/>
              <w:spacing w:after="0" w:line="240" w:lineRule="auto"/>
              <w:rPr>
                <w:rFonts w:ascii="Arial" w:eastAsia="Times New Roman" w:hAnsi="Arial" w:cs="Arial"/>
                <w:b/>
                <w:sz w:val="21"/>
                <w:szCs w:val="21"/>
                <w:lang w:val="en-US"/>
              </w:rPr>
            </w:pPr>
            <w:r w:rsidRPr="002E615B">
              <w:rPr>
                <w:rFonts w:ascii="Arial" w:eastAsia="Times New Roman" w:hAnsi="Arial" w:cs="Arial"/>
                <w:b/>
                <w:sz w:val="21"/>
                <w:szCs w:val="21"/>
                <w:lang w:val="en-US"/>
              </w:rPr>
              <w:t>IEC 60079-26</w:t>
            </w:r>
          </w:p>
          <w:p w14:paraId="46A3A247" w14:textId="77777777" w:rsidR="002E615B" w:rsidRDefault="002E615B" w:rsidP="002E615B">
            <w:pPr>
              <w:autoSpaceDE w:val="0"/>
              <w:autoSpaceDN w:val="0"/>
              <w:adjustRightInd w:val="0"/>
              <w:spacing w:after="0" w:line="240" w:lineRule="auto"/>
              <w:rPr>
                <w:rFonts w:ascii="Arial" w:eastAsia="Times New Roman" w:hAnsi="Arial" w:cs="Arial"/>
                <w:b/>
                <w:sz w:val="21"/>
                <w:szCs w:val="21"/>
                <w:lang w:val="en-US"/>
              </w:rPr>
            </w:pPr>
            <w:r w:rsidRPr="002E615B">
              <w:rPr>
                <w:rFonts w:ascii="Arial" w:eastAsia="Times New Roman" w:hAnsi="Arial" w:cs="Arial"/>
                <w:b/>
                <w:sz w:val="21"/>
                <w:szCs w:val="21"/>
                <w:lang w:val="en-US"/>
              </w:rPr>
              <w:t xml:space="preserve">IEC 60079-28 </w:t>
            </w:r>
          </w:p>
          <w:p w14:paraId="0E955D1B" w14:textId="77777777" w:rsidR="002E615B" w:rsidRDefault="002E615B" w:rsidP="002E615B">
            <w:pPr>
              <w:autoSpaceDE w:val="0"/>
              <w:autoSpaceDN w:val="0"/>
              <w:adjustRightInd w:val="0"/>
              <w:spacing w:after="0" w:line="240" w:lineRule="auto"/>
              <w:rPr>
                <w:rFonts w:ascii="Arial" w:eastAsia="Times New Roman" w:hAnsi="Arial" w:cs="Arial"/>
                <w:b/>
                <w:sz w:val="21"/>
                <w:szCs w:val="21"/>
                <w:lang w:val="en-US"/>
              </w:rPr>
            </w:pPr>
            <w:r w:rsidRPr="002E615B">
              <w:rPr>
                <w:rFonts w:ascii="Arial" w:eastAsia="Times New Roman" w:hAnsi="Arial" w:cs="Arial"/>
                <w:b/>
                <w:sz w:val="21"/>
                <w:szCs w:val="21"/>
                <w:lang w:val="en-US"/>
              </w:rPr>
              <w:t>IEC 60079-33</w:t>
            </w:r>
          </w:p>
          <w:p w14:paraId="13218A16" w14:textId="77777777" w:rsidR="002E615B" w:rsidRDefault="002E615B" w:rsidP="002E615B">
            <w:pPr>
              <w:autoSpaceDE w:val="0"/>
              <w:autoSpaceDN w:val="0"/>
              <w:adjustRightInd w:val="0"/>
              <w:spacing w:after="0" w:line="240" w:lineRule="auto"/>
              <w:rPr>
                <w:rFonts w:ascii="Arial" w:eastAsia="Times New Roman" w:hAnsi="Arial" w:cs="Arial"/>
                <w:b/>
                <w:sz w:val="21"/>
                <w:szCs w:val="21"/>
                <w:lang w:val="en-US"/>
              </w:rPr>
            </w:pPr>
          </w:p>
        </w:tc>
        <w:tc>
          <w:tcPr>
            <w:tcW w:w="3173" w:type="dxa"/>
            <w:tcBorders>
              <w:top w:val="single" w:sz="4" w:space="0" w:color="auto"/>
              <w:bottom w:val="single" w:sz="4" w:space="0" w:color="auto"/>
            </w:tcBorders>
          </w:tcPr>
          <w:p w14:paraId="08BB2717" w14:textId="77777777" w:rsidR="002E615B" w:rsidRDefault="002E615B"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ExMC/1627/DV</w:t>
            </w:r>
          </w:p>
          <w:p w14:paraId="0ED76092" w14:textId="77777777" w:rsidR="00286E11" w:rsidRDefault="00286E11" w:rsidP="00EF329D">
            <w:pPr>
              <w:spacing w:after="0" w:line="240" w:lineRule="auto"/>
              <w:jc w:val="center"/>
              <w:rPr>
                <w:rFonts w:ascii="Arial" w:eastAsia="Times New Roman" w:hAnsi="Arial" w:cs="Arial"/>
                <w:b/>
                <w:bCs/>
                <w:iCs/>
                <w:color w:val="000000"/>
                <w:sz w:val="21"/>
                <w:szCs w:val="21"/>
              </w:rPr>
            </w:pPr>
          </w:p>
          <w:p w14:paraId="77A071E4" w14:textId="77777777" w:rsidR="00286E11" w:rsidRDefault="00286E11"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613E2226" w14:textId="77777777" w:rsidR="00286E11" w:rsidRDefault="00286E11"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ExMC/1655/RV</w:t>
            </w:r>
          </w:p>
          <w:p w14:paraId="27B1026B" w14:textId="77777777" w:rsidR="00286E11" w:rsidRPr="0097448B" w:rsidRDefault="00286E11" w:rsidP="00EF329D">
            <w:pPr>
              <w:spacing w:after="0" w:line="240" w:lineRule="auto"/>
              <w:jc w:val="center"/>
              <w:rPr>
                <w:rFonts w:ascii="Arial" w:eastAsia="Times New Roman" w:hAnsi="Arial" w:cs="Arial"/>
                <w:b/>
                <w:bCs/>
                <w:iCs/>
                <w:color w:val="000000"/>
                <w:sz w:val="21"/>
                <w:szCs w:val="21"/>
              </w:rPr>
            </w:pPr>
          </w:p>
        </w:tc>
      </w:tr>
      <w:tr w:rsidR="002E615B" w:rsidRPr="0097448B" w14:paraId="376A73C4" w14:textId="77777777" w:rsidTr="000D214E">
        <w:trPr>
          <w:trHeight w:val="305"/>
        </w:trPr>
        <w:tc>
          <w:tcPr>
            <w:tcW w:w="1800" w:type="dxa"/>
            <w:tcBorders>
              <w:top w:val="single" w:sz="4" w:space="0" w:color="auto"/>
              <w:bottom w:val="single" w:sz="4" w:space="0" w:color="auto"/>
            </w:tcBorders>
          </w:tcPr>
          <w:p w14:paraId="11FD8271" w14:textId="77777777" w:rsidR="002E615B" w:rsidRDefault="002E615B"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GIG</w:t>
            </w:r>
          </w:p>
          <w:p w14:paraId="4581EDAF" w14:textId="77777777" w:rsidR="002E615B" w:rsidRDefault="002E615B"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PL</w:t>
            </w:r>
          </w:p>
        </w:tc>
        <w:tc>
          <w:tcPr>
            <w:tcW w:w="2345" w:type="dxa"/>
            <w:tcBorders>
              <w:top w:val="single" w:sz="4" w:space="0" w:color="auto"/>
              <w:bottom w:val="single" w:sz="4" w:space="0" w:color="auto"/>
            </w:tcBorders>
          </w:tcPr>
          <w:p w14:paraId="24883B1A" w14:textId="77777777" w:rsidR="002E615B" w:rsidRDefault="002E615B" w:rsidP="002E615B">
            <w:pPr>
              <w:spacing w:after="0" w:line="240" w:lineRule="auto"/>
              <w:rPr>
                <w:rFonts w:ascii="Arial" w:eastAsia="Times New Roman" w:hAnsi="Arial" w:cs="Arial"/>
                <w:b/>
                <w:color w:val="000000"/>
                <w:sz w:val="21"/>
                <w:szCs w:val="21"/>
              </w:rPr>
            </w:pPr>
            <w:r w:rsidRPr="002E615B">
              <w:rPr>
                <w:rFonts w:ascii="Arial" w:eastAsia="Times New Roman" w:hAnsi="Arial" w:cs="Arial"/>
                <w:b/>
                <w:color w:val="000000"/>
                <w:sz w:val="21"/>
                <w:szCs w:val="21"/>
              </w:rPr>
              <w:t>200930</w:t>
            </w:r>
          </w:p>
        </w:tc>
        <w:tc>
          <w:tcPr>
            <w:tcW w:w="2930" w:type="dxa"/>
            <w:tcBorders>
              <w:top w:val="single" w:sz="4" w:space="0" w:color="auto"/>
              <w:bottom w:val="single" w:sz="4" w:space="0" w:color="auto"/>
            </w:tcBorders>
            <w:shd w:val="clear" w:color="auto" w:fill="auto"/>
          </w:tcPr>
          <w:p w14:paraId="195016D6" w14:textId="77777777" w:rsidR="002E615B" w:rsidRDefault="002E615B" w:rsidP="00EF329D">
            <w:pPr>
              <w:autoSpaceDE w:val="0"/>
              <w:autoSpaceDN w:val="0"/>
              <w:adjustRightInd w:val="0"/>
              <w:spacing w:after="0" w:line="240" w:lineRule="auto"/>
              <w:rPr>
                <w:rFonts w:ascii="Arial" w:eastAsia="Times New Roman" w:hAnsi="Arial" w:cs="Arial"/>
                <w:b/>
                <w:sz w:val="21"/>
                <w:szCs w:val="21"/>
                <w:lang w:val="en-US"/>
              </w:rPr>
            </w:pPr>
            <w:r w:rsidRPr="002E615B">
              <w:rPr>
                <w:rFonts w:ascii="Arial" w:eastAsia="Times New Roman" w:hAnsi="Arial" w:cs="Arial"/>
                <w:b/>
                <w:sz w:val="21"/>
                <w:szCs w:val="21"/>
                <w:lang w:val="en-US"/>
              </w:rPr>
              <w:t>IS0 80079-36,</w:t>
            </w:r>
          </w:p>
          <w:p w14:paraId="3088C0AC" w14:textId="77777777" w:rsidR="002E615B" w:rsidRDefault="002E615B"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 xml:space="preserve">ISO 80079-37 </w:t>
            </w:r>
          </w:p>
          <w:p w14:paraId="0954516B" w14:textId="77777777" w:rsidR="002E615B" w:rsidRDefault="002E615B" w:rsidP="00EF329D">
            <w:pPr>
              <w:autoSpaceDE w:val="0"/>
              <w:autoSpaceDN w:val="0"/>
              <w:adjustRightInd w:val="0"/>
              <w:spacing w:after="0" w:line="240" w:lineRule="auto"/>
              <w:rPr>
                <w:rFonts w:ascii="Arial" w:eastAsia="Times New Roman" w:hAnsi="Arial" w:cs="Arial"/>
                <w:b/>
                <w:sz w:val="21"/>
                <w:szCs w:val="21"/>
                <w:lang w:val="en-US"/>
              </w:rPr>
            </w:pPr>
            <w:r w:rsidRPr="002E615B">
              <w:rPr>
                <w:rFonts w:ascii="Arial" w:eastAsia="Times New Roman" w:hAnsi="Arial" w:cs="Arial"/>
                <w:b/>
                <w:sz w:val="21"/>
                <w:szCs w:val="21"/>
                <w:lang w:val="en-US"/>
              </w:rPr>
              <w:t>ISO 16852</w:t>
            </w:r>
          </w:p>
          <w:p w14:paraId="02C41B90" w14:textId="77777777" w:rsidR="002E615B" w:rsidRDefault="002E615B" w:rsidP="00EF329D">
            <w:pPr>
              <w:autoSpaceDE w:val="0"/>
              <w:autoSpaceDN w:val="0"/>
              <w:adjustRightInd w:val="0"/>
              <w:spacing w:after="0" w:line="240" w:lineRule="auto"/>
              <w:rPr>
                <w:rFonts w:ascii="Arial" w:eastAsia="Times New Roman" w:hAnsi="Arial" w:cs="Arial"/>
                <w:b/>
                <w:sz w:val="21"/>
                <w:szCs w:val="21"/>
                <w:lang w:val="en-US"/>
              </w:rPr>
            </w:pPr>
          </w:p>
        </w:tc>
        <w:tc>
          <w:tcPr>
            <w:tcW w:w="3173" w:type="dxa"/>
            <w:tcBorders>
              <w:top w:val="single" w:sz="4" w:space="0" w:color="auto"/>
              <w:bottom w:val="single" w:sz="4" w:space="0" w:color="auto"/>
            </w:tcBorders>
          </w:tcPr>
          <w:p w14:paraId="386224CD" w14:textId="77777777" w:rsidR="002E615B" w:rsidRDefault="002E615B"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ExMC/1630/DV</w:t>
            </w:r>
          </w:p>
          <w:p w14:paraId="282A9CE0" w14:textId="77777777" w:rsidR="004E02D5" w:rsidRDefault="004E02D5" w:rsidP="00EF329D">
            <w:pPr>
              <w:spacing w:after="0" w:line="240" w:lineRule="auto"/>
              <w:jc w:val="center"/>
              <w:rPr>
                <w:rFonts w:ascii="Arial" w:eastAsia="Times New Roman" w:hAnsi="Arial" w:cs="Arial"/>
                <w:b/>
                <w:bCs/>
                <w:iCs/>
                <w:color w:val="000000"/>
                <w:sz w:val="21"/>
                <w:szCs w:val="21"/>
              </w:rPr>
            </w:pPr>
          </w:p>
          <w:p w14:paraId="05D10409" w14:textId="77777777" w:rsidR="004E02D5" w:rsidRDefault="004E02D5"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3E948BC3" w14:textId="77777777" w:rsidR="004E02D5" w:rsidRDefault="004E02D5"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ExMC/1658/RV</w:t>
            </w:r>
          </w:p>
          <w:p w14:paraId="63C27E0C" w14:textId="77777777" w:rsidR="004E02D5" w:rsidRPr="0097448B" w:rsidRDefault="004E02D5" w:rsidP="00EF329D">
            <w:pPr>
              <w:spacing w:after="0" w:line="240" w:lineRule="auto"/>
              <w:jc w:val="center"/>
              <w:rPr>
                <w:rFonts w:ascii="Arial" w:eastAsia="Times New Roman" w:hAnsi="Arial" w:cs="Arial"/>
                <w:b/>
                <w:bCs/>
                <w:iCs/>
                <w:color w:val="000000"/>
                <w:sz w:val="21"/>
                <w:szCs w:val="21"/>
              </w:rPr>
            </w:pPr>
          </w:p>
        </w:tc>
      </w:tr>
      <w:tr w:rsidR="002E615B" w:rsidRPr="0097448B" w14:paraId="34CE9C44" w14:textId="77777777" w:rsidTr="000D214E">
        <w:trPr>
          <w:trHeight w:val="305"/>
        </w:trPr>
        <w:tc>
          <w:tcPr>
            <w:tcW w:w="1800" w:type="dxa"/>
            <w:tcBorders>
              <w:top w:val="single" w:sz="4" w:space="0" w:color="auto"/>
              <w:bottom w:val="single" w:sz="4" w:space="0" w:color="auto"/>
            </w:tcBorders>
          </w:tcPr>
          <w:p w14:paraId="09E80524" w14:textId="77777777" w:rsidR="002E615B" w:rsidRDefault="002E615B"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PTB</w:t>
            </w:r>
          </w:p>
          <w:p w14:paraId="2519EEE0" w14:textId="77777777" w:rsidR="002E615B" w:rsidRDefault="002E615B"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DE</w:t>
            </w:r>
          </w:p>
        </w:tc>
        <w:tc>
          <w:tcPr>
            <w:tcW w:w="2345" w:type="dxa"/>
            <w:tcBorders>
              <w:top w:val="single" w:sz="4" w:space="0" w:color="auto"/>
              <w:bottom w:val="single" w:sz="4" w:space="0" w:color="auto"/>
            </w:tcBorders>
          </w:tcPr>
          <w:p w14:paraId="6EEDD513" w14:textId="77777777" w:rsidR="002E615B" w:rsidRPr="002E615B" w:rsidRDefault="002E615B"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201015</w:t>
            </w:r>
          </w:p>
        </w:tc>
        <w:tc>
          <w:tcPr>
            <w:tcW w:w="2930" w:type="dxa"/>
            <w:tcBorders>
              <w:top w:val="single" w:sz="4" w:space="0" w:color="auto"/>
              <w:bottom w:val="single" w:sz="4" w:space="0" w:color="auto"/>
            </w:tcBorders>
            <w:shd w:val="clear" w:color="auto" w:fill="auto"/>
          </w:tcPr>
          <w:p w14:paraId="3514219B" w14:textId="77777777" w:rsidR="002E615B" w:rsidRPr="002E615B" w:rsidRDefault="002E615B"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IEC 60079-32-2</w:t>
            </w:r>
          </w:p>
        </w:tc>
        <w:tc>
          <w:tcPr>
            <w:tcW w:w="3173" w:type="dxa"/>
            <w:tcBorders>
              <w:top w:val="single" w:sz="4" w:space="0" w:color="auto"/>
              <w:bottom w:val="single" w:sz="4" w:space="0" w:color="auto"/>
            </w:tcBorders>
          </w:tcPr>
          <w:p w14:paraId="6059F9C5" w14:textId="77777777" w:rsidR="002E615B" w:rsidRDefault="002E615B"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ExMC/1634/DV</w:t>
            </w:r>
          </w:p>
          <w:p w14:paraId="76CFD8D3" w14:textId="77777777" w:rsidR="00976997" w:rsidRDefault="00976997" w:rsidP="00EF329D">
            <w:pPr>
              <w:spacing w:after="0" w:line="240" w:lineRule="auto"/>
              <w:jc w:val="center"/>
              <w:rPr>
                <w:rFonts w:ascii="Arial" w:eastAsia="Times New Roman" w:hAnsi="Arial" w:cs="Arial"/>
                <w:b/>
                <w:bCs/>
                <w:iCs/>
                <w:color w:val="000000"/>
                <w:sz w:val="21"/>
                <w:szCs w:val="21"/>
              </w:rPr>
            </w:pPr>
          </w:p>
          <w:p w14:paraId="1EBE03D3" w14:textId="77777777" w:rsidR="00976997" w:rsidRDefault="00976997"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7AA58227" w14:textId="77777777" w:rsidR="00976997" w:rsidRDefault="00976997"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ExMC/1661/RV</w:t>
            </w:r>
          </w:p>
          <w:p w14:paraId="3A7EFD77" w14:textId="77777777" w:rsidR="00976997" w:rsidRDefault="00976997" w:rsidP="00EF329D">
            <w:pPr>
              <w:spacing w:after="0" w:line="240" w:lineRule="auto"/>
              <w:jc w:val="center"/>
              <w:rPr>
                <w:rFonts w:ascii="Arial" w:eastAsia="Times New Roman" w:hAnsi="Arial" w:cs="Arial"/>
                <w:b/>
                <w:bCs/>
                <w:iCs/>
                <w:color w:val="000000"/>
                <w:sz w:val="21"/>
                <w:szCs w:val="21"/>
              </w:rPr>
            </w:pPr>
          </w:p>
        </w:tc>
      </w:tr>
      <w:tr w:rsidR="002E615B" w:rsidRPr="0097448B" w14:paraId="37CF8EA0" w14:textId="77777777" w:rsidTr="000D214E">
        <w:trPr>
          <w:trHeight w:val="305"/>
        </w:trPr>
        <w:tc>
          <w:tcPr>
            <w:tcW w:w="1800" w:type="dxa"/>
            <w:tcBorders>
              <w:top w:val="single" w:sz="4" w:space="0" w:color="auto"/>
              <w:bottom w:val="single" w:sz="4" w:space="0" w:color="auto"/>
            </w:tcBorders>
          </w:tcPr>
          <w:p w14:paraId="754DB4F7" w14:textId="77777777" w:rsidR="002E615B" w:rsidRDefault="002E615B" w:rsidP="00EF329D">
            <w:pPr>
              <w:spacing w:after="0" w:line="240" w:lineRule="auto"/>
              <w:rPr>
                <w:rFonts w:ascii="Arial" w:eastAsia="Times New Roman" w:hAnsi="Arial" w:cs="Arial"/>
                <w:b/>
                <w:color w:val="000000"/>
                <w:sz w:val="21"/>
                <w:szCs w:val="21"/>
              </w:rPr>
            </w:pPr>
            <w:r w:rsidRPr="002E615B">
              <w:rPr>
                <w:rFonts w:ascii="Arial" w:eastAsia="Times New Roman" w:hAnsi="Arial" w:cs="Arial"/>
                <w:b/>
                <w:color w:val="000000"/>
                <w:sz w:val="21"/>
                <w:szCs w:val="21"/>
              </w:rPr>
              <w:t xml:space="preserve">Eurofins Expert Services Oy, EESF, </w:t>
            </w:r>
          </w:p>
          <w:p w14:paraId="412466E2" w14:textId="77777777" w:rsidR="002E615B" w:rsidRDefault="002E615B" w:rsidP="00EF329D">
            <w:pPr>
              <w:spacing w:after="0" w:line="240" w:lineRule="auto"/>
              <w:rPr>
                <w:rFonts w:ascii="Arial" w:eastAsia="Times New Roman" w:hAnsi="Arial" w:cs="Arial"/>
                <w:b/>
                <w:color w:val="000000"/>
                <w:sz w:val="21"/>
                <w:szCs w:val="21"/>
              </w:rPr>
            </w:pPr>
            <w:r w:rsidRPr="002E615B">
              <w:rPr>
                <w:rFonts w:ascii="Arial" w:eastAsia="Times New Roman" w:hAnsi="Arial" w:cs="Arial"/>
                <w:b/>
                <w:color w:val="000000"/>
                <w:sz w:val="21"/>
                <w:szCs w:val="21"/>
              </w:rPr>
              <w:t>FI</w:t>
            </w:r>
          </w:p>
          <w:p w14:paraId="2C8BCF62" w14:textId="77777777" w:rsidR="00F007C8" w:rsidRDefault="00F007C8" w:rsidP="00EF329D">
            <w:pPr>
              <w:spacing w:after="0" w:line="240" w:lineRule="auto"/>
              <w:rPr>
                <w:rFonts w:ascii="Arial" w:eastAsia="Times New Roman" w:hAnsi="Arial" w:cs="Arial"/>
                <w:b/>
                <w:color w:val="000000"/>
                <w:sz w:val="21"/>
                <w:szCs w:val="21"/>
              </w:rPr>
            </w:pPr>
          </w:p>
        </w:tc>
        <w:tc>
          <w:tcPr>
            <w:tcW w:w="2345" w:type="dxa"/>
            <w:tcBorders>
              <w:top w:val="single" w:sz="4" w:space="0" w:color="auto"/>
              <w:bottom w:val="single" w:sz="4" w:space="0" w:color="auto"/>
            </w:tcBorders>
          </w:tcPr>
          <w:p w14:paraId="0A9FAFEE" w14:textId="77777777" w:rsidR="002E615B" w:rsidRPr="002E615B" w:rsidRDefault="002E615B"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 xml:space="preserve">201015 </w:t>
            </w:r>
          </w:p>
        </w:tc>
        <w:tc>
          <w:tcPr>
            <w:tcW w:w="2930" w:type="dxa"/>
            <w:tcBorders>
              <w:top w:val="single" w:sz="4" w:space="0" w:color="auto"/>
              <w:bottom w:val="single" w:sz="4" w:space="0" w:color="auto"/>
            </w:tcBorders>
            <w:shd w:val="clear" w:color="auto" w:fill="auto"/>
          </w:tcPr>
          <w:p w14:paraId="2B2D0252" w14:textId="77777777" w:rsidR="008821C5" w:rsidRDefault="002E615B" w:rsidP="00EF329D">
            <w:pPr>
              <w:autoSpaceDE w:val="0"/>
              <w:autoSpaceDN w:val="0"/>
              <w:adjustRightInd w:val="0"/>
              <w:spacing w:after="0" w:line="240" w:lineRule="auto"/>
              <w:rPr>
                <w:rFonts w:ascii="Arial" w:eastAsia="Times New Roman" w:hAnsi="Arial" w:cs="Arial"/>
                <w:b/>
                <w:sz w:val="21"/>
                <w:szCs w:val="21"/>
                <w:lang w:val="en-US"/>
              </w:rPr>
            </w:pPr>
            <w:r w:rsidRPr="002E615B">
              <w:rPr>
                <w:rFonts w:ascii="Arial" w:eastAsia="Times New Roman" w:hAnsi="Arial" w:cs="Arial"/>
                <w:b/>
                <w:sz w:val="21"/>
                <w:szCs w:val="21"/>
                <w:lang w:val="en-US"/>
              </w:rPr>
              <w:t xml:space="preserve">IEC TS 60079-46, </w:t>
            </w:r>
          </w:p>
          <w:p w14:paraId="78BEDADA" w14:textId="77777777" w:rsidR="008821C5" w:rsidRDefault="002E615B" w:rsidP="008821C5">
            <w:pPr>
              <w:autoSpaceDE w:val="0"/>
              <w:autoSpaceDN w:val="0"/>
              <w:adjustRightInd w:val="0"/>
              <w:spacing w:after="0" w:line="240" w:lineRule="auto"/>
              <w:rPr>
                <w:rFonts w:ascii="Arial" w:eastAsia="Times New Roman" w:hAnsi="Arial" w:cs="Arial"/>
                <w:b/>
                <w:sz w:val="21"/>
                <w:szCs w:val="21"/>
                <w:lang w:val="en-US"/>
              </w:rPr>
            </w:pPr>
            <w:r w:rsidRPr="002E615B">
              <w:rPr>
                <w:rFonts w:ascii="Arial" w:eastAsia="Times New Roman" w:hAnsi="Arial" w:cs="Arial"/>
                <w:b/>
                <w:sz w:val="21"/>
                <w:szCs w:val="21"/>
                <w:lang w:val="en-US"/>
              </w:rPr>
              <w:t xml:space="preserve">ISO 80079-36 </w:t>
            </w:r>
          </w:p>
          <w:p w14:paraId="4CDEDFF2" w14:textId="77777777" w:rsidR="002E615B" w:rsidRPr="002E615B" w:rsidRDefault="008821C5" w:rsidP="008821C5">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ISO 80079-37</w:t>
            </w:r>
          </w:p>
        </w:tc>
        <w:tc>
          <w:tcPr>
            <w:tcW w:w="3173" w:type="dxa"/>
            <w:tcBorders>
              <w:top w:val="single" w:sz="4" w:space="0" w:color="auto"/>
              <w:bottom w:val="single" w:sz="4" w:space="0" w:color="auto"/>
            </w:tcBorders>
          </w:tcPr>
          <w:p w14:paraId="1D421F68" w14:textId="77777777" w:rsidR="002E615B" w:rsidRDefault="008821C5"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ExMC/1635/DV</w:t>
            </w:r>
          </w:p>
          <w:p w14:paraId="0CBBA01E" w14:textId="77777777" w:rsidR="00976997" w:rsidRDefault="00976997" w:rsidP="00EF329D">
            <w:pPr>
              <w:spacing w:after="0" w:line="240" w:lineRule="auto"/>
              <w:jc w:val="center"/>
              <w:rPr>
                <w:rFonts w:ascii="Arial" w:eastAsia="Times New Roman" w:hAnsi="Arial" w:cs="Arial"/>
                <w:b/>
                <w:bCs/>
                <w:iCs/>
                <w:color w:val="000000"/>
                <w:sz w:val="21"/>
                <w:szCs w:val="21"/>
              </w:rPr>
            </w:pPr>
          </w:p>
          <w:p w14:paraId="14FA4F61" w14:textId="77777777" w:rsidR="00976997" w:rsidRDefault="00976997"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61C403B8" w14:textId="77777777" w:rsidR="00976997" w:rsidRDefault="00976997"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ExMC/1662/RV</w:t>
            </w:r>
          </w:p>
        </w:tc>
      </w:tr>
      <w:tr w:rsidR="002E615B" w:rsidRPr="0097448B" w14:paraId="3543654B" w14:textId="77777777" w:rsidTr="000D214E">
        <w:trPr>
          <w:trHeight w:val="305"/>
        </w:trPr>
        <w:tc>
          <w:tcPr>
            <w:tcW w:w="1800" w:type="dxa"/>
            <w:tcBorders>
              <w:top w:val="single" w:sz="4" w:space="0" w:color="auto"/>
              <w:bottom w:val="single" w:sz="4" w:space="0" w:color="auto"/>
            </w:tcBorders>
          </w:tcPr>
          <w:p w14:paraId="309F4F5E" w14:textId="77777777" w:rsidR="002E615B" w:rsidRDefault="00F007C8" w:rsidP="00F007C8">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UL do Brasil</w:t>
            </w:r>
          </w:p>
          <w:p w14:paraId="6AB48850" w14:textId="77777777" w:rsidR="00F007C8" w:rsidRDefault="00F007C8" w:rsidP="00F007C8">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BR</w:t>
            </w:r>
          </w:p>
        </w:tc>
        <w:tc>
          <w:tcPr>
            <w:tcW w:w="2345" w:type="dxa"/>
            <w:tcBorders>
              <w:top w:val="single" w:sz="4" w:space="0" w:color="auto"/>
              <w:bottom w:val="single" w:sz="4" w:space="0" w:color="auto"/>
            </w:tcBorders>
          </w:tcPr>
          <w:p w14:paraId="2ADE43A0" w14:textId="77777777" w:rsidR="002E615B" w:rsidRPr="002E615B" w:rsidRDefault="00F007C8"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201102</w:t>
            </w:r>
          </w:p>
        </w:tc>
        <w:tc>
          <w:tcPr>
            <w:tcW w:w="2930" w:type="dxa"/>
            <w:tcBorders>
              <w:top w:val="single" w:sz="4" w:space="0" w:color="auto"/>
              <w:bottom w:val="single" w:sz="4" w:space="0" w:color="auto"/>
            </w:tcBorders>
            <w:shd w:val="clear" w:color="auto" w:fill="auto"/>
          </w:tcPr>
          <w:p w14:paraId="2BD50D72" w14:textId="77777777" w:rsidR="00F007C8" w:rsidRDefault="00F007C8"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Unit 004</w:t>
            </w:r>
          </w:p>
          <w:p w14:paraId="27718A5C" w14:textId="77777777" w:rsidR="00F007C8" w:rsidRDefault="00F007C8"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Unit 006</w:t>
            </w:r>
          </w:p>
          <w:p w14:paraId="49D5AAE3" w14:textId="77777777" w:rsidR="00F007C8" w:rsidRPr="002E615B" w:rsidRDefault="00F007C8" w:rsidP="00EF329D">
            <w:pPr>
              <w:autoSpaceDE w:val="0"/>
              <w:autoSpaceDN w:val="0"/>
              <w:adjustRightInd w:val="0"/>
              <w:spacing w:after="0" w:line="240" w:lineRule="auto"/>
              <w:rPr>
                <w:rFonts w:ascii="Arial" w:eastAsia="Times New Roman" w:hAnsi="Arial" w:cs="Arial"/>
                <w:b/>
                <w:sz w:val="21"/>
                <w:szCs w:val="21"/>
                <w:lang w:val="en-US"/>
              </w:rPr>
            </w:pPr>
          </w:p>
        </w:tc>
        <w:tc>
          <w:tcPr>
            <w:tcW w:w="3173" w:type="dxa"/>
            <w:tcBorders>
              <w:top w:val="single" w:sz="4" w:space="0" w:color="auto"/>
              <w:bottom w:val="single" w:sz="4" w:space="0" w:color="auto"/>
            </w:tcBorders>
          </w:tcPr>
          <w:p w14:paraId="25099A89" w14:textId="77777777" w:rsidR="002E615B" w:rsidRDefault="00F007C8"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ExMC/1653/DV</w:t>
            </w:r>
          </w:p>
          <w:p w14:paraId="7C7A4BF6" w14:textId="77777777" w:rsidR="00763634" w:rsidRDefault="00763634" w:rsidP="00EF329D">
            <w:pPr>
              <w:spacing w:after="0" w:line="240" w:lineRule="auto"/>
              <w:jc w:val="center"/>
              <w:rPr>
                <w:rFonts w:ascii="Arial" w:eastAsia="Times New Roman" w:hAnsi="Arial" w:cs="Arial"/>
                <w:b/>
                <w:bCs/>
                <w:iCs/>
                <w:color w:val="000000"/>
                <w:sz w:val="21"/>
                <w:szCs w:val="21"/>
              </w:rPr>
            </w:pPr>
          </w:p>
          <w:p w14:paraId="7AC12688" w14:textId="77777777" w:rsidR="00763634" w:rsidRDefault="00763634"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5EF02D82" w14:textId="77777777" w:rsidR="00763634" w:rsidRDefault="00763634" w:rsidP="00EF329D">
            <w:pPr>
              <w:spacing w:after="0" w:line="240" w:lineRule="auto"/>
              <w:jc w:val="center"/>
              <w:rPr>
                <w:rFonts w:ascii="Arial" w:eastAsia="Times New Roman" w:hAnsi="Arial" w:cs="Arial"/>
                <w:b/>
                <w:bCs/>
                <w:iCs/>
                <w:color w:val="000000"/>
                <w:sz w:val="21"/>
                <w:szCs w:val="21"/>
              </w:rPr>
            </w:pPr>
            <w:r w:rsidRPr="00763634">
              <w:rPr>
                <w:rFonts w:ascii="Arial" w:eastAsia="Times New Roman" w:hAnsi="Arial" w:cs="Arial"/>
                <w:b/>
                <w:bCs/>
                <w:iCs/>
                <w:color w:val="000000"/>
                <w:sz w:val="21"/>
                <w:szCs w:val="21"/>
              </w:rPr>
              <w:t>ExMC/1664/RV</w:t>
            </w:r>
          </w:p>
          <w:p w14:paraId="3F0EC90A" w14:textId="77777777" w:rsidR="00763634" w:rsidRDefault="00763634" w:rsidP="00EF329D">
            <w:pPr>
              <w:spacing w:after="0" w:line="240" w:lineRule="auto"/>
              <w:jc w:val="center"/>
              <w:rPr>
                <w:rFonts w:ascii="Arial" w:eastAsia="Times New Roman" w:hAnsi="Arial" w:cs="Arial"/>
                <w:b/>
                <w:bCs/>
                <w:iCs/>
                <w:color w:val="000000"/>
                <w:sz w:val="21"/>
                <w:szCs w:val="21"/>
              </w:rPr>
            </w:pPr>
          </w:p>
        </w:tc>
      </w:tr>
      <w:tr w:rsidR="002E615B" w:rsidRPr="0097448B" w14:paraId="192EE056" w14:textId="77777777" w:rsidTr="000D214E">
        <w:trPr>
          <w:trHeight w:val="305"/>
        </w:trPr>
        <w:tc>
          <w:tcPr>
            <w:tcW w:w="1800" w:type="dxa"/>
            <w:tcBorders>
              <w:top w:val="single" w:sz="4" w:space="0" w:color="auto"/>
              <w:bottom w:val="single" w:sz="4" w:space="0" w:color="auto"/>
            </w:tcBorders>
          </w:tcPr>
          <w:p w14:paraId="7591ADDB" w14:textId="77777777" w:rsidR="002E615B" w:rsidRDefault="007D6620" w:rsidP="00EF329D">
            <w:pPr>
              <w:spacing w:after="0" w:line="240" w:lineRule="auto"/>
              <w:rPr>
                <w:rFonts w:ascii="Arial" w:eastAsia="Times New Roman" w:hAnsi="Arial" w:cs="Arial"/>
                <w:b/>
                <w:color w:val="000000"/>
                <w:sz w:val="21"/>
                <w:szCs w:val="21"/>
              </w:rPr>
            </w:pPr>
            <w:r w:rsidRPr="00CE54EA">
              <w:rPr>
                <w:rFonts w:ascii="Arial" w:eastAsia="Times New Roman" w:hAnsi="Arial" w:cs="Arial"/>
                <w:b/>
                <w:color w:val="000000"/>
                <w:sz w:val="21"/>
                <w:szCs w:val="21"/>
              </w:rPr>
              <w:t>DEKRA Testing and Certification GmbH</w:t>
            </w:r>
          </w:p>
          <w:p w14:paraId="70C7B2ED" w14:textId="77777777" w:rsidR="00CE54EA" w:rsidRDefault="00CE54EA" w:rsidP="00EF329D">
            <w:pPr>
              <w:spacing w:after="0" w:line="240" w:lineRule="auto"/>
              <w:rPr>
                <w:rFonts w:ascii="Arial" w:eastAsia="Times New Roman" w:hAnsi="Arial" w:cs="Arial"/>
                <w:b/>
                <w:color w:val="000000"/>
                <w:sz w:val="21"/>
                <w:szCs w:val="21"/>
              </w:rPr>
            </w:pPr>
          </w:p>
        </w:tc>
        <w:tc>
          <w:tcPr>
            <w:tcW w:w="2345" w:type="dxa"/>
            <w:tcBorders>
              <w:top w:val="single" w:sz="4" w:space="0" w:color="auto"/>
              <w:bottom w:val="single" w:sz="4" w:space="0" w:color="auto"/>
            </w:tcBorders>
          </w:tcPr>
          <w:p w14:paraId="38281E6A" w14:textId="77777777" w:rsidR="002E615B" w:rsidRPr="002E615B" w:rsidRDefault="007D6620"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 xml:space="preserve">201224 </w:t>
            </w:r>
          </w:p>
        </w:tc>
        <w:tc>
          <w:tcPr>
            <w:tcW w:w="2930" w:type="dxa"/>
            <w:tcBorders>
              <w:top w:val="single" w:sz="4" w:space="0" w:color="auto"/>
              <w:bottom w:val="single" w:sz="4" w:space="0" w:color="auto"/>
            </w:tcBorders>
            <w:shd w:val="clear" w:color="auto" w:fill="auto"/>
          </w:tcPr>
          <w:p w14:paraId="7623AD22" w14:textId="77777777" w:rsidR="002E615B" w:rsidRPr="002E615B" w:rsidRDefault="007D6620"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IEC/TS 60079-42</w:t>
            </w:r>
          </w:p>
        </w:tc>
        <w:tc>
          <w:tcPr>
            <w:tcW w:w="3173" w:type="dxa"/>
            <w:tcBorders>
              <w:top w:val="single" w:sz="4" w:space="0" w:color="auto"/>
              <w:bottom w:val="single" w:sz="4" w:space="0" w:color="auto"/>
            </w:tcBorders>
          </w:tcPr>
          <w:p w14:paraId="51B5EF61" w14:textId="77777777" w:rsidR="002E615B" w:rsidRDefault="00CE54EA"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ExMC/1665/DV</w:t>
            </w:r>
          </w:p>
          <w:p w14:paraId="4BAD4A28" w14:textId="77777777" w:rsidR="00CE54EA" w:rsidRDefault="00CE54EA" w:rsidP="00EF329D">
            <w:pPr>
              <w:spacing w:after="0" w:line="240" w:lineRule="auto"/>
              <w:jc w:val="center"/>
              <w:rPr>
                <w:rFonts w:ascii="Arial" w:eastAsia="Times New Roman" w:hAnsi="Arial" w:cs="Arial"/>
                <w:b/>
                <w:bCs/>
                <w:iCs/>
                <w:color w:val="000000"/>
                <w:sz w:val="21"/>
                <w:szCs w:val="21"/>
              </w:rPr>
            </w:pPr>
          </w:p>
          <w:p w14:paraId="5202CC47" w14:textId="77777777" w:rsidR="00CE54EA" w:rsidRDefault="00CE54EA"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5063A146" w14:textId="77777777" w:rsidR="00CE54EA" w:rsidRDefault="00EC0B18" w:rsidP="00EF329D">
            <w:pPr>
              <w:spacing w:after="0" w:line="240" w:lineRule="auto"/>
              <w:jc w:val="center"/>
              <w:rPr>
                <w:rFonts w:ascii="Arial" w:eastAsia="Times New Roman" w:hAnsi="Arial" w:cs="Arial"/>
                <w:b/>
                <w:bCs/>
                <w:iCs/>
                <w:color w:val="000000"/>
                <w:sz w:val="21"/>
                <w:szCs w:val="21"/>
              </w:rPr>
            </w:pPr>
            <w:r w:rsidRPr="00EC0B18">
              <w:rPr>
                <w:rFonts w:ascii="Arial" w:eastAsia="Times New Roman" w:hAnsi="Arial" w:cs="Arial"/>
                <w:b/>
                <w:bCs/>
                <w:iCs/>
                <w:color w:val="000000"/>
                <w:sz w:val="21"/>
                <w:szCs w:val="21"/>
              </w:rPr>
              <w:t>ExMC/1673/RV</w:t>
            </w:r>
          </w:p>
        </w:tc>
      </w:tr>
      <w:tr w:rsidR="004457AB" w:rsidRPr="0097448B" w14:paraId="2798D421" w14:textId="77777777" w:rsidTr="000D214E">
        <w:trPr>
          <w:trHeight w:val="305"/>
        </w:trPr>
        <w:tc>
          <w:tcPr>
            <w:tcW w:w="1800" w:type="dxa"/>
            <w:tcBorders>
              <w:top w:val="single" w:sz="4" w:space="0" w:color="auto"/>
              <w:bottom w:val="single" w:sz="4" w:space="0" w:color="auto"/>
            </w:tcBorders>
          </w:tcPr>
          <w:p w14:paraId="3660F7EB" w14:textId="77777777" w:rsidR="004457AB" w:rsidRDefault="004457AB" w:rsidP="00EF329D">
            <w:pPr>
              <w:spacing w:after="0" w:line="240" w:lineRule="auto"/>
              <w:rPr>
                <w:rFonts w:ascii="Arial" w:eastAsia="Times New Roman" w:hAnsi="Arial" w:cs="Arial"/>
                <w:b/>
                <w:color w:val="000000"/>
                <w:sz w:val="21"/>
                <w:szCs w:val="21"/>
              </w:rPr>
            </w:pPr>
            <w:r w:rsidRPr="004457AB">
              <w:rPr>
                <w:rFonts w:ascii="Arial" w:eastAsia="Times New Roman" w:hAnsi="Arial" w:cs="Arial"/>
                <w:b/>
                <w:color w:val="000000"/>
                <w:sz w:val="21"/>
                <w:szCs w:val="21"/>
              </w:rPr>
              <w:lastRenderedPageBreak/>
              <w:t>Intertek Testing and Certification Ltd.</w:t>
            </w:r>
            <w:r>
              <w:rPr>
                <w:rFonts w:ascii="Arial" w:eastAsia="Times New Roman" w:hAnsi="Arial" w:cs="Arial"/>
                <w:b/>
                <w:color w:val="000000"/>
                <w:sz w:val="21"/>
                <w:szCs w:val="21"/>
              </w:rPr>
              <w:t xml:space="preserve"> GB</w:t>
            </w:r>
          </w:p>
          <w:p w14:paraId="4113C072" w14:textId="77777777" w:rsidR="004457AB" w:rsidRPr="007D6620" w:rsidRDefault="004457AB" w:rsidP="00EF329D">
            <w:pPr>
              <w:spacing w:after="0" w:line="240" w:lineRule="auto"/>
              <w:rPr>
                <w:rFonts w:ascii="Arial" w:eastAsia="Times New Roman" w:hAnsi="Arial" w:cs="Arial"/>
                <w:b/>
                <w:color w:val="000000"/>
                <w:sz w:val="21"/>
                <w:szCs w:val="21"/>
                <w:highlight w:val="cyan"/>
              </w:rPr>
            </w:pPr>
          </w:p>
        </w:tc>
        <w:tc>
          <w:tcPr>
            <w:tcW w:w="2345" w:type="dxa"/>
            <w:tcBorders>
              <w:top w:val="single" w:sz="4" w:space="0" w:color="auto"/>
              <w:bottom w:val="single" w:sz="4" w:space="0" w:color="auto"/>
            </w:tcBorders>
          </w:tcPr>
          <w:p w14:paraId="2DCAB998" w14:textId="77777777" w:rsidR="004457AB" w:rsidRDefault="004457AB"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210128</w:t>
            </w:r>
          </w:p>
        </w:tc>
        <w:tc>
          <w:tcPr>
            <w:tcW w:w="2930" w:type="dxa"/>
            <w:tcBorders>
              <w:top w:val="single" w:sz="4" w:space="0" w:color="auto"/>
              <w:bottom w:val="single" w:sz="4" w:space="0" w:color="auto"/>
            </w:tcBorders>
            <w:shd w:val="clear" w:color="auto" w:fill="auto"/>
          </w:tcPr>
          <w:p w14:paraId="553ED070" w14:textId="77777777" w:rsidR="004457AB" w:rsidRDefault="004457AB" w:rsidP="00EF329D">
            <w:pPr>
              <w:autoSpaceDE w:val="0"/>
              <w:autoSpaceDN w:val="0"/>
              <w:adjustRightInd w:val="0"/>
              <w:spacing w:after="0" w:line="240" w:lineRule="auto"/>
              <w:rPr>
                <w:rFonts w:ascii="Arial" w:eastAsia="Times New Roman" w:hAnsi="Arial" w:cs="Arial"/>
                <w:b/>
                <w:sz w:val="21"/>
                <w:szCs w:val="21"/>
                <w:lang w:val="en-US"/>
              </w:rPr>
            </w:pPr>
            <w:r w:rsidRPr="004457AB">
              <w:rPr>
                <w:rFonts w:ascii="Arial" w:eastAsia="Times New Roman" w:hAnsi="Arial" w:cs="Arial"/>
                <w:b/>
                <w:sz w:val="21"/>
                <w:szCs w:val="21"/>
                <w:lang w:val="en-US"/>
              </w:rPr>
              <w:t>IEC 60079-33</w:t>
            </w:r>
          </w:p>
        </w:tc>
        <w:tc>
          <w:tcPr>
            <w:tcW w:w="3173" w:type="dxa"/>
            <w:tcBorders>
              <w:top w:val="single" w:sz="4" w:space="0" w:color="auto"/>
              <w:bottom w:val="single" w:sz="4" w:space="0" w:color="auto"/>
            </w:tcBorders>
          </w:tcPr>
          <w:p w14:paraId="65CF38D2" w14:textId="77777777" w:rsidR="004457AB" w:rsidRDefault="004457AB"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ExMC/1672/DV</w:t>
            </w:r>
          </w:p>
          <w:p w14:paraId="59C3ABDA" w14:textId="77777777" w:rsidR="004457AB" w:rsidRDefault="004457AB" w:rsidP="00EF329D">
            <w:pPr>
              <w:spacing w:after="0" w:line="240" w:lineRule="auto"/>
              <w:jc w:val="center"/>
              <w:rPr>
                <w:rFonts w:ascii="Arial" w:eastAsia="Times New Roman" w:hAnsi="Arial" w:cs="Arial"/>
                <w:b/>
                <w:bCs/>
                <w:iCs/>
                <w:color w:val="000000"/>
                <w:sz w:val="21"/>
                <w:szCs w:val="21"/>
              </w:rPr>
            </w:pPr>
          </w:p>
          <w:p w14:paraId="42A4A2B0" w14:textId="77777777" w:rsidR="004457AB" w:rsidRDefault="004457AB"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41020145" w14:textId="77777777" w:rsidR="008D0BF3" w:rsidRDefault="008D0BF3"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ExMC/1678/RV</w:t>
            </w:r>
          </w:p>
          <w:p w14:paraId="04F78AEA" w14:textId="77777777" w:rsidR="004457AB" w:rsidRDefault="004457AB" w:rsidP="00EF329D">
            <w:pPr>
              <w:spacing w:after="0" w:line="240" w:lineRule="auto"/>
              <w:jc w:val="center"/>
              <w:rPr>
                <w:rFonts w:ascii="Arial" w:eastAsia="Times New Roman" w:hAnsi="Arial" w:cs="Arial"/>
                <w:b/>
                <w:bCs/>
                <w:iCs/>
                <w:color w:val="000000"/>
                <w:sz w:val="21"/>
                <w:szCs w:val="21"/>
              </w:rPr>
            </w:pPr>
          </w:p>
        </w:tc>
      </w:tr>
      <w:tr w:rsidR="00597A49" w:rsidRPr="00B6409D" w14:paraId="67723720" w14:textId="77777777" w:rsidTr="000D214E">
        <w:trPr>
          <w:trHeight w:val="305"/>
        </w:trPr>
        <w:tc>
          <w:tcPr>
            <w:tcW w:w="1800" w:type="dxa"/>
            <w:tcBorders>
              <w:top w:val="single" w:sz="4" w:space="0" w:color="auto"/>
              <w:bottom w:val="single" w:sz="4" w:space="0" w:color="auto"/>
            </w:tcBorders>
          </w:tcPr>
          <w:p w14:paraId="2D0EB468" w14:textId="77777777" w:rsidR="00597A49" w:rsidRDefault="00597A49" w:rsidP="00EF329D">
            <w:pPr>
              <w:spacing w:after="0" w:line="240" w:lineRule="auto"/>
              <w:rPr>
                <w:rFonts w:ascii="Arial" w:eastAsia="Times New Roman" w:hAnsi="Arial" w:cs="Arial"/>
                <w:b/>
                <w:color w:val="000000"/>
                <w:sz w:val="21"/>
                <w:szCs w:val="21"/>
              </w:rPr>
            </w:pPr>
            <w:r w:rsidRPr="00597A49">
              <w:rPr>
                <w:rFonts w:ascii="Arial" w:eastAsia="Times New Roman" w:hAnsi="Arial" w:cs="Arial"/>
                <w:b/>
                <w:color w:val="000000"/>
                <w:sz w:val="21"/>
                <w:szCs w:val="21"/>
              </w:rPr>
              <w:t>Osrodek Badan, Atestacji i Certyfikacji</w:t>
            </w:r>
          </w:p>
          <w:p w14:paraId="282BB906" w14:textId="77777777" w:rsidR="00597A49" w:rsidRDefault="00597A49"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(OBAC)</w:t>
            </w:r>
          </w:p>
          <w:p w14:paraId="3065DA58" w14:textId="77777777" w:rsidR="00597A49" w:rsidRPr="004457AB" w:rsidRDefault="00597A49" w:rsidP="00EF329D">
            <w:pPr>
              <w:spacing w:after="0" w:line="240" w:lineRule="auto"/>
              <w:rPr>
                <w:rFonts w:ascii="Arial" w:eastAsia="Times New Roman" w:hAnsi="Arial" w:cs="Arial"/>
                <w:b/>
                <w:color w:val="000000"/>
                <w:sz w:val="21"/>
                <w:szCs w:val="21"/>
              </w:rPr>
            </w:pPr>
          </w:p>
        </w:tc>
        <w:tc>
          <w:tcPr>
            <w:tcW w:w="2345" w:type="dxa"/>
            <w:tcBorders>
              <w:top w:val="single" w:sz="4" w:space="0" w:color="auto"/>
              <w:bottom w:val="single" w:sz="4" w:space="0" w:color="auto"/>
            </w:tcBorders>
          </w:tcPr>
          <w:p w14:paraId="4E764087" w14:textId="77777777" w:rsidR="00597A49" w:rsidRDefault="00597A49"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210402</w:t>
            </w:r>
          </w:p>
        </w:tc>
        <w:tc>
          <w:tcPr>
            <w:tcW w:w="2930" w:type="dxa"/>
            <w:tcBorders>
              <w:top w:val="single" w:sz="4" w:space="0" w:color="auto"/>
              <w:bottom w:val="single" w:sz="4" w:space="0" w:color="auto"/>
            </w:tcBorders>
            <w:shd w:val="clear" w:color="auto" w:fill="auto"/>
          </w:tcPr>
          <w:p w14:paraId="29965DBA" w14:textId="77777777" w:rsidR="00597A49" w:rsidRDefault="00597A49" w:rsidP="00EF329D">
            <w:pPr>
              <w:autoSpaceDE w:val="0"/>
              <w:autoSpaceDN w:val="0"/>
              <w:adjustRightInd w:val="0"/>
              <w:spacing w:after="0" w:line="240" w:lineRule="auto"/>
              <w:rPr>
                <w:rFonts w:ascii="Arial" w:eastAsia="Times New Roman" w:hAnsi="Arial" w:cs="Arial"/>
                <w:b/>
                <w:sz w:val="21"/>
                <w:szCs w:val="21"/>
                <w:lang w:val="en-US"/>
              </w:rPr>
            </w:pPr>
            <w:r w:rsidRPr="00597A49">
              <w:rPr>
                <w:rFonts w:ascii="Arial" w:eastAsia="Times New Roman" w:hAnsi="Arial" w:cs="Arial"/>
                <w:b/>
                <w:sz w:val="21"/>
                <w:szCs w:val="21"/>
                <w:lang w:val="en-US"/>
              </w:rPr>
              <w:t>IEC 60079-28 (ExTL only), IEC 80079-36,</w:t>
            </w:r>
          </w:p>
          <w:p w14:paraId="08966484" w14:textId="77777777" w:rsidR="00597A49" w:rsidRDefault="00597A49" w:rsidP="00EF329D">
            <w:pPr>
              <w:autoSpaceDE w:val="0"/>
              <w:autoSpaceDN w:val="0"/>
              <w:adjustRightInd w:val="0"/>
              <w:spacing w:after="0" w:line="240" w:lineRule="auto"/>
              <w:rPr>
                <w:rFonts w:ascii="Arial" w:eastAsia="Times New Roman" w:hAnsi="Arial" w:cs="Arial"/>
                <w:b/>
                <w:sz w:val="21"/>
                <w:szCs w:val="21"/>
                <w:lang w:val="en-US"/>
              </w:rPr>
            </w:pPr>
            <w:r w:rsidRPr="00597A49">
              <w:rPr>
                <w:rFonts w:ascii="Arial" w:eastAsia="Times New Roman" w:hAnsi="Arial" w:cs="Arial"/>
                <w:b/>
                <w:sz w:val="21"/>
                <w:szCs w:val="21"/>
                <w:lang w:val="en-US"/>
              </w:rPr>
              <w:t>IEC 80079-37 and</w:t>
            </w:r>
          </w:p>
          <w:p w14:paraId="0C9ADB6C" w14:textId="77777777" w:rsidR="00597A49" w:rsidRDefault="00597A49" w:rsidP="00EF329D">
            <w:pPr>
              <w:autoSpaceDE w:val="0"/>
              <w:autoSpaceDN w:val="0"/>
              <w:adjustRightInd w:val="0"/>
              <w:spacing w:after="0" w:line="240" w:lineRule="auto"/>
              <w:rPr>
                <w:rFonts w:ascii="Arial" w:eastAsia="Times New Roman" w:hAnsi="Arial" w:cs="Arial"/>
                <w:b/>
                <w:sz w:val="21"/>
                <w:szCs w:val="21"/>
                <w:lang w:val="en-US"/>
              </w:rPr>
            </w:pPr>
            <w:r w:rsidRPr="00597A49">
              <w:rPr>
                <w:rFonts w:ascii="Arial" w:eastAsia="Times New Roman" w:hAnsi="Arial" w:cs="Arial"/>
                <w:b/>
                <w:sz w:val="21"/>
                <w:szCs w:val="21"/>
                <w:lang w:val="en-US"/>
              </w:rPr>
              <w:t>IEC/TS 60079-46</w:t>
            </w:r>
          </w:p>
          <w:p w14:paraId="2BE06BF1" w14:textId="77777777" w:rsidR="00597A49" w:rsidRPr="004457AB" w:rsidRDefault="00597A49" w:rsidP="00EF329D">
            <w:pPr>
              <w:autoSpaceDE w:val="0"/>
              <w:autoSpaceDN w:val="0"/>
              <w:adjustRightInd w:val="0"/>
              <w:spacing w:after="0" w:line="240" w:lineRule="auto"/>
              <w:rPr>
                <w:rFonts w:ascii="Arial" w:eastAsia="Times New Roman" w:hAnsi="Arial" w:cs="Arial"/>
                <w:b/>
                <w:sz w:val="21"/>
                <w:szCs w:val="21"/>
                <w:lang w:val="en-US"/>
              </w:rPr>
            </w:pPr>
          </w:p>
        </w:tc>
        <w:tc>
          <w:tcPr>
            <w:tcW w:w="3173" w:type="dxa"/>
            <w:tcBorders>
              <w:top w:val="single" w:sz="4" w:space="0" w:color="auto"/>
              <w:bottom w:val="single" w:sz="4" w:space="0" w:color="auto"/>
            </w:tcBorders>
          </w:tcPr>
          <w:p w14:paraId="5B99CEBF" w14:textId="77777777" w:rsidR="00597A49" w:rsidRPr="00B6409D" w:rsidRDefault="00597A49" w:rsidP="00EF329D">
            <w:pPr>
              <w:spacing w:after="0" w:line="240" w:lineRule="auto"/>
              <w:jc w:val="center"/>
              <w:rPr>
                <w:rFonts w:ascii="Arial" w:eastAsia="Times New Roman" w:hAnsi="Arial" w:cs="Arial"/>
                <w:b/>
                <w:bCs/>
                <w:iCs/>
                <w:color w:val="000000"/>
                <w:sz w:val="21"/>
                <w:szCs w:val="21"/>
              </w:rPr>
            </w:pPr>
            <w:r w:rsidRPr="00B6409D">
              <w:rPr>
                <w:rFonts w:ascii="Arial" w:eastAsia="Times New Roman" w:hAnsi="Arial" w:cs="Arial"/>
                <w:b/>
                <w:bCs/>
                <w:iCs/>
                <w:color w:val="000000"/>
                <w:sz w:val="21"/>
                <w:szCs w:val="21"/>
              </w:rPr>
              <w:t>ExMC/1596/DV</w:t>
            </w:r>
          </w:p>
          <w:p w14:paraId="369D5931" w14:textId="77777777" w:rsidR="00597A49" w:rsidRPr="00B6409D" w:rsidRDefault="00597A49" w:rsidP="00EF329D">
            <w:pPr>
              <w:spacing w:after="0" w:line="240" w:lineRule="auto"/>
              <w:jc w:val="center"/>
              <w:rPr>
                <w:rFonts w:ascii="Arial" w:eastAsia="Times New Roman" w:hAnsi="Arial" w:cs="Arial"/>
                <w:b/>
                <w:bCs/>
                <w:iCs/>
                <w:color w:val="000000"/>
                <w:sz w:val="21"/>
                <w:szCs w:val="21"/>
              </w:rPr>
            </w:pPr>
          </w:p>
          <w:p w14:paraId="4D73848B" w14:textId="77777777" w:rsidR="00597A49" w:rsidRPr="00B6409D" w:rsidRDefault="00597A49" w:rsidP="00EF329D">
            <w:pPr>
              <w:spacing w:after="0" w:line="240" w:lineRule="auto"/>
              <w:jc w:val="center"/>
              <w:rPr>
                <w:rFonts w:ascii="Arial" w:eastAsia="Times New Roman" w:hAnsi="Arial" w:cs="Arial"/>
                <w:b/>
                <w:bCs/>
                <w:iCs/>
                <w:color w:val="000000"/>
                <w:sz w:val="21"/>
                <w:szCs w:val="21"/>
              </w:rPr>
            </w:pPr>
            <w:r w:rsidRPr="00B6409D">
              <w:rPr>
                <w:rFonts w:ascii="Arial" w:eastAsia="Times New Roman" w:hAnsi="Arial" w:cs="Arial"/>
                <w:b/>
                <w:bCs/>
                <w:iCs/>
                <w:color w:val="000000"/>
                <w:sz w:val="21"/>
                <w:szCs w:val="21"/>
              </w:rPr>
              <w:t>Result of voting</w:t>
            </w:r>
          </w:p>
          <w:p w14:paraId="63B096DF" w14:textId="77777777" w:rsidR="00AB5976" w:rsidRPr="00B6409D" w:rsidRDefault="00AB5976" w:rsidP="00EF329D">
            <w:pPr>
              <w:spacing w:after="0" w:line="240" w:lineRule="auto"/>
              <w:jc w:val="center"/>
              <w:rPr>
                <w:rFonts w:ascii="Arial" w:eastAsia="Times New Roman" w:hAnsi="Arial" w:cs="Arial"/>
                <w:b/>
                <w:bCs/>
                <w:iCs/>
                <w:color w:val="000000"/>
                <w:sz w:val="21"/>
                <w:szCs w:val="21"/>
              </w:rPr>
            </w:pPr>
            <w:r w:rsidRPr="00B6409D">
              <w:rPr>
                <w:rFonts w:ascii="Arial" w:eastAsia="Times New Roman" w:hAnsi="Arial" w:cs="Arial"/>
                <w:b/>
                <w:bCs/>
                <w:iCs/>
                <w:color w:val="000000"/>
                <w:sz w:val="21"/>
                <w:szCs w:val="21"/>
              </w:rPr>
              <w:t>ExMC/1688/RV</w:t>
            </w:r>
          </w:p>
          <w:p w14:paraId="0898C2B4" w14:textId="77777777" w:rsidR="00597A49" w:rsidRPr="00B6409D" w:rsidRDefault="00597A49" w:rsidP="00EF329D">
            <w:pPr>
              <w:spacing w:after="0" w:line="240" w:lineRule="auto"/>
              <w:jc w:val="center"/>
              <w:rPr>
                <w:rFonts w:ascii="Arial" w:eastAsia="Times New Roman" w:hAnsi="Arial" w:cs="Arial"/>
                <w:b/>
                <w:bCs/>
                <w:iCs/>
                <w:color w:val="000000"/>
                <w:sz w:val="21"/>
                <w:szCs w:val="21"/>
              </w:rPr>
            </w:pPr>
          </w:p>
        </w:tc>
      </w:tr>
      <w:tr w:rsidR="000D214E" w:rsidRPr="0097448B" w14:paraId="1D4C521D" w14:textId="77777777" w:rsidTr="000D214E">
        <w:trPr>
          <w:trHeight w:val="305"/>
        </w:trPr>
        <w:tc>
          <w:tcPr>
            <w:tcW w:w="1800" w:type="dxa"/>
            <w:tcBorders>
              <w:top w:val="single" w:sz="4" w:space="0" w:color="auto"/>
              <w:bottom w:val="single" w:sz="4" w:space="0" w:color="auto"/>
            </w:tcBorders>
          </w:tcPr>
          <w:p w14:paraId="23B9A842" w14:textId="77777777" w:rsidR="000D214E" w:rsidRPr="00597A49" w:rsidRDefault="000D214E"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KOSHA</w:t>
            </w:r>
            <w:r>
              <w:rPr>
                <w:rFonts w:ascii="Arial" w:eastAsia="Times New Roman" w:hAnsi="Arial" w:cs="Arial"/>
                <w:b/>
                <w:color w:val="000000"/>
                <w:sz w:val="21"/>
                <w:szCs w:val="21"/>
              </w:rPr>
              <w:br/>
              <w:t xml:space="preserve">KR </w:t>
            </w:r>
          </w:p>
        </w:tc>
        <w:tc>
          <w:tcPr>
            <w:tcW w:w="2345" w:type="dxa"/>
            <w:tcBorders>
              <w:top w:val="single" w:sz="4" w:space="0" w:color="auto"/>
              <w:bottom w:val="single" w:sz="4" w:space="0" w:color="auto"/>
            </w:tcBorders>
          </w:tcPr>
          <w:p w14:paraId="2478B974" w14:textId="77777777" w:rsidR="000D214E" w:rsidRDefault="000D214E"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210521</w:t>
            </w:r>
          </w:p>
        </w:tc>
        <w:tc>
          <w:tcPr>
            <w:tcW w:w="2930" w:type="dxa"/>
            <w:tcBorders>
              <w:top w:val="single" w:sz="4" w:space="0" w:color="auto"/>
              <w:bottom w:val="single" w:sz="4" w:space="0" w:color="auto"/>
            </w:tcBorders>
            <w:shd w:val="clear" w:color="auto" w:fill="auto"/>
          </w:tcPr>
          <w:p w14:paraId="466F69F0" w14:textId="77777777" w:rsidR="000D214E" w:rsidRPr="00597A49" w:rsidRDefault="000D214E"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IEC 60079-28</w:t>
            </w:r>
          </w:p>
        </w:tc>
        <w:tc>
          <w:tcPr>
            <w:tcW w:w="3173" w:type="dxa"/>
            <w:tcBorders>
              <w:top w:val="single" w:sz="4" w:space="0" w:color="auto"/>
              <w:bottom w:val="single" w:sz="4" w:space="0" w:color="auto"/>
            </w:tcBorders>
          </w:tcPr>
          <w:p w14:paraId="3B3FEB03" w14:textId="77777777" w:rsidR="000D214E" w:rsidRDefault="000D214E"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ExMC/1689/DV</w:t>
            </w:r>
          </w:p>
          <w:p w14:paraId="1E27AF3A" w14:textId="77777777" w:rsidR="000D214E" w:rsidRDefault="000D214E" w:rsidP="00EF329D">
            <w:pPr>
              <w:spacing w:after="0" w:line="240" w:lineRule="auto"/>
              <w:jc w:val="center"/>
              <w:rPr>
                <w:rFonts w:ascii="Arial" w:eastAsia="Times New Roman" w:hAnsi="Arial" w:cs="Arial"/>
                <w:b/>
                <w:bCs/>
                <w:iCs/>
                <w:color w:val="000000"/>
                <w:sz w:val="21"/>
                <w:szCs w:val="21"/>
              </w:rPr>
            </w:pPr>
          </w:p>
          <w:p w14:paraId="737A1571" w14:textId="77777777" w:rsidR="000D214E" w:rsidRDefault="000D214E"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2D9573EF" w14:textId="77777777" w:rsidR="000D214E" w:rsidRDefault="008C543A"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ExMC/1702</w:t>
            </w:r>
            <w:r w:rsidR="000D214E">
              <w:rPr>
                <w:rFonts w:ascii="Arial" w:eastAsia="Times New Roman" w:hAnsi="Arial" w:cs="Arial"/>
                <w:b/>
                <w:bCs/>
                <w:iCs/>
                <w:color w:val="000000"/>
                <w:sz w:val="21"/>
                <w:szCs w:val="21"/>
              </w:rPr>
              <w:t>/RV</w:t>
            </w:r>
          </w:p>
          <w:p w14:paraId="598D503E" w14:textId="77777777" w:rsidR="000D214E" w:rsidRDefault="000D214E" w:rsidP="00EF329D">
            <w:pPr>
              <w:spacing w:after="0" w:line="240" w:lineRule="auto"/>
              <w:jc w:val="center"/>
              <w:rPr>
                <w:rFonts w:ascii="Arial" w:eastAsia="Times New Roman" w:hAnsi="Arial" w:cs="Arial"/>
                <w:b/>
                <w:bCs/>
                <w:iCs/>
                <w:color w:val="000000"/>
                <w:sz w:val="21"/>
                <w:szCs w:val="21"/>
              </w:rPr>
            </w:pPr>
          </w:p>
        </w:tc>
      </w:tr>
      <w:tr w:rsidR="000D214E" w:rsidRPr="0097448B" w14:paraId="11D323DB" w14:textId="77777777" w:rsidTr="008C543A">
        <w:trPr>
          <w:trHeight w:val="305"/>
        </w:trPr>
        <w:tc>
          <w:tcPr>
            <w:tcW w:w="1800" w:type="dxa"/>
            <w:tcBorders>
              <w:top w:val="single" w:sz="4" w:space="0" w:color="auto"/>
              <w:bottom w:val="single" w:sz="4" w:space="0" w:color="auto"/>
            </w:tcBorders>
          </w:tcPr>
          <w:p w14:paraId="13F6D21E" w14:textId="77777777" w:rsidR="000D214E" w:rsidRDefault="000D214E"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ExVeritas</w:t>
            </w:r>
          </w:p>
          <w:p w14:paraId="7EE7897C" w14:textId="77777777" w:rsidR="000D214E" w:rsidRPr="00597A49" w:rsidRDefault="000D214E"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GB</w:t>
            </w:r>
          </w:p>
        </w:tc>
        <w:tc>
          <w:tcPr>
            <w:tcW w:w="2345" w:type="dxa"/>
            <w:tcBorders>
              <w:top w:val="single" w:sz="4" w:space="0" w:color="auto"/>
              <w:bottom w:val="single" w:sz="4" w:space="0" w:color="auto"/>
            </w:tcBorders>
          </w:tcPr>
          <w:p w14:paraId="139249EB" w14:textId="77777777" w:rsidR="000D214E" w:rsidRDefault="000D214E"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210521</w:t>
            </w:r>
          </w:p>
        </w:tc>
        <w:tc>
          <w:tcPr>
            <w:tcW w:w="2930" w:type="dxa"/>
            <w:tcBorders>
              <w:top w:val="single" w:sz="4" w:space="0" w:color="auto"/>
              <w:bottom w:val="single" w:sz="4" w:space="0" w:color="auto"/>
            </w:tcBorders>
            <w:shd w:val="clear" w:color="auto" w:fill="auto"/>
          </w:tcPr>
          <w:p w14:paraId="6E2A7730" w14:textId="77777777" w:rsidR="000D214E" w:rsidRPr="00597A49" w:rsidRDefault="000D214E"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IEC 60079-33</w:t>
            </w:r>
          </w:p>
        </w:tc>
        <w:tc>
          <w:tcPr>
            <w:tcW w:w="3173" w:type="dxa"/>
            <w:tcBorders>
              <w:top w:val="single" w:sz="4" w:space="0" w:color="auto"/>
              <w:bottom w:val="single" w:sz="4" w:space="0" w:color="auto"/>
            </w:tcBorders>
          </w:tcPr>
          <w:p w14:paraId="6E2B5CD4" w14:textId="77777777" w:rsidR="000D214E" w:rsidRDefault="000D214E"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ExMC/1690/DV</w:t>
            </w:r>
          </w:p>
          <w:p w14:paraId="10951C8A" w14:textId="77777777" w:rsidR="008C543A" w:rsidRDefault="008C543A" w:rsidP="00EF329D">
            <w:pPr>
              <w:spacing w:after="0" w:line="240" w:lineRule="auto"/>
              <w:jc w:val="center"/>
              <w:rPr>
                <w:rFonts w:ascii="Arial" w:eastAsia="Times New Roman" w:hAnsi="Arial" w:cs="Arial"/>
                <w:b/>
                <w:bCs/>
                <w:iCs/>
                <w:color w:val="000000"/>
                <w:sz w:val="21"/>
                <w:szCs w:val="21"/>
              </w:rPr>
            </w:pPr>
          </w:p>
          <w:p w14:paraId="4374A6C9" w14:textId="77777777" w:rsidR="008C543A" w:rsidRDefault="008C543A"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6D2F3FE3" w14:textId="77777777" w:rsidR="000D214E" w:rsidRDefault="008C543A"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ExMC/1703/RV</w:t>
            </w:r>
          </w:p>
          <w:p w14:paraId="48B2E39F" w14:textId="77777777" w:rsidR="000D214E" w:rsidRDefault="000D214E" w:rsidP="00EF329D">
            <w:pPr>
              <w:spacing w:after="0" w:line="240" w:lineRule="auto"/>
              <w:jc w:val="center"/>
              <w:rPr>
                <w:rFonts w:ascii="Arial" w:eastAsia="Times New Roman" w:hAnsi="Arial" w:cs="Arial"/>
                <w:b/>
                <w:bCs/>
                <w:iCs/>
                <w:color w:val="000000"/>
                <w:sz w:val="21"/>
                <w:szCs w:val="21"/>
              </w:rPr>
            </w:pPr>
          </w:p>
        </w:tc>
      </w:tr>
      <w:tr w:rsidR="008C543A" w:rsidRPr="0097448B" w14:paraId="4BD7D2FF" w14:textId="77777777" w:rsidTr="00E54D89">
        <w:trPr>
          <w:trHeight w:val="305"/>
        </w:trPr>
        <w:tc>
          <w:tcPr>
            <w:tcW w:w="1800" w:type="dxa"/>
            <w:tcBorders>
              <w:top w:val="single" w:sz="4" w:space="0" w:color="auto"/>
              <w:bottom w:val="single" w:sz="4" w:space="0" w:color="auto"/>
            </w:tcBorders>
          </w:tcPr>
          <w:p w14:paraId="6C133AE8" w14:textId="77777777" w:rsidR="008C543A" w:rsidRDefault="008C543A"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IMQ S.p.A</w:t>
            </w:r>
          </w:p>
          <w:p w14:paraId="38C7D8E2" w14:textId="77777777" w:rsidR="008C543A" w:rsidRDefault="008C543A" w:rsidP="00EF329D">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IT</w:t>
            </w:r>
          </w:p>
        </w:tc>
        <w:tc>
          <w:tcPr>
            <w:tcW w:w="2345" w:type="dxa"/>
            <w:tcBorders>
              <w:top w:val="single" w:sz="4" w:space="0" w:color="auto"/>
              <w:bottom w:val="single" w:sz="4" w:space="0" w:color="auto"/>
            </w:tcBorders>
          </w:tcPr>
          <w:p w14:paraId="65D820A7" w14:textId="77777777" w:rsidR="008C543A" w:rsidRDefault="008C543A" w:rsidP="002E615B">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210528</w:t>
            </w:r>
          </w:p>
        </w:tc>
        <w:tc>
          <w:tcPr>
            <w:tcW w:w="2930" w:type="dxa"/>
            <w:tcBorders>
              <w:top w:val="single" w:sz="4" w:space="0" w:color="auto"/>
              <w:bottom w:val="single" w:sz="4" w:space="0" w:color="auto"/>
            </w:tcBorders>
            <w:shd w:val="clear" w:color="auto" w:fill="auto"/>
          </w:tcPr>
          <w:p w14:paraId="2F699C9B" w14:textId="77777777" w:rsidR="008C543A" w:rsidRDefault="008C543A"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IEC 60079-6</w:t>
            </w:r>
          </w:p>
          <w:p w14:paraId="01A9BC68" w14:textId="77777777" w:rsidR="008C543A" w:rsidRDefault="008C543A" w:rsidP="00EF329D">
            <w:pPr>
              <w:autoSpaceDE w:val="0"/>
              <w:autoSpaceDN w:val="0"/>
              <w:adjustRightInd w:val="0"/>
              <w:spacing w:after="0" w:line="240" w:lineRule="auto"/>
              <w:rPr>
                <w:rFonts w:ascii="Arial" w:eastAsia="Times New Roman" w:hAnsi="Arial" w:cs="Arial"/>
                <w:b/>
                <w:sz w:val="21"/>
                <w:szCs w:val="21"/>
                <w:lang w:val="en-US"/>
              </w:rPr>
            </w:pPr>
            <w:r>
              <w:rPr>
                <w:rFonts w:ascii="Arial" w:eastAsia="Times New Roman" w:hAnsi="Arial" w:cs="Arial"/>
                <w:b/>
                <w:sz w:val="21"/>
                <w:szCs w:val="21"/>
                <w:lang w:val="en-US"/>
              </w:rPr>
              <w:t>IEC/TS 60079-42</w:t>
            </w:r>
          </w:p>
        </w:tc>
        <w:tc>
          <w:tcPr>
            <w:tcW w:w="3173" w:type="dxa"/>
            <w:tcBorders>
              <w:top w:val="single" w:sz="4" w:space="0" w:color="auto"/>
              <w:bottom w:val="single" w:sz="4" w:space="0" w:color="auto"/>
            </w:tcBorders>
          </w:tcPr>
          <w:p w14:paraId="67AD89F1" w14:textId="77777777" w:rsidR="008C543A" w:rsidRDefault="008C543A"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ExMC/1695/DV</w:t>
            </w:r>
          </w:p>
          <w:p w14:paraId="0791CA2E" w14:textId="77777777" w:rsidR="008C543A" w:rsidRDefault="008C543A" w:rsidP="00EF329D">
            <w:pPr>
              <w:spacing w:after="0" w:line="240" w:lineRule="auto"/>
              <w:jc w:val="center"/>
              <w:rPr>
                <w:rFonts w:ascii="Arial" w:eastAsia="Times New Roman" w:hAnsi="Arial" w:cs="Arial"/>
                <w:b/>
                <w:bCs/>
                <w:iCs/>
                <w:color w:val="000000"/>
                <w:sz w:val="21"/>
                <w:szCs w:val="21"/>
              </w:rPr>
            </w:pPr>
          </w:p>
          <w:p w14:paraId="7F060DAA" w14:textId="77777777" w:rsidR="008C543A" w:rsidRDefault="008C543A"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Result of voting</w:t>
            </w:r>
          </w:p>
          <w:p w14:paraId="2647337D" w14:textId="77777777" w:rsidR="00AF6D95" w:rsidRDefault="00AF6D95" w:rsidP="00EF329D">
            <w:pPr>
              <w:spacing w:after="0" w:line="240" w:lineRule="auto"/>
              <w:jc w:val="center"/>
              <w:rPr>
                <w:rFonts w:ascii="Arial" w:eastAsia="Times New Roman" w:hAnsi="Arial" w:cs="Arial"/>
                <w:b/>
                <w:bCs/>
                <w:iCs/>
                <w:color w:val="000000"/>
                <w:sz w:val="21"/>
                <w:szCs w:val="21"/>
              </w:rPr>
            </w:pPr>
            <w:r>
              <w:rPr>
                <w:rFonts w:ascii="Arial" w:eastAsia="Times New Roman" w:hAnsi="Arial" w:cs="Arial"/>
                <w:b/>
                <w:bCs/>
                <w:iCs/>
                <w:color w:val="000000"/>
                <w:sz w:val="21"/>
                <w:szCs w:val="21"/>
              </w:rPr>
              <w:t>ExMC/1721/RV</w:t>
            </w:r>
          </w:p>
          <w:p w14:paraId="148EF849" w14:textId="77777777" w:rsidR="008C543A" w:rsidRDefault="008C543A" w:rsidP="00EF329D">
            <w:pPr>
              <w:spacing w:after="0" w:line="240" w:lineRule="auto"/>
              <w:jc w:val="center"/>
              <w:rPr>
                <w:rFonts w:ascii="Arial" w:eastAsia="Times New Roman" w:hAnsi="Arial" w:cs="Arial"/>
                <w:b/>
                <w:bCs/>
                <w:iCs/>
                <w:color w:val="000000"/>
                <w:sz w:val="21"/>
                <w:szCs w:val="21"/>
              </w:rPr>
            </w:pPr>
          </w:p>
        </w:tc>
      </w:tr>
    </w:tbl>
    <w:p w14:paraId="31C66F9B" w14:textId="77777777" w:rsidR="006B5B77" w:rsidRDefault="006B5B77"/>
    <w:p w14:paraId="055A03F3" w14:textId="69563294" w:rsidR="005E02D9" w:rsidRDefault="005E02D9"/>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379"/>
        <w:gridCol w:w="1843"/>
      </w:tblGrid>
      <w:tr w:rsidR="005E02D9" w:rsidRPr="005E02D9" w14:paraId="234A88F0" w14:textId="77777777" w:rsidTr="00B7216B">
        <w:trPr>
          <w:trHeight w:val="462"/>
          <w:tblHeader/>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tcPr>
          <w:p w14:paraId="465418DC" w14:textId="53D94385" w:rsidR="005E02D9" w:rsidRPr="005E02D9" w:rsidRDefault="005E02D9" w:rsidP="005E02D9">
            <w:pPr>
              <w:widowControl w:val="0"/>
              <w:spacing w:after="0" w:line="240" w:lineRule="auto"/>
              <w:jc w:val="center"/>
              <w:rPr>
                <w:rFonts w:ascii="Arial" w:eastAsia="Times New Roman" w:hAnsi="Arial" w:cs="Arial"/>
                <w:b/>
                <w:bCs/>
                <w:sz w:val="21"/>
                <w:szCs w:val="21"/>
                <w:lang w:val="en-US"/>
              </w:rPr>
            </w:pPr>
            <w:r w:rsidRPr="005E02D9">
              <w:rPr>
                <w:rFonts w:ascii="Arial" w:eastAsia="Times New Roman" w:hAnsi="Arial" w:cs="Arial"/>
                <w:b/>
                <w:bCs/>
                <w:sz w:val="21"/>
                <w:szCs w:val="21"/>
                <w:lang w:val="en-US"/>
              </w:rPr>
              <w:t>Table 3 – Re-assessment reports issued not containing scope extensions requiring ExMC Voting</w:t>
            </w:r>
          </w:p>
        </w:tc>
      </w:tr>
      <w:tr w:rsidR="005E02D9" w:rsidRPr="00434FCB" w14:paraId="5554ACF4" w14:textId="77777777" w:rsidTr="005E02D9">
        <w:trPr>
          <w:trHeight w:val="462"/>
          <w:tblHead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1589B86" w14:textId="77777777" w:rsidR="005E02D9" w:rsidRPr="005E02D9" w:rsidRDefault="005E02D9" w:rsidP="002E7BD8">
            <w:pPr>
              <w:spacing w:after="0" w:line="240" w:lineRule="auto"/>
              <w:rPr>
                <w:rFonts w:ascii="Arial" w:eastAsia="Calibri" w:hAnsi="Arial" w:cs="Arial"/>
                <w:b/>
                <w:sz w:val="21"/>
                <w:szCs w:val="21"/>
              </w:rPr>
            </w:pPr>
            <w:r w:rsidRPr="005E02D9">
              <w:rPr>
                <w:rFonts w:ascii="Arial" w:eastAsia="Calibri" w:hAnsi="Arial" w:cs="Arial"/>
                <w:b/>
                <w:sz w:val="21"/>
                <w:szCs w:val="21"/>
              </w:rPr>
              <w:t>Document No.</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F53592B" w14:textId="77777777" w:rsidR="005E02D9" w:rsidRPr="005E02D9" w:rsidRDefault="005E02D9" w:rsidP="002E7BD8">
            <w:pPr>
              <w:spacing w:after="0" w:line="240" w:lineRule="auto"/>
              <w:rPr>
                <w:rFonts w:ascii="Arial" w:eastAsia="Times New Roman" w:hAnsi="Arial" w:cs="Arial"/>
                <w:b/>
                <w:color w:val="000000"/>
                <w:sz w:val="21"/>
                <w:szCs w:val="21"/>
                <w:lang w:eastAsia="en-AU"/>
              </w:rPr>
            </w:pPr>
            <w:r w:rsidRPr="005E02D9">
              <w:rPr>
                <w:rFonts w:ascii="Arial" w:eastAsia="Times New Roman" w:hAnsi="Arial" w:cs="Arial"/>
                <w:b/>
                <w:color w:val="000000"/>
                <w:sz w:val="21"/>
                <w:szCs w:val="21"/>
                <w:lang w:eastAsia="en-AU"/>
              </w:rPr>
              <w:t>IECEx Re-Assessment Reports Issued - Title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09944" w14:textId="77777777" w:rsidR="005E02D9" w:rsidRPr="00434FCB" w:rsidRDefault="005E02D9" w:rsidP="002E7BD8">
            <w:pPr>
              <w:widowControl w:val="0"/>
              <w:spacing w:after="0" w:line="240" w:lineRule="auto"/>
              <w:rPr>
                <w:rFonts w:ascii="Arial" w:eastAsia="Times New Roman" w:hAnsi="Arial" w:cs="Arial"/>
                <w:b/>
                <w:bCs/>
                <w:color w:val="FF0000"/>
                <w:sz w:val="21"/>
                <w:szCs w:val="21"/>
                <w:lang w:val="en-US"/>
              </w:rPr>
            </w:pPr>
            <w:r w:rsidRPr="005E02D9">
              <w:rPr>
                <w:rFonts w:ascii="Arial" w:eastAsia="Times New Roman" w:hAnsi="Arial" w:cs="Arial"/>
                <w:b/>
                <w:bCs/>
                <w:sz w:val="21"/>
                <w:szCs w:val="21"/>
                <w:lang w:val="en-US"/>
              </w:rPr>
              <w:t xml:space="preserve">Date issued </w:t>
            </w:r>
          </w:p>
        </w:tc>
      </w:tr>
      <w:tr w:rsidR="005E02D9" w:rsidRPr="00FE2530" w14:paraId="37F2133B" w14:textId="77777777" w:rsidTr="005E02D9">
        <w:trPr>
          <w:trHeight w:val="462"/>
        </w:trPr>
        <w:tc>
          <w:tcPr>
            <w:tcW w:w="1843" w:type="dxa"/>
          </w:tcPr>
          <w:p w14:paraId="2C7BF205" w14:textId="77777777" w:rsidR="005E02D9" w:rsidRPr="00E95113" w:rsidRDefault="005E02D9" w:rsidP="002E7BD8">
            <w:pPr>
              <w:rPr>
                <w:rFonts w:ascii="Arial" w:hAnsi="Arial"/>
                <w:b/>
              </w:rPr>
            </w:pPr>
            <w:r w:rsidRPr="00E95113">
              <w:rPr>
                <w:rFonts w:ascii="Arial" w:hAnsi="Arial"/>
                <w:b/>
              </w:rPr>
              <w:t>ExMC/1659/R</w:t>
            </w:r>
          </w:p>
        </w:tc>
        <w:tc>
          <w:tcPr>
            <w:tcW w:w="6379" w:type="dxa"/>
          </w:tcPr>
          <w:p w14:paraId="2A007A71" w14:textId="77777777" w:rsidR="005E02D9" w:rsidRPr="00FE2530" w:rsidRDefault="005E02D9" w:rsidP="002E7BD8">
            <w:pPr>
              <w:rPr>
                <w:rFonts w:ascii="Arial" w:hAnsi="Arial"/>
                <w:b/>
              </w:rPr>
            </w:pPr>
            <w:r w:rsidRPr="00AD7D21">
              <w:rPr>
                <w:rFonts w:ascii="Arial" w:hAnsi="Arial"/>
                <w:b/>
              </w:rPr>
              <w:t>Re-assessment Report for the continued acceptance of BKI ExVÁ Ltd -Testing Station for Explosion Proof Equipment Company Limited an Accepted ExCB and ExTL within the IECEx Equipment Scheme 02, and IECEx Conformity Mark Licensing System, 04.</w:t>
            </w:r>
          </w:p>
        </w:tc>
        <w:tc>
          <w:tcPr>
            <w:tcW w:w="1843" w:type="dxa"/>
          </w:tcPr>
          <w:p w14:paraId="6F66059C" w14:textId="77777777" w:rsidR="005E02D9" w:rsidRPr="00AD7D21" w:rsidRDefault="005E02D9" w:rsidP="002E7BD8">
            <w:pPr>
              <w:rPr>
                <w:rFonts w:ascii="Arial" w:hAnsi="Arial"/>
                <w:b/>
              </w:rPr>
            </w:pPr>
            <w:r w:rsidRPr="00E95113">
              <w:rPr>
                <w:rFonts w:ascii="Arial" w:hAnsi="Arial"/>
                <w:b/>
              </w:rPr>
              <w:t>2020</w:t>
            </w:r>
            <w:r>
              <w:rPr>
                <w:rFonts w:ascii="Arial" w:hAnsi="Arial"/>
                <w:b/>
              </w:rPr>
              <w:t xml:space="preserve"> 10 </w:t>
            </w:r>
            <w:r w:rsidRPr="00E95113">
              <w:rPr>
                <w:rFonts w:ascii="Arial" w:hAnsi="Arial"/>
                <w:b/>
              </w:rPr>
              <w:t>16</w:t>
            </w:r>
          </w:p>
        </w:tc>
      </w:tr>
      <w:tr w:rsidR="005E02D9" w:rsidRPr="00AD7D21" w14:paraId="5AC0B122" w14:textId="77777777" w:rsidTr="005E02D9">
        <w:trPr>
          <w:trHeight w:val="462"/>
        </w:trPr>
        <w:tc>
          <w:tcPr>
            <w:tcW w:w="1843" w:type="dxa"/>
            <w:tcBorders>
              <w:top w:val="single" w:sz="4" w:space="0" w:color="auto"/>
              <w:left w:val="single" w:sz="4" w:space="0" w:color="auto"/>
              <w:bottom w:val="single" w:sz="4" w:space="0" w:color="auto"/>
              <w:right w:val="single" w:sz="4" w:space="0" w:color="auto"/>
            </w:tcBorders>
          </w:tcPr>
          <w:p w14:paraId="5CD88517" w14:textId="77777777" w:rsidR="005E02D9" w:rsidRPr="00E95113" w:rsidRDefault="005E02D9" w:rsidP="002E7BD8">
            <w:pPr>
              <w:rPr>
                <w:rFonts w:ascii="Arial" w:hAnsi="Arial"/>
                <w:b/>
              </w:rPr>
            </w:pPr>
            <w:r w:rsidRPr="00E95113">
              <w:rPr>
                <w:rFonts w:ascii="Arial" w:hAnsi="Arial"/>
                <w:b/>
              </w:rPr>
              <w:t>ExMC/1660/R</w:t>
            </w:r>
          </w:p>
        </w:tc>
        <w:tc>
          <w:tcPr>
            <w:tcW w:w="6379" w:type="dxa"/>
            <w:tcBorders>
              <w:top w:val="single" w:sz="4" w:space="0" w:color="auto"/>
              <w:left w:val="single" w:sz="4" w:space="0" w:color="auto"/>
              <w:bottom w:val="single" w:sz="4" w:space="0" w:color="auto"/>
              <w:right w:val="single" w:sz="4" w:space="0" w:color="auto"/>
            </w:tcBorders>
          </w:tcPr>
          <w:p w14:paraId="7976A835" w14:textId="77777777" w:rsidR="005E02D9" w:rsidRPr="00AD7D21" w:rsidRDefault="005E02D9" w:rsidP="002E7BD8">
            <w:pPr>
              <w:rPr>
                <w:rFonts w:ascii="Arial" w:hAnsi="Arial"/>
                <w:b/>
              </w:rPr>
            </w:pPr>
            <w:r w:rsidRPr="00F66D2E">
              <w:rPr>
                <w:rFonts w:ascii="Arial" w:hAnsi="Arial"/>
                <w:b/>
              </w:rPr>
              <w:t>Re-assessment Report for the continued acceptance of DNV GL Presafe AS an Accepted ExCB and ExTL within the IECEx Equipment Scheme 02, Certified Service Facility Scheme 03 and Conformity Mark Licensing System, 04.</w:t>
            </w:r>
          </w:p>
        </w:tc>
        <w:tc>
          <w:tcPr>
            <w:tcW w:w="1843" w:type="dxa"/>
            <w:tcBorders>
              <w:top w:val="single" w:sz="4" w:space="0" w:color="auto"/>
              <w:left w:val="single" w:sz="4" w:space="0" w:color="auto"/>
              <w:bottom w:val="single" w:sz="4" w:space="0" w:color="auto"/>
              <w:right w:val="single" w:sz="4" w:space="0" w:color="auto"/>
            </w:tcBorders>
          </w:tcPr>
          <w:p w14:paraId="581FE5D3" w14:textId="77777777" w:rsidR="005E02D9" w:rsidRPr="00F66D2E" w:rsidRDefault="005E02D9" w:rsidP="002E7BD8">
            <w:pPr>
              <w:rPr>
                <w:rFonts w:ascii="Arial" w:hAnsi="Arial"/>
                <w:b/>
              </w:rPr>
            </w:pPr>
            <w:r>
              <w:rPr>
                <w:rFonts w:ascii="Arial" w:hAnsi="Arial"/>
                <w:b/>
              </w:rPr>
              <w:t xml:space="preserve">2020 10 </w:t>
            </w:r>
            <w:r w:rsidRPr="00E95113">
              <w:rPr>
                <w:rFonts w:ascii="Arial" w:hAnsi="Arial"/>
                <w:b/>
              </w:rPr>
              <w:t>16</w:t>
            </w:r>
          </w:p>
        </w:tc>
      </w:tr>
      <w:tr w:rsidR="005E02D9" w14:paraId="1EA63034" w14:textId="77777777" w:rsidTr="005E02D9">
        <w:trPr>
          <w:trHeight w:val="462"/>
        </w:trPr>
        <w:tc>
          <w:tcPr>
            <w:tcW w:w="1843" w:type="dxa"/>
            <w:tcBorders>
              <w:top w:val="single" w:sz="4" w:space="0" w:color="auto"/>
              <w:left w:val="single" w:sz="4" w:space="0" w:color="auto"/>
              <w:bottom w:val="single" w:sz="4" w:space="0" w:color="auto"/>
              <w:right w:val="single" w:sz="4" w:space="0" w:color="auto"/>
            </w:tcBorders>
          </w:tcPr>
          <w:p w14:paraId="2D584B41" w14:textId="77777777" w:rsidR="005E02D9" w:rsidRPr="005E02D9" w:rsidRDefault="005E02D9" w:rsidP="002E7BD8">
            <w:pPr>
              <w:rPr>
                <w:rFonts w:ascii="Arial" w:hAnsi="Arial"/>
                <w:b/>
              </w:rPr>
            </w:pPr>
            <w:r w:rsidRPr="005E02D9">
              <w:rPr>
                <w:rFonts w:ascii="Arial" w:hAnsi="Arial"/>
                <w:b/>
              </w:rPr>
              <w:t>ExMC/1699/R</w:t>
            </w:r>
          </w:p>
        </w:tc>
        <w:tc>
          <w:tcPr>
            <w:tcW w:w="6379" w:type="dxa"/>
            <w:tcBorders>
              <w:top w:val="single" w:sz="4" w:space="0" w:color="auto"/>
              <w:left w:val="single" w:sz="4" w:space="0" w:color="auto"/>
              <w:bottom w:val="single" w:sz="4" w:space="0" w:color="auto"/>
              <w:right w:val="single" w:sz="4" w:space="0" w:color="auto"/>
            </w:tcBorders>
          </w:tcPr>
          <w:p w14:paraId="2F4BD7A7" w14:textId="77777777" w:rsidR="005E02D9" w:rsidRPr="005E02D9" w:rsidRDefault="005E02D9" w:rsidP="002E7BD8">
            <w:pPr>
              <w:rPr>
                <w:rFonts w:ascii="Arial" w:hAnsi="Arial"/>
                <w:b/>
              </w:rPr>
            </w:pPr>
            <w:r w:rsidRPr="005E02D9">
              <w:rPr>
                <w:rFonts w:ascii="Arial" w:hAnsi="Arial"/>
                <w:b/>
              </w:rPr>
              <w:t>Re-assessment Report for the continued acceptance of FM Approvals LLC</w:t>
            </w:r>
            <w:r w:rsidRPr="005E02D9">
              <w:rPr>
                <w:rFonts w:ascii="Arial" w:hAnsi="Arial"/>
                <w:b/>
              </w:rPr>
              <w:tab/>
              <w:t>an Accepted ExCB and ExTL within the IECEx Equipment Scheme 02.</w:t>
            </w:r>
          </w:p>
        </w:tc>
        <w:tc>
          <w:tcPr>
            <w:tcW w:w="1843" w:type="dxa"/>
            <w:tcBorders>
              <w:top w:val="single" w:sz="4" w:space="0" w:color="auto"/>
              <w:left w:val="single" w:sz="4" w:space="0" w:color="auto"/>
              <w:bottom w:val="single" w:sz="4" w:space="0" w:color="auto"/>
              <w:right w:val="single" w:sz="4" w:space="0" w:color="auto"/>
            </w:tcBorders>
          </w:tcPr>
          <w:p w14:paraId="0B9CEFBF" w14:textId="77777777" w:rsidR="005E02D9" w:rsidRPr="00B875F7" w:rsidRDefault="005E02D9" w:rsidP="002E7BD8">
            <w:pPr>
              <w:rPr>
                <w:rFonts w:ascii="Arial" w:hAnsi="Arial"/>
                <w:b/>
              </w:rPr>
            </w:pPr>
            <w:r w:rsidRPr="005E02D9">
              <w:rPr>
                <w:rFonts w:ascii="Arial" w:hAnsi="Arial"/>
                <w:b/>
              </w:rPr>
              <w:t>2021 04 13</w:t>
            </w:r>
          </w:p>
        </w:tc>
      </w:tr>
    </w:tbl>
    <w:p w14:paraId="2ADF458A" w14:textId="77777777" w:rsidR="005E02D9" w:rsidRDefault="005E02D9"/>
    <w:sectPr w:rsidR="005E02D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FBE4A" w14:textId="77777777" w:rsidR="00977272" w:rsidRDefault="00977272" w:rsidP="00977272">
      <w:pPr>
        <w:spacing w:after="0" w:line="240" w:lineRule="auto"/>
      </w:pPr>
      <w:r>
        <w:separator/>
      </w:r>
    </w:p>
  </w:endnote>
  <w:endnote w:type="continuationSeparator" w:id="0">
    <w:p w14:paraId="086D1465" w14:textId="77777777" w:rsidR="00977272" w:rsidRDefault="00977272" w:rsidP="0097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781555"/>
      <w:docPartObj>
        <w:docPartGallery w:val="Page Numbers (Bottom of Page)"/>
        <w:docPartUnique/>
      </w:docPartObj>
    </w:sdtPr>
    <w:sdtEndPr/>
    <w:sdtContent>
      <w:sdt>
        <w:sdtPr>
          <w:id w:val="-1769616900"/>
          <w:docPartObj>
            <w:docPartGallery w:val="Page Numbers (Top of Page)"/>
            <w:docPartUnique/>
          </w:docPartObj>
        </w:sdtPr>
        <w:sdtEndPr/>
        <w:sdtContent>
          <w:p w14:paraId="424A22C4" w14:textId="3CE251E4" w:rsidR="00C1169A" w:rsidRDefault="00C1169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02E4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2E4C">
              <w:rPr>
                <w:b/>
                <w:bCs/>
                <w:noProof/>
              </w:rPr>
              <w:t>6</w:t>
            </w:r>
            <w:r>
              <w:rPr>
                <w:b/>
                <w:bCs/>
                <w:sz w:val="24"/>
                <w:szCs w:val="24"/>
              </w:rPr>
              <w:fldChar w:fldCharType="end"/>
            </w:r>
          </w:p>
        </w:sdtContent>
      </w:sdt>
    </w:sdtContent>
  </w:sdt>
  <w:p w14:paraId="31248EB3" w14:textId="77777777" w:rsidR="00C1169A" w:rsidRDefault="00C116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8805B" w14:textId="77777777" w:rsidR="00977272" w:rsidRDefault="00977272" w:rsidP="00977272">
      <w:pPr>
        <w:spacing w:after="0" w:line="240" w:lineRule="auto"/>
      </w:pPr>
      <w:r>
        <w:separator/>
      </w:r>
    </w:p>
  </w:footnote>
  <w:footnote w:type="continuationSeparator" w:id="0">
    <w:p w14:paraId="7FF2A9B7" w14:textId="77777777" w:rsidR="00977272" w:rsidRDefault="00977272" w:rsidP="00977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4B32B" w14:textId="77777777" w:rsidR="00B876A9" w:rsidRDefault="00B876A9">
    <w:pPr>
      <w:pStyle w:val="Header"/>
    </w:pPr>
    <w:r>
      <w:rPr>
        <w:noProof/>
        <w:lang w:eastAsia="en-AU"/>
      </w:rPr>
      <w:drawing>
        <wp:inline distT="0" distB="0" distL="0" distR="0" wp14:anchorId="558B870E" wp14:editId="64C8FC46">
          <wp:extent cx="756285" cy="6464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p>
  <w:p w14:paraId="291A4AE5" w14:textId="77777777" w:rsidR="00B876A9" w:rsidRPr="00B876A9" w:rsidRDefault="00B876A9" w:rsidP="00B876A9">
    <w:pPr>
      <w:pStyle w:val="Header"/>
      <w:jc w:val="right"/>
      <w:rPr>
        <w:rFonts w:ascii="Arial" w:hAnsi="Arial" w:cs="Arial"/>
        <w:b/>
        <w:sz w:val="21"/>
        <w:szCs w:val="21"/>
      </w:rPr>
    </w:pPr>
    <w:r w:rsidRPr="00B876A9">
      <w:rPr>
        <w:rFonts w:ascii="Arial" w:hAnsi="Arial" w:cs="Arial"/>
        <w:b/>
        <w:sz w:val="21"/>
        <w:szCs w:val="21"/>
      </w:rPr>
      <w:t>ExMC/1741/R</w:t>
    </w:r>
  </w:p>
  <w:p w14:paraId="70B7F799" w14:textId="77777777" w:rsidR="00B876A9" w:rsidRDefault="00B876A9" w:rsidP="00B876A9">
    <w:pPr>
      <w:pStyle w:val="Header"/>
      <w:jc w:val="right"/>
      <w:rPr>
        <w:rFonts w:ascii="Arial" w:hAnsi="Arial" w:cs="Arial"/>
        <w:b/>
        <w:sz w:val="21"/>
        <w:szCs w:val="21"/>
      </w:rPr>
    </w:pPr>
    <w:r w:rsidRPr="00B876A9">
      <w:rPr>
        <w:rFonts w:ascii="Arial" w:hAnsi="Arial" w:cs="Arial"/>
        <w:b/>
        <w:sz w:val="21"/>
        <w:szCs w:val="21"/>
      </w:rPr>
      <w:t>July 2021</w:t>
    </w:r>
  </w:p>
  <w:p w14:paraId="5CA2A290" w14:textId="77777777" w:rsidR="00B876A9" w:rsidRPr="00B876A9" w:rsidRDefault="00B876A9" w:rsidP="00B876A9">
    <w:pPr>
      <w:pStyle w:val="Header"/>
      <w:jc w:val="right"/>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24935"/>
    <w:multiLevelType w:val="hybridMultilevel"/>
    <w:tmpl w:val="43D0D9B4"/>
    <w:lvl w:ilvl="0" w:tplc="0C090001">
      <w:start w:val="1"/>
      <w:numFmt w:val="bullet"/>
      <w:lvlText w:val=""/>
      <w:lvlJc w:val="left"/>
      <w:pPr>
        <w:ind w:left="2007" w:hanging="360"/>
      </w:pPr>
      <w:rPr>
        <w:rFonts w:ascii="Symbol" w:hAnsi="Symbol" w:hint="default"/>
      </w:rPr>
    </w:lvl>
    <w:lvl w:ilvl="1" w:tplc="0C090003" w:tentative="1">
      <w:start w:val="1"/>
      <w:numFmt w:val="bullet"/>
      <w:lvlText w:val="o"/>
      <w:lvlJc w:val="left"/>
      <w:pPr>
        <w:ind w:left="2727" w:hanging="360"/>
      </w:pPr>
      <w:rPr>
        <w:rFonts w:ascii="Courier New" w:hAnsi="Courier New" w:cs="Courier New" w:hint="default"/>
      </w:rPr>
    </w:lvl>
    <w:lvl w:ilvl="2" w:tplc="0C090005" w:tentative="1">
      <w:start w:val="1"/>
      <w:numFmt w:val="bullet"/>
      <w:lvlText w:val=""/>
      <w:lvlJc w:val="left"/>
      <w:pPr>
        <w:ind w:left="3447" w:hanging="360"/>
      </w:pPr>
      <w:rPr>
        <w:rFonts w:ascii="Wingdings" w:hAnsi="Wingdings" w:hint="default"/>
      </w:rPr>
    </w:lvl>
    <w:lvl w:ilvl="3" w:tplc="0C090001" w:tentative="1">
      <w:start w:val="1"/>
      <w:numFmt w:val="bullet"/>
      <w:lvlText w:val=""/>
      <w:lvlJc w:val="left"/>
      <w:pPr>
        <w:ind w:left="4167" w:hanging="360"/>
      </w:pPr>
      <w:rPr>
        <w:rFonts w:ascii="Symbol" w:hAnsi="Symbol" w:hint="default"/>
      </w:rPr>
    </w:lvl>
    <w:lvl w:ilvl="4" w:tplc="0C090003" w:tentative="1">
      <w:start w:val="1"/>
      <w:numFmt w:val="bullet"/>
      <w:lvlText w:val="o"/>
      <w:lvlJc w:val="left"/>
      <w:pPr>
        <w:ind w:left="4887" w:hanging="360"/>
      </w:pPr>
      <w:rPr>
        <w:rFonts w:ascii="Courier New" w:hAnsi="Courier New" w:cs="Courier New" w:hint="default"/>
      </w:rPr>
    </w:lvl>
    <w:lvl w:ilvl="5" w:tplc="0C090005" w:tentative="1">
      <w:start w:val="1"/>
      <w:numFmt w:val="bullet"/>
      <w:lvlText w:val=""/>
      <w:lvlJc w:val="left"/>
      <w:pPr>
        <w:ind w:left="5607" w:hanging="360"/>
      </w:pPr>
      <w:rPr>
        <w:rFonts w:ascii="Wingdings" w:hAnsi="Wingdings" w:hint="default"/>
      </w:rPr>
    </w:lvl>
    <w:lvl w:ilvl="6" w:tplc="0C090001" w:tentative="1">
      <w:start w:val="1"/>
      <w:numFmt w:val="bullet"/>
      <w:lvlText w:val=""/>
      <w:lvlJc w:val="left"/>
      <w:pPr>
        <w:ind w:left="6327" w:hanging="360"/>
      </w:pPr>
      <w:rPr>
        <w:rFonts w:ascii="Symbol" w:hAnsi="Symbol" w:hint="default"/>
      </w:rPr>
    </w:lvl>
    <w:lvl w:ilvl="7" w:tplc="0C090003" w:tentative="1">
      <w:start w:val="1"/>
      <w:numFmt w:val="bullet"/>
      <w:lvlText w:val="o"/>
      <w:lvlJc w:val="left"/>
      <w:pPr>
        <w:ind w:left="7047" w:hanging="360"/>
      </w:pPr>
      <w:rPr>
        <w:rFonts w:ascii="Courier New" w:hAnsi="Courier New" w:cs="Courier New" w:hint="default"/>
      </w:rPr>
    </w:lvl>
    <w:lvl w:ilvl="8" w:tplc="0C090005" w:tentative="1">
      <w:start w:val="1"/>
      <w:numFmt w:val="bullet"/>
      <w:lvlText w:val=""/>
      <w:lvlJc w:val="left"/>
      <w:pPr>
        <w:ind w:left="7767" w:hanging="360"/>
      </w:pPr>
      <w:rPr>
        <w:rFonts w:ascii="Wingdings" w:hAnsi="Wingdings" w:hint="default"/>
      </w:rPr>
    </w:lvl>
  </w:abstractNum>
  <w:abstractNum w:abstractNumId="1" w15:restartNumberingAfterBreak="0">
    <w:nsid w:val="7F594356"/>
    <w:multiLevelType w:val="hybridMultilevel"/>
    <w:tmpl w:val="FE42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5B"/>
    <w:rsid w:val="000D214E"/>
    <w:rsid w:val="00286E11"/>
    <w:rsid w:val="002B03D0"/>
    <w:rsid w:val="002E615B"/>
    <w:rsid w:val="00370BB0"/>
    <w:rsid w:val="0040588F"/>
    <w:rsid w:val="004457AB"/>
    <w:rsid w:val="004E02D5"/>
    <w:rsid w:val="00597A49"/>
    <w:rsid w:val="005E02D9"/>
    <w:rsid w:val="006B5B77"/>
    <w:rsid w:val="006C13D9"/>
    <w:rsid w:val="00763634"/>
    <w:rsid w:val="007D6620"/>
    <w:rsid w:val="008821C5"/>
    <w:rsid w:val="008C543A"/>
    <w:rsid w:val="008D0BF3"/>
    <w:rsid w:val="00976997"/>
    <w:rsid w:val="00977272"/>
    <w:rsid w:val="00A82D1C"/>
    <w:rsid w:val="00AB5976"/>
    <w:rsid w:val="00AF0467"/>
    <w:rsid w:val="00AF6D95"/>
    <w:rsid w:val="00B6409D"/>
    <w:rsid w:val="00B876A9"/>
    <w:rsid w:val="00BE6B07"/>
    <w:rsid w:val="00C02E4C"/>
    <w:rsid w:val="00C1169A"/>
    <w:rsid w:val="00CE54EA"/>
    <w:rsid w:val="00CF53F9"/>
    <w:rsid w:val="00D44F03"/>
    <w:rsid w:val="00D61F4D"/>
    <w:rsid w:val="00E44BA0"/>
    <w:rsid w:val="00E54D89"/>
    <w:rsid w:val="00EC0B18"/>
    <w:rsid w:val="00EC0B5F"/>
    <w:rsid w:val="00F007C8"/>
    <w:rsid w:val="00FD7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1CB5C"/>
  <w15:chartTrackingRefBased/>
  <w15:docId w15:val="{1A67D0F6-6FF4-4AE9-8DFD-E665BFC6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272"/>
  </w:style>
  <w:style w:type="paragraph" w:styleId="Footer">
    <w:name w:val="footer"/>
    <w:basedOn w:val="Normal"/>
    <w:link w:val="FooterChar"/>
    <w:uiPriority w:val="99"/>
    <w:unhideWhenUsed/>
    <w:rsid w:val="00977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272"/>
  </w:style>
  <w:style w:type="paragraph" w:styleId="ListParagraph">
    <w:name w:val="List Paragraph"/>
    <w:basedOn w:val="Normal"/>
    <w:uiPriority w:val="34"/>
    <w:qFormat/>
    <w:rsid w:val="00FD7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3" Type="http://schemas.openxmlformats.org/officeDocument/2006/relationships/settings" Target="settings.xml"/><Relationship Id="rId7" Type="http://schemas.openxmlformats.org/officeDocument/2006/relationships/hyperlink" Target="mailto:info@iece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6</cp:revision>
  <dcterms:created xsi:type="dcterms:W3CDTF">2021-07-06T04:13:00Z</dcterms:created>
  <dcterms:modified xsi:type="dcterms:W3CDTF">2021-07-08T01:20:00Z</dcterms:modified>
</cp:coreProperties>
</file>